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927"/>
        <w:gridCol w:w="3850"/>
      </w:tblGrid>
      <w:tr w:rsidR="007D5811" w:rsidRPr="008D759D" w:rsidTr="009A3FD0">
        <w:trPr>
          <w:trHeight w:val="30"/>
          <w:tblCellSpacing w:w="0" w:type="auto"/>
        </w:trPr>
        <w:tc>
          <w:tcPr>
            <w:tcW w:w="7780" w:type="dxa"/>
            <w:tcMar>
              <w:top w:w="15" w:type="dxa"/>
              <w:left w:w="15" w:type="dxa"/>
              <w:bottom w:w="15" w:type="dxa"/>
              <w:right w:w="15" w:type="dxa"/>
            </w:tcMar>
            <w:vAlign w:val="center"/>
          </w:tcPr>
          <w:p w:rsidR="007D5811" w:rsidRPr="008D759D" w:rsidRDefault="007D5811" w:rsidP="009A3F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D5811" w:rsidRPr="008D759D" w:rsidRDefault="007D5811" w:rsidP="009A3FD0">
            <w:pPr>
              <w:spacing w:after="0"/>
              <w:jc w:val="center"/>
              <w:rPr>
                <w:color w:val="000000"/>
                <w:sz w:val="20"/>
                <w:lang w:val="ru-RU"/>
              </w:rPr>
            </w:pPr>
          </w:p>
          <w:p w:rsidR="007D5811" w:rsidRPr="007D5811" w:rsidRDefault="007D5811" w:rsidP="009A3FD0">
            <w:pPr>
              <w:spacing w:after="0"/>
              <w:jc w:val="center"/>
              <w:rPr>
                <w:color w:val="000000"/>
                <w:sz w:val="20"/>
                <w:lang w:val="ru-RU"/>
              </w:rPr>
            </w:pPr>
          </w:p>
          <w:p w:rsidR="007D5811" w:rsidRPr="007D5811" w:rsidRDefault="007D5811" w:rsidP="009A3FD0">
            <w:pPr>
              <w:spacing w:after="0"/>
              <w:jc w:val="center"/>
              <w:rPr>
                <w:color w:val="000000"/>
                <w:sz w:val="20"/>
                <w:lang w:val="ru-RU"/>
              </w:rPr>
            </w:pPr>
          </w:p>
          <w:p w:rsidR="007D5811" w:rsidRPr="006630F5" w:rsidRDefault="007D5811" w:rsidP="009A3FD0">
            <w:pPr>
              <w:spacing w:after="0"/>
              <w:jc w:val="center"/>
              <w:rPr>
                <w:lang w:val="ru-RU"/>
              </w:rPr>
            </w:pPr>
            <w:r w:rsidRPr="006630F5">
              <w:rPr>
                <w:color w:val="000000"/>
                <w:sz w:val="20"/>
                <w:lang w:val="ru-RU"/>
              </w:rPr>
              <w:t>Приложение 4 к приказу</w:t>
            </w:r>
            <w:r w:rsidRPr="006630F5">
              <w:rPr>
                <w:lang w:val="ru-RU"/>
              </w:rPr>
              <w:br/>
            </w:r>
            <w:r w:rsidRPr="006630F5">
              <w:rPr>
                <w:color w:val="000000"/>
                <w:sz w:val="20"/>
                <w:lang w:val="ru-RU"/>
              </w:rPr>
              <w:t>Министр труда и социальной</w:t>
            </w:r>
            <w:r w:rsidRPr="006630F5">
              <w:rPr>
                <w:lang w:val="ru-RU"/>
              </w:rPr>
              <w:br/>
            </w:r>
            <w:r w:rsidRPr="006630F5">
              <w:rPr>
                <w:color w:val="000000"/>
                <w:sz w:val="20"/>
                <w:lang w:val="ru-RU"/>
              </w:rPr>
              <w:t>защиты населения</w:t>
            </w:r>
            <w:r w:rsidRPr="006630F5">
              <w:rPr>
                <w:lang w:val="ru-RU"/>
              </w:rPr>
              <w:br/>
            </w:r>
            <w:r w:rsidRPr="006630F5">
              <w:rPr>
                <w:color w:val="000000"/>
                <w:sz w:val="20"/>
                <w:lang w:val="ru-RU"/>
              </w:rPr>
              <w:t>Республики Казахстан</w:t>
            </w:r>
            <w:r w:rsidRPr="006630F5">
              <w:rPr>
                <w:lang w:val="ru-RU"/>
              </w:rPr>
              <w:br/>
            </w:r>
            <w:r w:rsidRPr="006630F5">
              <w:rPr>
                <w:color w:val="000000"/>
                <w:sz w:val="20"/>
                <w:lang w:val="ru-RU"/>
              </w:rPr>
              <w:t>от 3 октября 2022 года № 404</w:t>
            </w:r>
          </w:p>
        </w:tc>
      </w:tr>
      <w:tr w:rsidR="007D5811" w:rsidRPr="008D759D" w:rsidTr="009A3FD0">
        <w:trPr>
          <w:trHeight w:val="30"/>
          <w:tblCellSpacing w:w="0" w:type="auto"/>
        </w:trPr>
        <w:tc>
          <w:tcPr>
            <w:tcW w:w="7780" w:type="dxa"/>
            <w:tcMar>
              <w:top w:w="15" w:type="dxa"/>
              <w:left w:w="15" w:type="dxa"/>
              <w:bottom w:w="15" w:type="dxa"/>
              <w:right w:w="15" w:type="dxa"/>
            </w:tcMar>
            <w:vAlign w:val="center"/>
          </w:tcPr>
          <w:p w:rsidR="007D5811" w:rsidRPr="006630F5" w:rsidRDefault="007D5811" w:rsidP="009A3F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D5811" w:rsidRPr="006630F5" w:rsidRDefault="007D5811" w:rsidP="009A3FD0">
            <w:pPr>
              <w:spacing w:after="0"/>
              <w:jc w:val="center"/>
              <w:rPr>
                <w:lang w:val="ru-RU"/>
              </w:rPr>
            </w:pPr>
            <w:r w:rsidRPr="006630F5">
              <w:rPr>
                <w:color w:val="000000"/>
                <w:sz w:val="20"/>
                <w:lang w:val="ru-RU"/>
              </w:rPr>
              <w:t>Приложение 4 к приказу</w:t>
            </w:r>
            <w:r w:rsidRPr="006630F5">
              <w:rPr>
                <w:lang w:val="ru-RU"/>
              </w:rPr>
              <w:br/>
            </w:r>
            <w:r w:rsidRPr="006630F5">
              <w:rPr>
                <w:color w:val="000000"/>
                <w:sz w:val="20"/>
                <w:lang w:val="ru-RU"/>
              </w:rPr>
              <w:t>Министра здравоохранения</w:t>
            </w:r>
            <w:r w:rsidRPr="006630F5">
              <w:rPr>
                <w:lang w:val="ru-RU"/>
              </w:rPr>
              <w:br/>
            </w:r>
            <w:r w:rsidRPr="006630F5">
              <w:rPr>
                <w:color w:val="000000"/>
                <w:sz w:val="20"/>
                <w:lang w:val="ru-RU"/>
              </w:rPr>
              <w:t>и социального развития</w:t>
            </w:r>
            <w:r w:rsidRPr="006630F5">
              <w:rPr>
                <w:lang w:val="ru-RU"/>
              </w:rPr>
              <w:br/>
            </w:r>
            <w:r w:rsidRPr="006630F5">
              <w:rPr>
                <w:color w:val="000000"/>
                <w:sz w:val="20"/>
                <w:lang w:val="ru-RU"/>
              </w:rPr>
              <w:t>Республики Казахстан</w:t>
            </w:r>
            <w:r w:rsidRPr="006630F5">
              <w:rPr>
                <w:lang w:val="ru-RU"/>
              </w:rPr>
              <w:br/>
            </w:r>
            <w:r w:rsidRPr="006630F5">
              <w:rPr>
                <w:color w:val="000000"/>
                <w:sz w:val="20"/>
                <w:lang w:val="ru-RU"/>
              </w:rPr>
              <w:t>от 22 января 2015 года № 26</w:t>
            </w:r>
          </w:p>
        </w:tc>
      </w:tr>
    </w:tbl>
    <w:p w:rsidR="007D5811" w:rsidRDefault="007D5811" w:rsidP="007D5811">
      <w:pPr>
        <w:spacing w:after="0"/>
        <w:jc w:val="both"/>
        <w:rPr>
          <w:b/>
          <w:color w:val="000000"/>
          <w:lang w:val="ru-RU"/>
        </w:rPr>
      </w:pPr>
      <w:r w:rsidRPr="006630F5">
        <w:rPr>
          <w:b/>
          <w:color w:val="000000"/>
          <w:lang w:val="ru-RU"/>
        </w:rPr>
        <w:t xml:space="preserve"> Правила предоставления социальных услуг специалиста жестового языка </w:t>
      </w:r>
      <w:proofErr w:type="gramStart"/>
      <w:r w:rsidRPr="006630F5">
        <w:rPr>
          <w:b/>
          <w:color w:val="000000"/>
          <w:lang w:val="ru-RU"/>
        </w:rPr>
        <w:t>для лиц с инвалидностью по слуху в соответствии с индивидуальной программой</w:t>
      </w:r>
      <w:proofErr w:type="gramEnd"/>
      <w:r w:rsidRPr="006630F5">
        <w:rPr>
          <w:b/>
          <w:color w:val="000000"/>
          <w:lang w:val="ru-RU"/>
        </w:rPr>
        <w:t xml:space="preserve"> </w:t>
      </w:r>
      <w:proofErr w:type="spellStart"/>
      <w:r w:rsidRPr="006630F5">
        <w:rPr>
          <w:b/>
          <w:color w:val="000000"/>
          <w:lang w:val="ru-RU"/>
        </w:rPr>
        <w:t>абилитации</w:t>
      </w:r>
      <w:proofErr w:type="spellEnd"/>
      <w:r w:rsidRPr="006630F5">
        <w:rPr>
          <w:b/>
          <w:color w:val="000000"/>
          <w:lang w:val="ru-RU"/>
        </w:rPr>
        <w:t xml:space="preserve"> и реабилитации лица с инвалидностью </w:t>
      </w:r>
    </w:p>
    <w:p w:rsidR="007D5811" w:rsidRPr="006630F5" w:rsidRDefault="007D5811" w:rsidP="007D5811">
      <w:pPr>
        <w:spacing w:after="0"/>
        <w:jc w:val="both"/>
        <w:rPr>
          <w:lang w:val="ru-RU"/>
        </w:rPr>
      </w:pPr>
      <w:r w:rsidRPr="006630F5">
        <w:rPr>
          <w:b/>
          <w:color w:val="000000"/>
          <w:lang w:val="ru-RU"/>
        </w:rPr>
        <w:t>Глава 1. Общие положения</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 </w:t>
      </w:r>
      <w:proofErr w:type="gramStart"/>
      <w:r w:rsidRPr="006630F5">
        <w:rPr>
          <w:color w:val="000000"/>
          <w:sz w:val="28"/>
          <w:lang w:val="ru-RU"/>
        </w:rPr>
        <w:t xml:space="preserve">Настоящие Правила предоставления социальных услуг специалиста жестового языка для лиц с инвалидностью по слуху в соответствии с индивидуальной программой </w:t>
      </w:r>
      <w:proofErr w:type="spellStart"/>
      <w:r w:rsidRPr="006630F5">
        <w:rPr>
          <w:color w:val="000000"/>
          <w:sz w:val="28"/>
          <w:lang w:val="ru-RU"/>
        </w:rPr>
        <w:t>абилитации</w:t>
      </w:r>
      <w:proofErr w:type="spellEnd"/>
      <w:r w:rsidRPr="006630F5">
        <w:rPr>
          <w:color w:val="000000"/>
          <w:sz w:val="28"/>
          <w:lang w:val="ru-RU"/>
        </w:rPr>
        <w:t xml:space="preserve"> и реабилитации лица с инвалидностью (далее – Правила) разработаны в соответствии с подпунктом 9-6) пункта 1 статьи 7 Закона Республики Казахстан "О социальной защите лиц с инвалидностью в Республике Казахстан" (далее – Закон) и Законом Республики Казахстан "О государственных услугах" и определяют</w:t>
      </w:r>
      <w:proofErr w:type="gramEnd"/>
      <w:r w:rsidRPr="006630F5">
        <w:rPr>
          <w:color w:val="000000"/>
          <w:sz w:val="28"/>
          <w:lang w:val="ru-RU"/>
        </w:rPr>
        <w:t xml:space="preserve"> порядок предоставления социальных услуг специалиста жестового языка для лиц с инвалидностью по слуху (далее – услуги специалиста жестового языка), в соответствии с индивидуальной программой </w:t>
      </w:r>
      <w:proofErr w:type="spellStart"/>
      <w:r w:rsidRPr="006630F5">
        <w:rPr>
          <w:color w:val="000000"/>
          <w:sz w:val="28"/>
          <w:lang w:val="ru-RU"/>
        </w:rPr>
        <w:t>абилитации</w:t>
      </w:r>
      <w:proofErr w:type="spellEnd"/>
      <w:r w:rsidRPr="006630F5">
        <w:rPr>
          <w:color w:val="000000"/>
          <w:sz w:val="28"/>
          <w:lang w:val="ru-RU"/>
        </w:rPr>
        <w:t xml:space="preserve"> и реабилитации лица с инвалидностью (далее – ИПАР).</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 В настоящих Правилах используются следующие основные понятия:</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w:t>
      </w:r>
      <w:proofErr w:type="gramStart"/>
      <w:r w:rsidRPr="006630F5">
        <w:rPr>
          <w:color w:val="000000"/>
          <w:sz w:val="28"/>
          <w:lang w:val="ru-RU"/>
        </w:rPr>
        <w:t>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"О государственной адресной социальной помощи" и "О социальной защите лиц с инвалидностью в Республике Казахстан";</w:t>
      </w:r>
      <w:proofErr w:type="gramEnd"/>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 </w:t>
      </w:r>
      <w:proofErr w:type="spellStart"/>
      <w:r w:rsidRPr="006630F5">
        <w:rPr>
          <w:color w:val="000000"/>
          <w:sz w:val="28"/>
          <w:lang w:val="ru-RU"/>
        </w:rPr>
        <w:t>проактивная</w:t>
      </w:r>
      <w:proofErr w:type="spellEnd"/>
      <w:r w:rsidRPr="006630F5">
        <w:rPr>
          <w:color w:val="000000"/>
          <w:sz w:val="28"/>
          <w:lang w:val="ru-RU"/>
        </w:rPr>
        <w:t xml:space="preserve">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 специалист жестового языка – специалист, оказывающий социальные услуги лицу с инвалидностью, связанные с предоставлением посреднических услуг между слышащими и </w:t>
      </w:r>
      <w:proofErr w:type="spellStart"/>
      <w:r w:rsidRPr="006630F5">
        <w:rPr>
          <w:color w:val="000000"/>
          <w:sz w:val="28"/>
          <w:lang w:val="ru-RU"/>
        </w:rPr>
        <w:t>неслышащими</w:t>
      </w:r>
      <w:proofErr w:type="spellEnd"/>
      <w:r w:rsidRPr="006630F5">
        <w:rPr>
          <w:color w:val="000000"/>
          <w:sz w:val="28"/>
          <w:lang w:val="ru-RU"/>
        </w:rPr>
        <w:t xml:space="preserve"> людьми.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 Предоставление услуг специалиста жестового языка осуществляется на основании ИПАР, разработанной территориальным подразделением уполномоченного органа в области социальной защиты населения, с учетом </w:t>
      </w:r>
      <w:r w:rsidRPr="006630F5">
        <w:rPr>
          <w:color w:val="000000"/>
          <w:sz w:val="28"/>
          <w:lang w:val="ru-RU"/>
        </w:rPr>
        <w:lastRenderedPageBreak/>
        <w:t>медицинских показаний и противопоказаний к предоставлению социальных услуг специалиста жестового языка согласно приложению 1 к настоящим Правилам.</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4. Услуги специалиста жестового языка предоставляются за счет средств государственного бюджета согласно заявлению на предоставление социальных услуг специалиста жестового языка по форме согласно приложению 2 к настоящим Правилам на срок реализации мероприятия ИПАР.</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5. </w:t>
      </w:r>
      <w:proofErr w:type="gramStart"/>
      <w:r w:rsidRPr="006630F5">
        <w:rPr>
          <w:color w:val="000000"/>
          <w:sz w:val="28"/>
          <w:lang w:val="ru-RU"/>
        </w:rPr>
        <w:t>Лица с инвалидностью с нарушением слуха или их законные представители, либо лица, получившие от лица с инвалидностью доверенность на право оформления документов для предоставления услуг специалиста жестового языка (далее – заявитель) предоставляют по месту жительства заявление с приложением документов, указанных в перечне основных требований к оказанию государственной услуги "Оформление документов на обеспечение лиц с инвалидностью услугами специалиста жестового языка для лиц</w:t>
      </w:r>
      <w:proofErr w:type="gramEnd"/>
      <w:r w:rsidRPr="006630F5">
        <w:rPr>
          <w:color w:val="000000"/>
          <w:sz w:val="28"/>
          <w:lang w:val="ru-RU"/>
        </w:rPr>
        <w:t xml:space="preserve"> с инвалидностью по слуху" (далее – перечень основных требований к оказанию государственной услуги) в соответствии с приложением 3 к настоящим Правилам, </w:t>
      </w:r>
      <w:proofErr w:type="gramStart"/>
      <w:r w:rsidRPr="006630F5">
        <w:rPr>
          <w:color w:val="000000"/>
          <w:sz w:val="28"/>
          <w:lang w:val="ru-RU"/>
        </w:rPr>
        <w:t>через</w:t>
      </w:r>
      <w:proofErr w:type="gramEnd"/>
      <w:r w:rsidRPr="006630F5">
        <w:rPr>
          <w:color w:val="000000"/>
          <w:sz w:val="28"/>
          <w:lang w:val="ru-RU"/>
        </w:rPr>
        <w:t>:</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 Некоммерческое акционерное общество "Государственная корпорация "Правительство для граждан" (далее – </w:t>
      </w:r>
      <w:proofErr w:type="spellStart"/>
      <w:r w:rsidRPr="006630F5">
        <w:rPr>
          <w:color w:val="000000"/>
          <w:sz w:val="28"/>
          <w:lang w:val="ru-RU"/>
        </w:rPr>
        <w:t>Госкорпорация</w:t>
      </w:r>
      <w:proofErr w:type="spellEnd"/>
      <w:r w:rsidRPr="006630F5">
        <w:rPr>
          <w:color w:val="000000"/>
          <w:sz w:val="28"/>
          <w:lang w:val="ru-RU"/>
        </w:rPr>
        <w:t>);</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 Местные исполнительные органы (далее – МИО) городов </w:t>
      </w:r>
      <w:proofErr w:type="spellStart"/>
      <w:r w:rsidRPr="006630F5">
        <w:rPr>
          <w:color w:val="000000"/>
          <w:sz w:val="28"/>
          <w:lang w:val="ru-RU"/>
        </w:rPr>
        <w:t>Нур-Султана</w:t>
      </w:r>
      <w:proofErr w:type="spellEnd"/>
      <w:r w:rsidRPr="006630F5">
        <w:rPr>
          <w:color w:val="000000"/>
          <w:sz w:val="28"/>
          <w:lang w:val="ru-RU"/>
        </w:rPr>
        <w:t xml:space="preserve">, </w:t>
      </w:r>
      <w:proofErr w:type="spellStart"/>
      <w:r w:rsidRPr="006630F5">
        <w:rPr>
          <w:color w:val="000000"/>
          <w:sz w:val="28"/>
          <w:lang w:val="ru-RU"/>
        </w:rPr>
        <w:t>Алматы</w:t>
      </w:r>
      <w:proofErr w:type="spellEnd"/>
      <w:r w:rsidRPr="006630F5">
        <w:rPr>
          <w:color w:val="000000"/>
          <w:sz w:val="28"/>
          <w:lang w:val="ru-RU"/>
        </w:rPr>
        <w:t xml:space="preserve"> и Шымкент (далее – </w:t>
      </w:r>
      <w:proofErr w:type="spellStart"/>
      <w:r w:rsidRPr="006630F5">
        <w:rPr>
          <w:color w:val="000000"/>
          <w:sz w:val="28"/>
          <w:lang w:val="ru-RU"/>
        </w:rPr>
        <w:t>горуправления</w:t>
      </w:r>
      <w:proofErr w:type="spellEnd"/>
      <w:r w:rsidRPr="006630F5">
        <w:rPr>
          <w:color w:val="000000"/>
          <w:sz w:val="28"/>
          <w:lang w:val="ru-RU"/>
        </w:rPr>
        <w:t>), районов и городов областного значения (далее – отделы занятости);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 </w:t>
      </w:r>
      <w:proofErr w:type="spellStart"/>
      <w:r w:rsidRPr="006630F5">
        <w:rPr>
          <w:color w:val="000000"/>
          <w:sz w:val="28"/>
          <w:lang w:val="ru-RU"/>
        </w:rPr>
        <w:t>веб-портал</w:t>
      </w:r>
      <w:proofErr w:type="spellEnd"/>
      <w:r w:rsidRPr="006630F5">
        <w:rPr>
          <w:color w:val="000000"/>
          <w:sz w:val="28"/>
          <w:lang w:val="ru-RU"/>
        </w:rPr>
        <w:t xml:space="preserve"> "электронного правительства" (далее – </w:t>
      </w:r>
      <w:proofErr w:type="spellStart"/>
      <w:r w:rsidRPr="006630F5">
        <w:rPr>
          <w:color w:val="000000"/>
          <w:sz w:val="28"/>
          <w:lang w:val="ru-RU"/>
        </w:rPr>
        <w:t>веб-портал</w:t>
      </w:r>
      <w:proofErr w:type="spellEnd"/>
      <w:r w:rsidRPr="006630F5">
        <w:rPr>
          <w:color w:val="000000"/>
          <w:sz w:val="28"/>
          <w:lang w:val="ru-RU"/>
        </w:rPr>
        <w:t>);</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4) абонентское устройство сотовой связи (далее – абонентский номер) – </w:t>
      </w:r>
      <w:proofErr w:type="spellStart"/>
      <w:r w:rsidRPr="006630F5">
        <w:rPr>
          <w:color w:val="000000"/>
          <w:sz w:val="28"/>
          <w:lang w:val="ru-RU"/>
        </w:rPr>
        <w:t>проактивная</w:t>
      </w:r>
      <w:proofErr w:type="spellEnd"/>
      <w:r w:rsidRPr="006630F5">
        <w:rPr>
          <w:color w:val="000000"/>
          <w:sz w:val="28"/>
          <w:lang w:val="ru-RU"/>
        </w:rPr>
        <w:t xml:space="preserve"> услуга.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Представление заявления не требуется при оформлении через </w:t>
      </w:r>
      <w:proofErr w:type="spellStart"/>
      <w:r w:rsidRPr="006630F5">
        <w:rPr>
          <w:color w:val="000000"/>
          <w:sz w:val="28"/>
          <w:lang w:val="ru-RU"/>
        </w:rPr>
        <w:t>проактивную</w:t>
      </w:r>
      <w:proofErr w:type="spellEnd"/>
      <w:r w:rsidRPr="006630F5">
        <w:rPr>
          <w:color w:val="000000"/>
          <w:sz w:val="28"/>
          <w:lang w:val="ru-RU"/>
        </w:rPr>
        <w:t xml:space="preserve"> услугу.</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Порядок оказания </w:t>
      </w:r>
      <w:proofErr w:type="spellStart"/>
      <w:r w:rsidRPr="006630F5">
        <w:rPr>
          <w:color w:val="000000"/>
          <w:sz w:val="28"/>
          <w:lang w:val="ru-RU"/>
        </w:rPr>
        <w:t>проактивной</w:t>
      </w:r>
      <w:proofErr w:type="spellEnd"/>
      <w:r w:rsidRPr="006630F5">
        <w:rPr>
          <w:color w:val="000000"/>
          <w:sz w:val="28"/>
          <w:lang w:val="ru-RU"/>
        </w:rPr>
        <w:t xml:space="preserve"> услуги "Оформление документов на обеспечение лиц с инвалидностью услугами специалиста жестового языка для лиц с инвалидностью по слуху" предусмотрен параграфом 2 главы 2 настоящих Правил.</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через </w:t>
      </w:r>
      <w:proofErr w:type="spellStart"/>
      <w:r w:rsidRPr="006630F5">
        <w:rPr>
          <w:color w:val="000000"/>
          <w:sz w:val="28"/>
          <w:lang w:val="ru-RU"/>
        </w:rPr>
        <w:t>веб-портал</w:t>
      </w:r>
      <w:proofErr w:type="spellEnd"/>
      <w:r w:rsidRPr="006630F5">
        <w:rPr>
          <w:color w:val="000000"/>
          <w:sz w:val="28"/>
          <w:lang w:val="ru-RU"/>
        </w:rPr>
        <w:t xml:space="preserve"> "электронного правительства" предусмотрен параграфом 3 главы 2 настоящих Правил.</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6. Специалист </w:t>
      </w:r>
      <w:proofErr w:type="spellStart"/>
      <w:r w:rsidRPr="006630F5">
        <w:rPr>
          <w:color w:val="000000"/>
          <w:sz w:val="28"/>
          <w:lang w:val="ru-RU"/>
        </w:rPr>
        <w:t>горуправления</w:t>
      </w:r>
      <w:proofErr w:type="spellEnd"/>
      <w:r w:rsidRPr="006630F5">
        <w:rPr>
          <w:color w:val="000000"/>
          <w:sz w:val="28"/>
          <w:lang w:val="ru-RU"/>
        </w:rPr>
        <w:t xml:space="preserve">, отдела занятости регистрирует заявления в электронном журнале очереди автоматизированной информационной системы "Е-Собес" (далее – </w:t>
      </w:r>
      <w:proofErr w:type="gramStart"/>
      <w:r>
        <w:rPr>
          <w:color w:val="000000"/>
          <w:sz w:val="28"/>
        </w:rPr>
        <w:t>A</w:t>
      </w:r>
      <w:proofErr w:type="gramEnd"/>
      <w:r w:rsidRPr="006630F5">
        <w:rPr>
          <w:color w:val="000000"/>
          <w:sz w:val="28"/>
          <w:lang w:val="ru-RU"/>
        </w:rPr>
        <w:t>ИС "Е-Собес") в порядке их поступления.</w:t>
      </w:r>
    </w:p>
    <w:p w:rsidR="007D5811" w:rsidRPr="006630F5" w:rsidRDefault="007D5811" w:rsidP="007D5811">
      <w:pPr>
        <w:spacing w:after="0"/>
        <w:rPr>
          <w:lang w:val="ru-RU"/>
        </w:rPr>
      </w:pPr>
      <w:r w:rsidRPr="006630F5">
        <w:rPr>
          <w:b/>
          <w:color w:val="000000"/>
          <w:lang w:val="ru-RU"/>
        </w:rPr>
        <w:t xml:space="preserve"> Глава 2.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Параграф 1. Порядок оказания государственной услуги "Оформление документов на обеспечение лиц с инвалидностью услугами специалиста жестового языка для лиц с </w:t>
      </w:r>
      <w:r w:rsidRPr="006630F5">
        <w:rPr>
          <w:b/>
          <w:color w:val="000000"/>
          <w:lang w:val="ru-RU"/>
        </w:rPr>
        <w:lastRenderedPageBreak/>
        <w:t xml:space="preserve">инвалидностью по слуху" на заявительной основе через </w:t>
      </w:r>
      <w:proofErr w:type="spellStart"/>
      <w:r w:rsidRPr="006630F5">
        <w:rPr>
          <w:b/>
          <w:color w:val="000000"/>
          <w:lang w:val="ru-RU"/>
        </w:rPr>
        <w:t>Госкорпорацию</w:t>
      </w:r>
      <w:proofErr w:type="spellEnd"/>
      <w:r w:rsidRPr="006630F5">
        <w:rPr>
          <w:b/>
          <w:color w:val="000000"/>
          <w:lang w:val="ru-RU"/>
        </w:rPr>
        <w:t xml:space="preserve">, </w:t>
      </w:r>
      <w:proofErr w:type="spellStart"/>
      <w:r w:rsidRPr="006630F5">
        <w:rPr>
          <w:b/>
          <w:color w:val="000000"/>
          <w:lang w:val="ru-RU"/>
        </w:rPr>
        <w:t>горуправления</w:t>
      </w:r>
      <w:proofErr w:type="spellEnd"/>
      <w:r w:rsidRPr="006630F5">
        <w:rPr>
          <w:b/>
          <w:color w:val="000000"/>
          <w:lang w:val="ru-RU"/>
        </w:rPr>
        <w:t>, отделы занятости</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7. Для получения государственной услуги заявитель обращается в </w:t>
      </w:r>
      <w:proofErr w:type="spellStart"/>
      <w:r w:rsidRPr="006630F5">
        <w:rPr>
          <w:color w:val="000000"/>
          <w:sz w:val="28"/>
          <w:lang w:val="ru-RU"/>
        </w:rPr>
        <w:t>Госкорпорацию</w:t>
      </w:r>
      <w:proofErr w:type="spellEnd"/>
      <w:r w:rsidRPr="006630F5">
        <w:rPr>
          <w:color w:val="000000"/>
          <w:sz w:val="28"/>
          <w:lang w:val="ru-RU"/>
        </w:rPr>
        <w:t xml:space="preserve">, </w:t>
      </w:r>
      <w:proofErr w:type="spellStart"/>
      <w:r w:rsidRPr="006630F5">
        <w:rPr>
          <w:color w:val="000000"/>
          <w:sz w:val="28"/>
          <w:lang w:val="ru-RU"/>
        </w:rPr>
        <w:t>горуправление</w:t>
      </w:r>
      <w:proofErr w:type="spellEnd"/>
      <w:r w:rsidRPr="006630F5">
        <w:rPr>
          <w:color w:val="000000"/>
          <w:sz w:val="28"/>
          <w:lang w:val="ru-RU"/>
        </w:rPr>
        <w:t>, отдел занятости по месту жительства с заявлением согласно приложению 2 к настоящим Правилам и документом, удостоверяющим личность лица с инвалидностью, предоставляемым в соответствии с Законом Республики Казахстан "О документах, удостоверяющих личность", либо электронным документом из сервиса цифровых документов (для идентификации).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8. Ответственные сотрудники </w:t>
      </w:r>
      <w:proofErr w:type="spellStart"/>
      <w:r w:rsidRPr="006630F5">
        <w:rPr>
          <w:color w:val="000000"/>
          <w:sz w:val="28"/>
          <w:lang w:val="ru-RU"/>
        </w:rPr>
        <w:t>Госкорпорации</w:t>
      </w:r>
      <w:proofErr w:type="spellEnd"/>
      <w:r w:rsidRPr="006630F5">
        <w:rPr>
          <w:color w:val="000000"/>
          <w:sz w:val="28"/>
          <w:lang w:val="ru-RU"/>
        </w:rPr>
        <w:t xml:space="preserve">, </w:t>
      </w:r>
      <w:proofErr w:type="spellStart"/>
      <w:r w:rsidRPr="006630F5">
        <w:rPr>
          <w:color w:val="000000"/>
          <w:sz w:val="28"/>
          <w:lang w:val="ru-RU"/>
        </w:rPr>
        <w:t>горуправления</w:t>
      </w:r>
      <w:proofErr w:type="spellEnd"/>
      <w:r w:rsidRPr="006630F5">
        <w:rPr>
          <w:color w:val="000000"/>
          <w:sz w:val="28"/>
          <w:lang w:val="ru-RU"/>
        </w:rPr>
        <w:t>, отдела занятости при приеме заявления формируют запросы по индивидуальному идентификационному номеру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9 настоящих Правил, после чего оригиналы документов возвращаются заявителю.</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9. При подаче документов заявителю выдается:</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в </w:t>
      </w:r>
      <w:proofErr w:type="spellStart"/>
      <w:r w:rsidRPr="006630F5">
        <w:rPr>
          <w:color w:val="000000"/>
          <w:sz w:val="28"/>
          <w:lang w:val="ru-RU"/>
        </w:rPr>
        <w:t>Госкорпорации</w:t>
      </w:r>
      <w:proofErr w:type="spellEnd"/>
      <w:r w:rsidRPr="006630F5">
        <w:rPr>
          <w:color w:val="000000"/>
          <w:sz w:val="28"/>
          <w:lang w:val="ru-RU"/>
        </w:rPr>
        <w:t xml:space="preserve"> – расписка о приеме соответствующих документов;</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в </w:t>
      </w:r>
      <w:proofErr w:type="spellStart"/>
      <w:r w:rsidRPr="006630F5">
        <w:rPr>
          <w:color w:val="000000"/>
          <w:sz w:val="28"/>
          <w:lang w:val="ru-RU"/>
        </w:rPr>
        <w:t>горуправлении</w:t>
      </w:r>
      <w:proofErr w:type="spellEnd"/>
      <w:r w:rsidRPr="006630F5">
        <w:rPr>
          <w:color w:val="000000"/>
          <w:sz w:val="28"/>
          <w:lang w:val="ru-RU"/>
        </w:rPr>
        <w:t>, отделе занятости – талон с указанием даты регистрации, фамилии и инициалов лица, принявшего документы.</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10. При представлении заявителем неполного пакета документов, указанных в пункте 8 настоящих Правил, и (или) сведений (документов) с истекшим сроком действия, </w:t>
      </w:r>
      <w:proofErr w:type="spellStart"/>
      <w:r w:rsidRPr="006630F5">
        <w:rPr>
          <w:color w:val="000000"/>
          <w:sz w:val="28"/>
          <w:lang w:val="ru-RU"/>
        </w:rPr>
        <w:t>Госкорпорация</w:t>
      </w:r>
      <w:proofErr w:type="spellEnd"/>
      <w:r w:rsidRPr="006630F5">
        <w:rPr>
          <w:color w:val="000000"/>
          <w:sz w:val="28"/>
          <w:lang w:val="ru-RU"/>
        </w:rPr>
        <w:t xml:space="preserve">, </w:t>
      </w:r>
      <w:proofErr w:type="spellStart"/>
      <w:r w:rsidRPr="006630F5">
        <w:rPr>
          <w:color w:val="000000"/>
          <w:sz w:val="28"/>
          <w:lang w:val="ru-RU"/>
        </w:rPr>
        <w:t>горуправления</w:t>
      </w:r>
      <w:proofErr w:type="spellEnd"/>
      <w:r w:rsidRPr="006630F5">
        <w:rPr>
          <w:color w:val="000000"/>
          <w:sz w:val="28"/>
          <w:lang w:val="ru-RU"/>
        </w:rPr>
        <w:t>, отделы занятости отказывают в приеме заявления и выдают расписку об отказе в приеме документов по форме согласно приложению 4 к настоящим Правилам.</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11. При соответствии пакета документов, указанных в пункте 8 перечня основных требований к оказанию государственной услуги, </w:t>
      </w:r>
      <w:proofErr w:type="spellStart"/>
      <w:r w:rsidRPr="006630F5">
        <w:rPr>
          <w:color w:val="000000"/>
          <w:sz w:val="28"/>
          <w:lang w:val="ru-RU"/>
        </w:rPr>
        <w:t>горуправление</w:t>
      </w:r>
      <w:proofErr w:type="spellEnd"/>
      <w:r w:rsidRPr="006630F5">
        <w:rPr>
          <w:color w:val="000000"/>
          <w:sz w:val="28"/>
          <w:lang w:val="ru-RU"/>
        </w:rPr>
        <w:t>,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5 к настоящим Правилам.</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День приема документов </w:t>
      </w:r>
      <w:proofErr w:type="spellStart"/>
      <w:r w:rsidRPr="006630F5">
        <w:rPr>
          <w:color w:val="000000"/>
          <w:sz w:val="28"/>
          <w:lang w:val="ru-RU"/>
        </w:rPr>
        <w:t>Госкорпорацией</w:t>
      </w:r>
      <w:proofErr w:type="spellEnd"/>
      <w:r w:rsidRPr="006630F5">
        <w:rPr>
          <w:color w:val="000000"/>
          <w:sz w:val="28"/>
          <w:lang w:val="ru-RU"/>
        </w:rPr>
        <w:t xml:space="preserve"> не входит в срок оказания государственной услуги.</w:t>
      </w:r>
    </w:p>
    <w:p w:rsidR="007D5811" w:rsidRPr="006630F5" w:rsidRDefault="007D5811" w:rsidP="007D5811">
      <w:pPr>
        <w:spacing w:after="0"/>
        <w:jc w:val="both"/>
        <w:rPr>
          <w:lang w:val="ru-RU"/>
        </w:rPr>
      </w:pPr>
      <w:r>
        <w:rPr>
          <w:color w:val="000000"/>
          <w:sz w:val="28"/>
        </w:rPr>
        <w:lastRenderedPageBreak/>
        <w:t>     </w:t>
      </w:r>
      <w:r w:rsidRPr="006630F5">
        <w:rPr>
          <w:color w:val="000000"/>
          <w:sz w:val="28"/>
          <w:lang w:val="ru-RU"/>
        </w:rPr>
        <w:t xml:space="preserve"> При наличии оснований, предусмотренных в пункте 9 перечня основных требований к оказанию государственной услуги, </w:t>
      </w:r>
      <w:proofErr w:type="spellStart"/>
      <w:r w:rsidRPr="006630F5">
        <w:rPr>
          <w:color w:val="000000"/>
          <w:sz w:val="28"/>
          <w:lang w:val="ru-RU"/>
        </w:rPr>
        <w:t>горуправление</w:t>
      </w:r>
      <w:proofErr w:type="spellEnd"/>
      <w:r w:rsidRPr="006630F5">
        <w:rPr>
          <w:color w:val="000000"/>
          <w:sz w:val="28"/>
          <w:lang w:val="ru-RU"/>
        </w:rPr>
        <w:t xml:space="preserve">, отдел занятости согласно статье 73 Административного процедурно-процессуального кодекса Республики Казахстан (далее – АППК) уведомляет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электронной цифровой подписью (далее – ЭЦП) уполномоченного лица </w:t>
      </w:r>
      <w:proofErr w:type="spellStart"/>
      <w:r w:rsidRPr="006630F5">
        <w:rPr>
          <w:color w:val="000000"/>
          <w:sz w:val="28"/>
          <w:lang w:val="ru-RU"/>
        </w:rPr>
        <w:t>горуправления</w:t>
      </w:r>
      <w:proofErr w:type="spellEnd"/>
      <w:r w:rsidRPr="006630F5">
        <w:rPr>
          <w:color w:val="000000"/>
          <w:sz w:val="28"/>
          <w:lang w:val="ru-RU"/>
        </w:rPr>
        <w:t>, отдела занятости, направляется уведомление об оформлении документов либо мотивированный отказ в оказании государственной услуги.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Результат оказания государственной услуги предоставляется </w:t>
      </w:r>
      <w:proofErr w:type="spellStart"/>
      <w:r w:rsidRPr="006630F5">
        <w:rPr>
          <w:color w:val="000000"/>
          <w:sz w:val="28"/>
          <w:lang w:val="ru-RU"/>
        </w:rPr>
        <w:t>горуправлением</w:t>
      </w:r>
      <w:proofErr w:type="spellEnd"/>
      <w:r w:rsidRPr="006630F5">
        <w:rPr>
          <w:color w:val="000000"/>
          <w:sz w:val="28"/>
          <w:lang w:val="ru-RU"/>
        </w:rPr>
        <w:t xml:space="preserve">, отделом занятости в </w:t>
      </w:r>
      <w:proofErr w:type="spellStart"/>
      <w:r w:rsidRPr="006630F5">
        <w:rPr>
          <w:color w:val="000000"/>
          <w:sz w:val="28"/>
          <w:lang w:val="ru-RU"/>
        </w:rPr>
        <w:t>Госкорпорацию</w:t>
      </w:r>
      <w:proofErr w:type="spellEnd"/>
      <w:r w:rsidRPr="006630F5">
        <w:rPr>
          <w:color w:val="000000"/>
          <w:sz w:val="28"/>
          <w:lang w:val="ru-RU"/>
        </w:rPr>
        <w:t xml:space="preserve"> не позднее, чем за сутки до истечения срока оказания государственной услуги. </w:t>
      </w:r>
      <w:proofErr w:type="spellStart"/>
      <w:r w:rsidRPr="006630F5">
        <w:rPr>
          <w:color w:val="000000"/>
          <w:sz w:val="28"/>
          <w:lang w:val="ru-RU"/>
        </w:rPr>
        <w:t>Госкорпорация</w:t>
      </w:r>
      <w:proofErr w:type="spellEnd"/>
      <w:r w:rsidRPr="006630F5">
        <w:rPr>
          <w:color w:val="000000"/>
          <w:sz w:val="28"/>
          <w:lang w:val="ru-RU"/>
        </w:rPr>
        <w:t xml:space="preserve"> информирует заявителя о результатах оказания государственной услуги посредством передачи </w:t>
      </w:r>
      <w:proofErr w:type="spellStart"/>
      <w:r w:rsidRPr="006630F5">
        <w:rPr>
          <w:color w:val="000000"/>
          <w:sz w:val="28"/>
          <w:lang w:val="ru-RU"/>
        </w:rPr>
        <w:t>смс-уведомления</w:t>
      </w:r>
      <w:proofErr w:type="spellEnd"/>
      <w:r w:rsidRPr="006630F5">
        <w:rPr>
          <w:color w:val="000000"/>
          <w:sz w:val="28"/>
          <w:lang w:val="ru-RU"/>
        </w:rPr>
        <w:t xml:space="preserve"> на абонентский номер заявителя.</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w:t>
      </w:r>
      <w:proofErr w:type="spellStart"/>
      <w:r w:rsidRPr="006630F5">
        <w:rPr>
          <w:color w:val="000000"/>
          <w:sz w:val="28"/>
          <w:lang w:val="ru-RU"/>
        </w:rPr>
        <w:t>Госкорпорация</w:t>
      </w:r>
      <w:proofErr w:type="spellEnd"/>
      <w:r w:rsidRPr="006630F5">
        <w:rPr>
          <w:color w:val="000000"/>
          <w:sz w:val="28"/>
          <w:lang w:val="ru-RU"/>
        </w:rPr>
        <w:t xml:space="preserve"> обеспечивает хранение результата в течение одного месяца, после чего передают их </w:t>
      </w:r>
      <w:proofErr w:type="spellStart"/>
      <w:r w:rsidRPr="006630F5">
        <w:rPr>
          <w:color w:val="000000"/>
          <w:sz w:val="28"/>
          <w:lang w:val="ru-RU"/>
        </w:rPr>
        <w:t>горуправлениям</w:t>
      </w:r>
      <w:proofErr w:type="spellEnd"/>
      <w:r w:rsidRPr="006630F5">
        <w:rPr>
          <w:color w:val="000000"/>
          <w:sz w:val="28"/>
          <w:lang w:val="ru-RU"/>
        </w:rPr>
        <w:t xml:space="preserve">, отделам занятости для дальнейшего хранения. При обращении заявителя по истечении одного месяца, по запросу </w:t>
      </w:r>
      <w:proofErr w:type="spellStart"/>
      <w:r w:rsidRPr="006630F5">
        <w:rPr>
          <w:color w:val="000000"/>
          <w:sz w:val="28"/>
          <w:lang w:val="ru-RU"/>
        </w:rPr>
        <w:t>Госкорпорации</w:t>
      </w:r>
      <w:proofErr w:type="spellEnd"/>
      <w:r w:rsidRPr="006630F5">
        <w:rPr>
          <w:color w:val="000000"/>
          <w:sz w:val="28"/>
          <w:lang w:val="ru-RU"/>
        </w:rPr>
        <w:t xml:space="preserve">, </w:t>
      </w:r>
      <w:proofErr w:type="spellStart"/>
      <w:r w:rsidRPr="006630F5">
        <w:rPr>
          <w:color w:val="000000"/>
          <w:sz w:val="28"/>
          <w:lang w:val="ru-RU"/>
        </w:rPr>
        <w:t>горуправления</w:t>
      </w:r>
      <w:proofErr w:type="spellEnd"/>
      <w:r w:rsidRPr="006630F5">
        <w:rPr>
          <w:color w:val="000000"/>
          <w:sz w:val="28"/>
          <w:lang w:val="ru-RU"/>
        </w:rPr>
        <w:t xml:space="preserve"> и отделы занятости в течение одного рабочего дня направляют готовые документы в </w:t>
      </w:r>
      <w:proofErr w:type="spellStart"/>
      <w:r w:rsidRPr="006630F5">
        <w:rPr>
          <w:color w:val="000000"/>
          <w:sz w:val="28"/>
          <w:lang w:val="ru-RU"/>
        </w:rPr>
        <w:t>Госкорпорацию</w:t>
      </w:r>
      <w:proofErr w:type="spellEnd"/>
      <w:r w:rsidRPr="006630F5">
        <w:rPr>
          <w:color w:val="000000"/>
          <w:sz w:val="28"/>
          <w:lang w:val="ru-RU"/>
        </w:rPr>
        <w:t xml:space="preserve"> для выдачи заявителю.</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12. О результате оказания государственной услуги выдается уведомление по форме согласно приложению 5 к настоящим Правилам.</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13. Обжалование решений, действий (бездействий) </w:t>
      </w:r>
      <w:proofErr w:type="spellStart"/>
      <w:r w:rsidRPr="006630F5">
        <w:rPr>
          <w:color w:val="000000"/>
          <w:sz w:val="28"/>
          <w:lang w:val="ru-RU"/>
        </w:rPr>
        <w:t>горуправлений</w:t>
      </w:r>
      <w:proofErr w:type="spellEnd"/>
      <w:r w:rsidRPr="006630F5">
        <w:rPr>
          <w:color w:val="000000"/>
          <w:sz w:val="28"/>
          <w:lang w:val="ru-RU"/>
        </w:rPr>
        <w:t xml:space="preserve">, отделов занятости и (или) их должностных лиц, работников </w:t>
      </w:r>
      <w:proofErr w:type="spellStart"/>
      <w:r w:rsidRPr="006630F5">
        <w:rPr>
          <w:color w:val="000000"/>
          <w:sz w:val="28"/>
          <w:lang w:val="ru-RU"/>
        </w:rPr>
        <w:t>Госкорпорации</w:t>
      </w:r>
      <w:proofErr w:type="spellEnd"/>
      <w:r w:rsidRPr="006630F5">
        <w:rPr>
          <w:color w:val="000000"/>
          <w:sz w:val="28"/>
          <w:lang w:val="ru-RU"/>
        </w:rPr>
        <w:t xml:space="preserve"> по вопросам оказания государственных услуг:</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 жалоба на действия (бездействия) </w:t>
      </w:r>
      <w:proofErr w:type="spellStart"/>
      <w:r w:rsidRPr="006630F5">
        <w:rPr>
          <w:color w:val="000000"/>
          <w:sz w:val="28"/>
          <w:lang w:val="ru-RU"/>
        </w:rPr>
        <w:t>горуправлений</w:t>
      </w:r>
      <w:proofErr w:type="spellEnd"/>
      <w:r w:rsidRPr="006630F5">
        <w:rPr>
          <w:color w:val="000000"/>
          <w:sz w:val="28"/>
          <w:lang w:val="ru-RU"/>
        </w:rPr>
        <w:t xml:space="preserve">, отделов занятости и (или) их должностных лиц подается на имя руководителей </w:t>
      </w:r>
      <w:proofErr w:type="spellStart"/>
      <w:r w:rsidRPr="006630F5">
        <w:rPr>
          <w:color w:val="000000"/>
          <w:sz w:val="28"/>
          <w:lang w:val="ru-RU"/>
        </w:rPr>
        <w:t>горуправлений</w:t>
      </w:r>
      <w:proofErr w:type="spellEnd"/>
      <w:r w:rsidRPr="006630F5">
        <w:rPr>
          <w:color w:val="000000"/>
          <w:sz w:val="28"/>
          <w:lang w:val="ru-RU"/>
        </w:rPr>
        <w:t>, отделов занятости по адресам, указанным в перечне основных требований к оказанию государственной услуги в соответствии с приложением 3 к настоящим Правилам.</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Жалоба подается в письменной форме по почте или нарочно через канцелярию </w:t>
      </w:r>
      <w:proofErr w:type="spellStart"/>
      <w:r w:rsidRPr="006630F5">
        <w:rPr>
          <w:color w:val="000000"/>
          <w:sz w:val="28"/>
          <w:lang w:val="ru-RU"/>
        </w:rPr>
        <w:t>горуправлений</w:t>
      </w:r>
      <w:proofErr w:type="spellEnd"/>
      <w:r w:rsidRPr="006630F5">
        <w:rPr>
          <w:color w:val="000000"/>
          <w:sz w:val="28"/>
          <w:lang w:val="ru-RU"/>
        </w:rPr>
        <w:t>, отделов занятости.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Подтверждением принятия жалобы является ее регистрация (штамп, входящий номер и дата) в канцелярии </w:t>
      </w:r>
      <w:proofErr w:type="spellStart"/>
      <w:r w:rsidRPr="006630F5">
        <w:rPr>
          <w:color w:val="000000"/>
          <w:sz w:val="28"/>
          <w:lang w:val="ru-RU"/>
        </w:rPr>
        <w:t>горуправлений</w:t>
      </w:r>
      <w:proofErr w:type="spellEnd"/>
      <w:r w:rsidRPr="006630F5">
        <w:rPr>
          <w:color w:val="000000"/>
          <w:sz w:val="28"/>
          <w:lang w:val="ru-RU"/>
        </w:rPr>
        <w:t>, отделов занятости с указанием фамилии и инициалов лица, принявшего жалобу, срока и места получения ответа на поданную жалобу;</w:t>
      </w:r>
    </w:p>
    <w:p w:rsidR="007D5811" w:rsidRPr="006630F5" w:rsidRDefault="007D5811" w:rsidP="007D5811">
      <w:pPr>
        <w:spacing w:after="0"/>
        <w:jc w:val="both"/>
        <w:rPr>
          <w:lang w:val="ru-RU"/>
        </w:rPr>
      </w:pPr>
      <w:r>
        <w:rPr>
          <w:color w:val="000000"/>
          <w:sz w:val="28"/>
        </w:rPr>
        <w:lastRenderedPageBreak/>
        <w:t>     </w:t>
      </w:r>
      <w:r w:rsidRPr="006630F5">
        <w:rPr>
          <w:color w:val="000000"/>
          <w:sz w:val="28"/>
          <w:lang w:val="ru-RU"/>
        </w:rPr>
        <w:t xml:space="preserve"> 2) жалоба на действия (бездействия) работника </w:t>
      </w:r>
      <w:proofErr w:type="spellStart"/>
      <w:r w:rsidRPr="006630F5">
        <w:rPr>
          <w:color w:val="000000"/>
          <w:sz w:val="28"/>
          <w:lang w:val="ru-RU"/>
        </w:rPr>
        <w:t>Госкорпорации</w:t>
      </w:r>
      <w:proofErr w:type="spellEnd"/>
      <w:r w:rsidRPr="006630F5">
        <w:rPr>
          <w:color w:val="000000"/>
          <w:sz w:val="28"/>
          <w:lang w:val="ru-RU"/>
        </w:rPr>
        <w:t xml:space="preserve"> направляется руководителю </w:t>
      </w:r>
      <w:proofErr w:type="spellStart"/>
      <w:r w:rsidRPr="006630F5">
        <w:rPr>
          <w:color w:val="000000"/>
          <w:sz w:val="28"/>
          <w:lang w:val="ru-RU"/>
        </w:rPr>
        <w:t>Госкорпорации</w:t>
      </w:r>
      <w:proofErr w:type="spellEnd"/>
      <w:r w:rsidRPr="006630F5">
        <w:rPr>
          <w:color w:val="000000"/>
          <w:sz w:val="28"/>
          <w:lang w:val="ru-RU"/>
        </w:rPr>
        <w:t xml:space="preserve"> по адресам и телефонам, указанным в перечне основных требований к оказанию государственной услуги в соответствии с приложением 3 к настоящим Правилам.</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Подтверждением принятия жалобы в канцелярии </w:t>
      </w:r>
      <w:proofErr w:type="spellStart"/>
      <w:r w:rsidRPr="006630F5">
        <w:rPr>
          <w:color w:val="000000"/>
          <w:sz w:val="28"/>
          <w:lang w:val="ru-RU"/>
        </w:rPr>
        <w:t>Госкорпорации</w:t>
      </w:r>
      <w:proofErr w:type="spellEnd"/>
      <w:r w:rsidRPr="006630F5">
        <w:rPr>
          <w:color w:val="000000"/>
          <w:sz w:val="28"/>
          <w:lang w:val="ru-RU"/>
        </w:rPr>
        <w:t>,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(далее – орган, рассматривающий жалобу).</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отдела занятости и </w:t>
      </w:r>
      <w:proofErr w:type="spellStart"/>
      <w:r w:rsidRPr="006630F5">
        <w:rPr>
          <w:color w:val="000000"/>
          <w:sz w:val="28"/>
          <w:lang w:val="ru-RU"/>
        </w:rPr>
        <w:t>Госкорпорации</w:t>
      </w:r>
      <w:proofErr w:type="spellEnd"/>
      <w:r w:rsidRPr="006630F5">
        <w:rPr>
          <w:color w:val="000000"/>
          <w:sz w:val="28"/>
          <w:lang w:val="ru-RU"/>
        </w:rPr>
        <w:t>, не позднее трех рабочих дней со дня поступления и административное дело направляется в орган, рассматривающий жалобу.</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При этом </w:t>
      </w:r>
      <w:proofErr w:type="spellStart"/>
      <w:r w:rsidRPr="006630F5">
        <w:rPr>
          <w:color w:val="000000"/>
          <w:sz w:val="28"/>
          <w:lang w:val="ru-RU"/>
        </w:rPr>
        <w:t>Госкорпорация</w:t>
      </w:r>
      <w:proofErr w:type="spellEnd"/>
      <w:r w:rsidRPr="006630F5">
        <w:rPr>
          <w:color w:val="000000"/>
          <w:sz w:val="28"/>
          <w:lang w:val="ru-RU"/>
        </w:rPr>
        <w:t xml:space="preserve">, </w:t>
      </w:r>
      <w:proofErr w:type="spellStart"/>
      <w:r w:rsidRPr="006630F5">
        <w:rPr>
          <w:color w:val="000000"/>
          <w:sz w:val="28"/>
          <w:lang w:val="ru-RU"/>
        </w:rPr>
        <w:t>горуправление</w:t>
      </w:r>
      <w:proofErr w:type="spellEnd"/>
      <w:r w:rsidRPr="006630F5">
        <w:rPr>
          <w:color w:val="000000"/>
          <w:sz w:val="28"/>
          <w:lang w:val="ru-RU"/>
        </w:rPr>
        <w:t>,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w:t>
      </w:r>
      <w:proofErr w:type="spellStart"/>
      <w:r w:rsidRPr="006630F5">
        <w:rPr>
          <w:color w:val="000000"/>
          <w:sz w:val="28"/>
          <w:lang w:val="ru-RU"/>
        </w:rPr>
        <w:t>горуправления</w:t>
      </w:r>
      <w:proofErr w:type="spellEnd"/>
      <w:r w:rsidRPr="006630F5">
        <w:rPr>
          <w:color w:val="000000"/>
          <w:sz w:val="28"/>
          <w:lang w:val="ru-RU"/>
        </w:rPr>
        <w:t>, отдела занятости, подлежит рассмотрению в течение пяти рабочих дней со дня ее регистрации.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При несогласии с результатами оказанной государственной услуги заявитель обращается с жалобой в уполномоченный орган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уполномоченного органа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подлежит рассмотрению в течение пятнадцати рабочих дней со дня ее регистрации.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7D5811" w:rsidRPr="006630F5" w:rsidRDefault="007D5811" w:rsidP="007D5811">
      <w:pPr>
        <w:spacing w:after="0"/>
        <w:rPr>
          <w:lang w:val="ru-RU"/>
        </w:rPr>
      </w:pPr>
      <w:r w:rsidRPr="006630F5">
        <w:rPr>
          <w:b/>
          <w:color w:val="000000"/>
          <w:lang w:val="ru-RU"/>
        </w:rPr>
        <w:t xml:space="preserve"> Параграф 2. Порядок оказания </w:t>
      </w:r>
      <w:proofErr w:type="spellStart"/>
      <w:r w:rsidRPr="006630F5">
        <w:rPr>
          <w:b/>
          <w:color w:val="000000"/>
          <w:lang w:val="ru-RU"/>
        </w:rPr>
        <w:t>проактивной</w:t>
      </w:r>
      <w:proofErr w:type="spellEnd"/>
      <w:r w:rsidRPr="006630F5">
        <w:rPr>
          <w:b/>
          <w:color w:val="000000"/>
          <w:lang w:val="ru-RU"/>
        </w:rPr>
        <w:t xml:space="preserve">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14. После формирования в автоматизированной информационной системе "Централизованный банк данных лиц, имеющих инвалидность" ИПАР, содержащей мероприятия по предоставлению услуг специалиста жестового языка в соответствии с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данные ИПАР автоматически передаются в </w:t>
      </w:r>
      <w:proofErr w:type="gramStart"/>
      <w:r>
        <w:rPr>
          <w:color w:val="000000"/>
          <w:sz w:val="28"/>
        </w:rPr>
        <w:t>A</w:t>
      </w:r>
      <w:proofErr w:type="gramEnd"/>
      <w:r w:rsidRPr="006630F5">
        <w:rPr>
          <w:color w:val="000000"/>
          <w:sz w:val="28"/>
          <w:lang w:val="ru-RU"/>
        </w:rPr>
        <w:t xml:space="preserve">ИС "Е-Собес" и на абонентский номер лица с инвалидностью или его законного представителя (далее – </w:t>
      </w:r>
      <w:proofErr w:type="spellStart"/>
      <w:r w:rsidRPr="006630F5">
        <w:rPr>
          <w:color w:val="000000"/>
          <w:sz w:val="28"/>
          <w:lang w:val="ru-RU"/>
        </w:rPr>
        <w:lastRenderedPageBreak/>
        <w:t>услугополучатель</w:t>
      </w:r>
      <w:proofErr w:type="spellEnd"/>
      <w:r w:rsidRPr="006630F5">
        <w:rPr>
          <w:color w:val="000000"/>
          <w:sz w:val="28"/>
          <w:lang w:val="ru-RU"/>
        </w:rPr>
        <w:t xml:space="preserve">) инициируется отправка </w:t>
      </w:r>
      <w:proofErr w:type="spellStart"/>
      <w:r w:rsidRPr="006630F5">
        <w:rPr>
          <w:color w:val="000000"/>
          <w:sz w:val="28"/>
          <w:lang w:val="ru-RU"/>
        </w:rPr>
        <w:t>смс-уведомления</w:t>
      </w:r>
      <w:proofErr w:type="spellEnd"/>
      <w:r w:rsidRPr="006630F5">
        <w:rPr>
          <w:color w:val="000000"/>
          <w:sz w:val="28"/>
          <w:lang w:val="ru-RU"/>
        </w:rPr>
        <w:t xml:space="preserve"> с запросом на оказание государственной услуги.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w:t>
      </w:r>
      <w:proofErr w:type="spellStart"/>
      <w:r w:rsidRPr="006630F5">
        <w:rPr>
          <w:color w:val="000000"/>
          <w:sz w:val="28"/>
          <w:lang w:val="ru-RU"/>
        </w:rPr>
        <w:t>Услугополучатель</w:t>
      </w:r>
      <w:proofErr w:type="spellEnd"/>
      <w:r w:rsidRPr="006630F5">
        <w:rPr>
          <w:color w:val="000000"/>
          <w:sz w:val="28"/>
          <w:lang w:val="ru-RU"/>
        </w:rPr>
        <w:t xml:space="preserve"> подтверждает согласие или отказ на оказание </w:t>
      </w:r>
      <w:proofErr w:type="spellStart"/>
      <w:r w:rsidRPr="006630F5">
        <w:rPr>
          <w:color w:val="000000"/>
          <w:sz w:val="28"/>
          <w:lang w:val="ru-RU"/>
        </w:rPr>
        <w:t>проактивной</w:t>
      </w:r>
      <w:proofErr w:type="spellEnd"/>
      <w:r w:rsidRPr="006630F5">
        <w:rPr>
          <w:color w:val="000000"/>
          <w:sz w:val="28"/>
          <w:lang w:val="ru-RU"/>
        </w:rPr>
        <w:t xml:space="preserve"> услуги соответствующим кодом через </w:t>
      </w:r>
      <w:proofErr w:type="spellStart"/>
      <w:r w:rsidRPr="006630F5">
        <w:rPr>
          <w:color w:val="000000"/>
          <w:sz w:val="28"/>
          <w:lang w:val="ru-RU"/>
        </w:rPr>
        <w:t>смс-уведомление</w:t>
      </w:r>
      <w:proofErr w:type="spellEnd"/>
      <w:r w:rsidRPr="006630F5">
        <w:rPr>
          <w:color w:val="000000"/>
          <w:sz w:val="28"/>
          <w:lang w:val="ru-RU"/>
        </w:rPr>
        <w:t>.</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15. При получении согласия от </w:t>
      </w:r>
      <w:proofErr w:type="spellStart"/>
      <w:r w:rsidRPr="006630F5">
        <w:rPr>
          <w:color w:val="000000"/>
          <w:sz w:val="28"/>
          <w:lang w:val="ru-RU"/>
        </w:rPr>
        <w:t>услугополучателя</w:t>
      </w:r>
      <w:proofErr w:type="spellEnd"/>
      <w:r w:rsidRPr="006630F5">
        <w:rPr>
          <w:color w:val="000000"/>
          <w:sz w:val="28"/>
          <w:lang w:val="ru-RU"/>
        </w:rPr>
        <w:t xml:space="preserve"> на оказание </w:t>
      </w:r>
      <w:proofErr w:type="spellStart"/>
      <w:r w:rsidRPr="006630F5">
        <w:rPr>
          <w:color w:val="000000"/>
          <w:sz w:val="28"/>
          <w:lang w:val="ru-RU"/>
        </w:rPr>
        <w:t>проактивной</w:t>
      </w:r>
      <w:proofErr w:type="spellEnd"/>
      <w:r w:rsidRPr="006630F5">
        <w:rPr>
          <w:color w:val="000000"/>
          <w:sz w:val="28"/>
          <w:lang w:val="ru-RU"/>
        </w:rPr>
        <w:t xml:space="preserve"> услуги ему направляется </w:t>
      </w:r>
      <w:proofErr w:type="spellStart"/>
      <w:r w:rsidRPr="006630F5">
        <w:rPr>
          <w:color w:val="000000"/>
          <w:sz w:val="28"/>
          <w:lang w:val="ru-RU"/>
        </w:rPr>
        <w:t>смс-уведомление</w:t>
      </w:r>
      <w:proofErr w:type="spellEnd"/>
      <w:r w:rsidRPr="006630F5">
        <w:rPr>
          <w:color w:val="000000"/>
          <w:sz w:val="28"/>
          <w:lang w:val="ru-RU"/>
        </w:rPr>
        <w:t xml:space="preserve"> о подтверждении оформления документов на предоставление данной услуги.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Днем обращения за оформлением документов для предоставления услуг специалиста жестового языка через </w:t>
      </w:r>
      <w:proofErr w:type="spellStart"/>
      <w:r w:rsidRPr="006630F5">
        <w:rPr>
          <w:color w:val="000000"/>
          <w:sz w:val="28"/>
          <w:lang w:val="ru-RU"/>
        </w:rPr>
        <w:t>проактивную</w:t>
      </w:r>
      <w:proofErr w:type="spellEnd"/>
      <w:r w:rsidRPr="006630F5">
        <w:rPr>
          <w:color w:val="000000"/>
          <w:sz w:val="28"/>
          <w:lang w:val="ru-RU"/>
        </w:rPr>
        <w:t xml:space="preserve"> услугу считается день получения согласия на оформление документов на предоставление данной услуги.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16. При отсутствии ответа от </w:t>
      </w:r>
      <w:proofErr w:type="spellStart"/>
      <w:r w:rsidRPr="006630F5">
        <w:rPr>
          <w:color w:val="000000"/>
          <w:sz w:val="28"/>
          <w:lang w:val="ru-RU"/>
        </w:rPr>
        <w:t>услугополучателя</w:t>
      </w:r>
      <w:proofErr w:type="spellEnd"/>
      <w:r w:rsidRPr="006630F5">
        <w:rPr>
          <w:color w:val="000000"/>
          <w:sz w:val="28"/>
          <w:lang w:val="ru-RU"/>
        </w:rPr>
        <w:t xml:space="preserve"> в течение трех рабочих дней со дня отправки запроса, запрос аннулируется и на абонентский номер </w:t>
      </w:r>
      <w:proofErr w:type="spellStart"/>
      <w:r w:rsidRPr="006630F5">
        <w:rPr>
          <w:color w:val="000000"/>
          <w:sz w:val="28"/>
          <w:lang w:val="ru-RU"/>
        </w:rPr>
        <w:t>услугополучателя</w:t>
      </w:r>
      <w:proofErr w:type="spellEnd"/>
      <w:r w:rsidRPr="006630F5">
        <w:rPr>
          <w:color w:val="000000"/>
          <w:sz w:val="28"/>
          <w:lang w:val="ru-RU"/>
        </w:rPr>
        <w:t xml:space="preserve"> направляется </w:t>
      </w:r>
      <w:proofErr w:type="spellStart"/>
      <w:r w:rsidRPr="006630F5">
        <w:rPr>
          <w:color w:val="000000"/>
          <w:sz w:val="28"/>
          <w:lang w:val="ru-RU"/>
        </w:rPr>
        <w:t>смс-уведомление</w:t>
      </w:r>
      <w:proofErr w:type="spellEnd"/>
      <w:r w:rsidRPr="006630F5">
        <w:rPr>
          <w:color w:val="000000"/>
          <w:sz w:val="28"/>
          <w:lang w:val="ru-RU"/>
        </w:rPr>
        <w:t xml:space="preserve"> о невозможности оформления документов для предоставления услуг специалиста жестового языка с указанием причины и необходимости обращения в </w:t>
      </w:r>
      <w:proofErr w:type="spellStart"/>
      <w:r w:rsidRPr="006630F5">
        <w:rPr>
          <w:color w:val="000000"/>
          <w:sz w:val="28"/>
          <w:lang w:val="ru-RU"/>
        </w:rPr>
        <w:t>Госкорпорацию</w:t>
      </w:r>
      <w:proofErr w:type="spellEnd"/>
      <w:r w:rsidRPr="006630F5">
        <w:rPr>
          <w:color w:val="000000"/>
          <w:sz w:val="28"/>
          <w:lang w:val="ru-RU"/>
        </w:rPr>
        <w:t xml:space="preserve">, </w:t>
      </w:r>
      <w:proofErr w:type="spellStart"/>
      <w:r w:rsidRPr="006630F5">
        <w:rPr>
          <w:color w:val="000000"/>
          <w:sz w:val="28"/>
          <w:lang w:val="ru-RU"/>
        </w:rPr>
        <w:t>горуправление</w:t>
      </w:r>
      <w:proofErr w:type="spellEnd"/>
      <w:r w:rsidRPr="006630F5">
        <w:rPr>
          <w:color w:val="000000"/>
          <w:sz w:val="28"/>
          <w:lang w:val="ru-RU"/>
        </w:rPr>
        <w:t>, отдел занятости.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17. При отказе </w:t>
      </w:r>
      <w:proofErr w:type="spellStart"/>
      <w:r w:rsidRPr="006630F5">
        <w:rPr>
          <w:color w:val="000000"/>
          <w:sz w:val="28"/>
          <w:lang w:val="ru-RU"/>
        </w:rPr>
        <w:t>услугополучателя</w:t>
      </w:r>
      <w:proofErr w:type="spellEnd"/>
      <w:r w:rsidRPr="006630F5">
        <w:rPr>
          <w:color w:val="000000"/>
          <w:sz w:val="28"/>
          <w:lang w:val="ru-RU"/>
        </w:rPr>
        <w:t xml:space="preserve"> от оказания </w:t>
      </w:r>
      <w:proofErr w:type="spellStart"/>
      <w:r w:rsidRPr="006630F5">
        <w:rPr>
          <w:color w:val="000000"/>
          <w:sz w:val="28"/>
          <w:lang w:val="ru-RU"/>
        </w:rPr>
        <w:t>проактивной</w:t>
      </w:r>
      <w:proofErr w:type="spellEnd"/>
      <w:r w:rsidRPr="006630F5">
        <w:rPr>
          <w:color w:val="000000"/>
          <w:sz w:val="28"/>
          <w:lang w:val="ru-RU"/>
        </w:rPr>
        <w:t xml:space="preserve"> услуги на абонентский номер </w:t>
      </w:r>
      <w:proofErr w:type="spellStart"/>
      <w:r w:rsidRPr="006630F5">
        <w:rPr>
          <w:color w:val="000000"/>
          <w:sz w:val="28"/>
          <w:lang w:val="ru-RU"/>
        </w:rPr>
        <w:t>услугополучателя</w:t>
      </w:r>
      <w:proofErr w:type="spellEnd"/>
      <w:r w:rsidRPr="006630F5">
        <w:rPr>
          <w:color w:val="000000"/>
          <w:sz w:val="28"/>
          <w:lang w:val="ru-RU"/>
        </w:rPr>
        <w:t xml:space="preserve"> из </w:t>
      </w:r>
      <w:proofErr w:type="gramStart"/>
      <w:r>
        <w:rPr>
          <w:color w:val="000000"/>
          <w:sz w:val="28"/>
        </w:rPr>
        <w:t>A</w:t>
      </w:r>
      <w:proofErr w:type="gramEnd"/>
      <w:r w:rsidRPr="006630F5">
        <w:rPr>
          <w:color w:val="000000"/>
          <w:sz w:val="28"/>
          <w:lang w:val="ru-RU"/>
        </w:rPr>
        <w:t xml:space="preserve">ИС "Е-Собес" направляется </w:t>
      </w:r>
      <w:proofErr w:type="spellStart"/>
      <w:r w:rsidRPr="006630F5">
        <w:rPr>
          <w:color w:val="000000"/>
          <w:sz w:val="28"/>
          <w:lang w:val="ru-RU"/>
        </w:rPr>
        <w:t>смс-оповещение</w:t>
      </w:r>
      <w:proofErr w:type="spellEnd"/>
      <w:r w:rsidRPr="006630F5">
        <w:rPr>
          <w:color w:val="000000"/>
          <w:sz w:val="28"/>
          <w:lang w:val="ru-RU"/>
        </w:rPr>
        <w:t xml:space="preserve"> о невозможности оформления документов для предоставления услуг специалиста жестового языка с указанием причины и необходимости обращения в </w:t>
      </w:r>
      <w:proofErr w:type="spellStart"/>
      <w:r w:rsidRPr="006630F5">
        <w:rPr>
          <w:color w:val="000000"/>
          <w:sz w:val="28"/>
          <w:lang w:val="ru-RU"/>
        </w:rPr>
        <w:t>Госкорпорацию</w:t>
      </w:r>
      <w:proofErr w:type="spellEnd"/>
      <w:r w:rsidRPr="006630F5">
        <w:rPr>
          <w:color w:val="000000"/>
          <w:sz w:val="28"/>
          <w:lang w:val="ru-RU"/>
        </w:rPr>
        <w:t xml:space="preserve">, </w:t>
      </w:r>
      <w:proofErr w:type="spellStart"/>
      <w:r w:rsidRPr="006630F5">
        <w:rPr>
          <w:color w:val="000000"/>
          <w:sz w:val="28"/>
          <w:lang w:val="ru-RU"/>
        </w:rPr>
        <w:t>горуправление</w:t>
      </w:r>
      <w:proofErr w:type="spellEnd"/>
      <w:r w:rsidRPr="006630F5">
        <w:rPr>
          <w:color w:val="000000"/>
          <w:sz w:val="28"/>
          <w:lang w:val="ru-RU"/>
        </w:rPr>
        <w:t>, отдел занятости.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18. При получении согласия </w:t>
      </w:r>
      <w:proofErr w:type="spellStart"/>
      <w:r w:rsidRPr="006630F5">
        <w:rPr>
          <w:color w:val="000000"/>
          <w:sz w:val="28"/>
          <w:lang w:val="ru-RU"/>
        </w:rPr>
        <w:t>услугополучателя</w:t>
      </w:r>
      <w:proofErr w:type="spellEnd"/>
      <w:r w:rsidRPr="006630F5">
        <w:rPr>
          <w:color w:val="000000"/>
          <w:sz w:val="28"/>
          <w:lang w:val="ru-RU"/>
        </w:rPr>
        <w:t xml:space="preserve"> на оказание </w:t>
      </w:r>
      <w:proofErr w:type="spellStart"/>
      <w:r w:rsidRPr="006630F5">
        <w:rPr>
          <w:color w:val="000000"/>
          <w:sz w:val="28"/>
          <w:lang w:val="ru-RU"/>
        </w:rPr>
        <w:t>проактивной</w:t>
      </w:r>
      <w:proofErr w:type="spellEnd"/>
      <w:r w:rsidRPr="006630F5">
        <w:rPr>
          <w:color w:val="000000"/>
          <w:sz w:val="28"/>
          <w:lang w:val="ru-RU"/>
        </w:rPr>
        <w:t xml:space="preserve"> услуги специалист </w:t>
      </w:r>
      <w:proofErr w:type="spellStart"/>
      <w:r w:rsidRPr="006630F5">
        <w:rPr>
          <w:color w:val="000000"/>
          <w:sz w:val="28"/>
          <w:lang w:val="ru-RU"/>
        </w:rPr>
        <w:t>горуправления</w:t>
      </w:r>
      <w:proofErr w:type="spellEnd"/>
      <w:r w:rsidRPr="006630F5">
        <w:rPr>
          <w:color w:val="000000"/>
          <w:sz w:val="28"/>
          <w:lang w:val="ru-RU"/>
        </w:rPr>
        <w:t xml:space="preserve">, отдела занятости через </w:t>
      </w:r>
      <w:proofErr w:type="gramStart"/>
      <w:r>
        <w:rPr>
          <w:color w:val="000000"/>
          <w:sz w:val="28"/>
        </w:rPr>
        <w:t>A</w:t>
      </w:r>
      <w:proofErr w:type="gramEnd"/>
      <w:r w:rsidRPr="006630F5">
        <w:rPr>
          <w:color w:val="000000"/>
          <w:sz w:val="28"/>
          <w:lang w:val="ru-RU"/>
        </w:rPr>
        <w:t xml:space="preserve">ИС "Е-Собес" информирует </w:t>
      </w:r>
      <w:proofErr w:type="spellStart"/>
      <w:r w:rsidRPr="006630F5">
        <w:rPr>
          <w:color w:val="000000"/>
          <w:sz w:val="28"/>
          <w:lang w:val="ru-RU"/>
        </w:rPr>
        <w:t>услугополучателя</w:t>
      </w:r>
      <w:proofErr w:type="spellEnd"/>
      <w:r w:rsidRPr="006630F5">
        <w:rPr>
          <w:color w:val="000000"/>
          <w:sz w:val="28"/>
          <w:lang w:val="ru-RU"/>
        </w:rPr>
        <w:t xml:space="preserve"> о принятом решении по оформлению документов для предоставления услуг специалиста жестового языка посредством </w:t>
      </w:r>
      <w:proofErr w:type="spellStart"/>
      <w:r w:rsidRPr="006630F5">
        <w:rPr>
          <w:color w:val="000000"/>
          <w:sz w:val="28"/>
          <w:lang w:val="ru-RU"/>
        </w:rPr>
        <w:t>смс-уведомления</w:t>
      </w:r>
      <w:proofErr w:type="spellEnd"/>
      <w:r w:rsidRPr="006630F5">
        <w:rPr>
          <w:color w:val="000000"/>
          <w:sz w:val="28"/>
          <w:lang w:val="ru-RU"/>
        </w:rPr>
        <w:t xml:space="preserve"> на абонентский номер.</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19. В электронном журнале </w:t>
      </w:r>
      <w:proofErr w:type="spellStart"/>
      <w:r w:rsidRPr="006630F5">
        <w:rPr>
          <w:color w:val="000000"/>
          <w:sz w:val="28"/>
          <w:lang w:val="ru-RU"/>
        </w:rPr>
        <w:t>смс-уведомлений</w:t>
      </w:r>
      <w:proofErr w:type="spellEnd"/>
      <w:r w:rsidRPr="006630F5">
        <w:rPr>
          <w:color w:val="000000"/>
          <w:sz w:val="28"/>
          <w:lang w:val="ru-RU"/>
        </w:rPr>
        <w:t xml:space="preserve"> по форме согласно приложению 6 к настоящим Правилам регистрируются </w:t>
      </w:r>
      <w:proofErr w:type="gramStart"/>
      <w:r w:rsidRPr="006630F5">
        <w:rPr>
          <w:color w:val="000000"/>
          <w:sz w:val="28"/>
          <w:lang w:val="ru-RU"/>
        </w:rPr>
        <w:t>отправленные</w:t>
      </w:r>
      <w:proofErr w:type="gramEnd"/>
      <w:r w:rsidRPr="006630F5">
        <w:rPr>
          <w:color w:val="000000"/>
          <w:sz w:val="28"/>
          <w:lang w:val="ru-RU"/>
        </w:rPr>
        <w:t xml:space="preserve"> </w:t>
      </w:r>
      <w:proofErr w:type="spellStart"/>
      <w:r w:rsidRPr="006630F5">
        <w:rPr>
          <w:color w:val="000000"/>
          <w:sz w:val="28"/>
          <w:lang w:val="ru-RU"/>
        </w:rPr>
        <w:t>услугополучателю</w:t>
      </w:r>
      <w:proofErr w:type="spellEnd"/>
      <w:r w:rsidRPr="006630F5">
        <w:rPr>
          <w:color w:val="000000"/>
          <w:sz w:val="28"/>
          <w:lang w:val="ru-RU"/>
        </w:rPr>
        <w:t xml:space="preserve"> </w:t>
      </w:r>
      <w:proofErr w:type="spellStart"/>
      <w:r w:rsidRPr="006630F5">
        <w:rPr>
          <w:color w:val="000000"/>
          <w:sz w:val="28"/>
          <w:lang w:val="ru-RU"/>
        </w:rPr>
        <w:t>смс-уведомления</w:t>
      </w:r>
      <w:proofErr w:type="spellEnd"/>
      <w:r w:rsidRPr="006630F5">
        <w:rPr>
          <w:color w:val="000000"/>
          <w:sz w:val="28"/>
          <w:lang w:val="ru-RU"/>
        </w:rPr>
        <w:t>.</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20. При оформлении документов для предоставления услуг специалиста жестового языка через </w:t>
      </w:r>
      <w:proofErr w:type="spellStart"/>
      <w:r w:rsidRPr="006630F5">
        <w:rPr>
          <w:color w:val="000000"/>
          <w:sz w:val="28"/>
          <w:lang w:val="ru-RU"/>
        </w:rPr>
        <w:t>проактивную</w:t>
      </w:r>
      <w:proofErr w:type="spellEnd"/>
      <w:r w:rsidRPr="006630F5">
        <w:rPr>
          <w:color w:val="000000"/>
          <w:sz w:val="28"/>
          <w:lang w:val="ru-RU"/>
        </w:rPr>
        <w:t xml:space="preserve">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осуществляются автоматически из </w:t>
      </w:r>
      <w:proofErr w:type="gramStart"/>
      <w:r>
        <w:rPr>
          <w:color w:val="000000"/>
          <w:sz w:val="28"/>
        </w:rPr>
        <w:t>A</w:t>
      </w:r>
      <w:proofErr w:type="gramEnd"/>
      <w:r w:rsidRPr="006630F5">
        <w:rPr>
          <w:color w:val="000000"/>
          <w:sz w:val="28"/>
          <w:lang w:val="ru-RU"/>
        </w:rPr>
        <w:t>ИС "Е-Собес".</w:t>
      </w:r>
    </w:p>
    <w:p w:rsidR="007D5811" w:rsidRPr="006630F5" w:rsidRDefault="007D5811" w:rsidP="007D5811">
      <w:pPr>
        <w:spacing w:after="0"/>
        <w:rPr>
          <w:lang w:val="ru-RU"/>
        </w:rPr>
      </w:pPr>
      <w:r w:rsidRPr="006630F5">
        <w:rPr>
          <w:b/>
          <w:color w:val="000000"/>
          <w:lang w:val="ru-RU"/>
        </w:rPr>
        <w:t xml:space="preserve"> Параграф 3.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через </w:t>
      </w:r>
      <w:proofErr w:type="spellStart"/>
      <w:r w:rsidRPr="006630F5">
        <w:rPr>
          <w:b/>
          <w:color w:val="000000"/>
          <w:lang w:val="ru-RU"/>
        </w:rPr>
        <w:t>веб-портал</w:t>
      </w:r>
      <w:proofErr w:type="spellEnd"/>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21. Для получения государственной услуги заявитель направляет в </w:t>
      </w:r>
      <w:proofErr w:type="spellStart"/>
      <w:r w:rsidRPr="006630F5">
        <w:rPr>
          <w:color w:val="000000"/>
          <w:sz w:val="28"/>
          <w:lang w:val="ru-RU"/>
        </w:rPr>
        <w:t>горуправление</w:t>
      </w:r>
      <w:proofErr w:type="spellEnd"/>
      <w:r w:rsidRPr="006630F5">
        <w:rPr>
          <w:color w:val="000000"/>
          <w:sz w:val="28"/>
          <w:lang w:val="ru-RU"/>
        </w:rPr>
        <w:t xml:space="preserve">, отдел занятости через </w:t>
      </w:r>
      <w:proofErr w:type="spellStart"/>
      <w:r w:rsidRPr="006630F5">
        <w:rPr>
          <w:color w:val="000000"/>
          <w:sz w:val="28"/>
          <w:lang w:val="ru-RU"/>
        </w:rPr>
        <w:t>веб-портал</w:t>
      </w:r>
      <w:proofErr w:type="spellEnd"/>
      <w:r w:rsidRPr="006630F5">
        <w:rPr>
          <w:color w:val="000000"/>
          <w:sz w:val="28"/>
          <w:lang w:val="ru-RU"/>
        </w:rPr>
        <w:t xml:space="preserve"> заявление по форме согласно приложению 2 к настоящим Правилам.</w:t>
      </w:r>
    </w:p>
    <w:p w:rsidR="007D5811" w:rsidRPr="006630F5" w:rsidRDefault="007D5811" w:rsidP="007D5811">
      <w:pPr>
        <w:spacing w:after="0"/>
        <w:jc w:val="both"/>
        <w:rPr>
          <w:lang w:val="ru-RU"/>
        </w:rPr>
      </w:pPr>
      <w:r>
        <w:rPr>
          <w:color w:val="000000"/>
          <w:sz w:val="28"/>
        </w:rPr>
        <w:lastRenderedPageBreak/>
        <w:t>     </w:t>
      </w:r>
      <w:r w:rsidRPr="006630F5">
        <w:rPr>
          <w:color w:val="000000"/>
          <w:sz w:val="28"/>
          <w:lang w:val="ru-RU"/>
        </w:rPr>
        <w:t xml:space="preserve"> При подаче заявления через шлюз "электронного правительства" запрашивается индивидуальный идентификационный номер лица с инвалидностью для автоматического формирования следующих сведений:</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 либо об электронном документе из сервиса цифровых документов;</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w:t>
      </w:r>
      <w:proofErr w:type="spellStart"/>
      <w:r w:rsidRPr="006630F5">
        <w:rPr>
          <w:color w:val="000000"/>
          <w:sz w:val="28"/>
          <w:lang w:val="ru-RU"/>
        </w:rPr>
        <w:t>Горуправление</w:t>
      </w:r>
      <w:proofErr w:type="spellEnd"/>
      <w:r w:rsidRPr="006630F5">
        <w:rPr>
          <w:color w:val="000000"/>
          <w:sz w:val="28"/>
          <w:lang w:val="ru-RU"/>
        </w:rPr>
        <w:t>,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22. В "личный кабинет" заявителя </w:t>
      </w:r>
      <w:proofErr w:type="spellStart"/>
      <w:r w:rsidRPr="006630F5">
        <w:rPr>
          <w:color w:val="000000"/>
          <w:sz w:val="28"/>
          <w:lang w:val="ru-RU"/>
        </w:rPr>
        <w:t>горуправлением</w:t>
      </w:r>
      <w:proofErr w:type="spellEnd"/>
      <w:r w:rsidRPr="006630F5">
        <w:rPr>
          <w:color w:val="000000"/>
          <w:sz w:val="28"/>
          <w:lang w:val="ru-RU"/>
        </w:rPr>
        <w:t>, отделом занятости направляется статус о принятии запроса на оказание государственной услуги.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23. </w:t>
      </w:r>
      <w:proofErr w:type="gramStart"/>
      <w:r w:rsidRPr="006630F5">
        <w:rPr>
          <w:color w:val="000000"/>
          <w:sz w:val="28"/>
          <w:lang w:val="ru-RU"/>
        </w:rPr>
        <w:t xml:space="preserve">При представлении заявителем неполного пакета документов, указанных в пункте 8 перечня основных требований к оказанию государственной услуги, и (или) документов с истекшим сроком действия в течение двух рабочих дней со дня приема заявления в его "личный кабинет" </w:t>
      </w:r>
      <w:proofErr w:type="spellStart"/>
      <w:r w:rsidRPr="006630F5">
        <w:rPr>
          <w:color w:val="000000"/>
          <w:sz w:val="28"/>
          <w:lang w:val="ru-RU"/>
        </w:rPr>
        <w:t>горуправлением</w:t>
      </w:r>
      <w:proofErr w:type="spellEnd"/>
      <w:r w:rsidRPr="006630F5">
        <w:rPr>
          <w:color w:val="000000"/>
          <w:sz w:val="28"/>
          <w:lang w:val="ru-RU"/>
        </w:rPr>
        <w:t>, отделом занятости направляется статус об отказе в приеме заявления с приложением электронного документа, подписанного электронной цифровой подписью (далее – ЭЦП) уполномоченного лица.</w:t>
      </w:r>
      <w:proofErr w:type="gramEnd"/>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При соответствии пакета документов, указанных в пункте 8 перечня основных требований к оказанию государственной услуги, </w:t>
      </w:r>
      <w:proofErr w:type="spellStart"/>
      <w:r w:rsidRPr="006630F5">
        <w:rPr>
          <w:color w:val="000000"/>
          <w:sz w:val="28"/>
          <w:lang w:val="ru-RU"/>
        </w:rPr>
        <w:t>горуправление</w:t>
      </w:r>
      <w:proofErr w:type="spellEnd"/>
      <w:r w:rsidRPr="006630F5">
        <w:rPr>
          <w:color w:val="000000"/>
          <w:sz w:val="28"/>
          <w:lang w:val="ru-RU"/>
        </w:rPr>
        <w:t>,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5 к настоящим Правилам.</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При наличии оснований, предусмотренных в пункте 9 перечня основных требований к оказанию государственной услуги </w:t>
      </w:r>
      <w:proofErr w:type="spellStart"/>
      <w:r w:rsidRPr="006630F5">
        <w:rPr>
          <w:color w:val="000000"/>
          <w:sz w:val="28"/>
          <w:lang w:val="ru-RU"/>
        </w:rPr>
        <w:t>горуправление</w:t>
      </w:r>
      <w:proofErr w:type="spellEnd"/>
      <w:r w:rsidRPr="006630F5">
        <w:rPr>
          <w:color w:val="000000"/>
          <w:sz w:val="28"/>
          <w:lang w:val="ru-RU"/>
        </w:rPr>
        <w:t xml:space="preserve">, отдел занятости согласно статье 73 АППК уведомляет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ЭЦП уполномоченного лица </w:t>
      </w:r>
      <w:proofErr w:type="spellStart"/>
      <w:r w:rsidRPr="006630F5">
        <w:rPr>
          <w:color w:val="000000"/>
          <w:sz w:val="28"/>
          <w:lang w:val="ru-RU"/>
        </w:rPr>
        <w:t>горуправления</w:t>
      </w:r>
      <w:proofErr w:type="spellEnd"/>
      <w:r w:rsidRPr="006630F5">
        <w:rPr>
          <w:color w:val="000000"/>
          <w:sz w:val="28"/>
          <w:lang w:val="ru-RU"/>
        </w:rPr>
        <w:t>, отдела занятости направляется положительный результат либо мотивированный отказ в оказании государственной услуги.</w:t>
      </w:r>
    </w:p>
    <w:p w:rsidR="007D5811" w:rsidRPr="006630F5" w:rsidRDefault="007D5811" w:rsidP="007D5811">
      <w:pPr>
        <w:spacing w:after="0"/>
        <w:jc w:val="both"/>
        <w:rPr>
          <w:lang w:val="ru-RU"/>
        </w:rPr>
      </w:pPr>
      <w:r>
        <w:rPr>
          <w:color w:val="000000"/>
          <w:sz w:val="28"/>
        </w:rPr>
        <w:lastRenderedPageBreak/>
        <w:t>     </w:t>
      </w:r>
      <w:r w:rsidRPr="006630F5">
        <w:rPr>
          <w:color w:val="000000"/>
          <w:sz w:val="28"/>
          <w:lang w:val="ru-RU"/>
        </w:rPr>
        <w:t xml:space="preserve"> 24. При обращении через </w:t>
      </w:r>
      <w:proofErr w:type="spellStart"/>
      <w:r w:rsidRPr="006630F5">
        <w:rPr>
          <w:color w:val="000000"/>
          <w:sz w:val="28"/>
          <w:lang w:val="ru-RU"/>
        </w:rPr>
        <w:t>веб-портал</w:t>
      </w:r>
      <w:proofErr w:type="spellEnd"/>
      <w:r w:rsidRPr="006630F5">
        <w:rPr>
          <w:color w:val="000000"/>
          <w:sz w:val="28"/>
          <w:lang w:val="ru-RU"/>
        </w:rPr>
        <w:t xml:space="preserve">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25. </w:t>
      </w:r>
      <w:proofErr w:type="gramStart"/>
      <w:r w:rsidRPr="006630F5">
        <w:rPr>
          <w:color w:val="000000"/>
          <w:sz w:val="28"/>
          <w:lang w:val="ru-RU"/>
        </w:rPr>
        <w:t xml:space="preserve">В соответствии с подпунктом 11) пункта 2 статьи 5 Закона Республики Казахстан "О государственных услугах" </w:t>
      </w:r>
      <w:proofErr w:type="spellStart"/>
      <w:r w:rsidRPr="006630F5">
        <w:rPr>
          <w:color w:val="000000"/>
          <w:sz w:val="28"/>
          <w:lang w:val="ru-RU"/>
        </w:rPr>
        <w:t>услугодатель</w:t>
      </w:r>
      <w:proofErr w:type="spellEnd"/>
      <w:r w:rsidRPr="006630F5">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roofErr w:type="gramEnd"/>
    </w:p>
    <w:p w:rsidR="007D5811" w:rsidRPr="006630F5" w:rsidRDefault="007D5811" w:rsidP="007D5811">
      <w:pPr>
        <w:spacing w:after="0"/>
        <w:rPr>
          <w:lang w:val="ru-RU"/>
        </w:rPr>
      </w:pPr>
      <w:r w:rsidRPr="006630F5">
        <w:rPr>
          <w:b/>
          <w:color w:val="000000"/>
          <w:lang w:val="ru-RU"/>
        </w:rPr>
        <w:t xml:space="preserve"> Глава 3. Порядок предоставления услуг специалиста жестового языка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26. Предоставление услуг специалиста жестового языка не более шестидесяти часов в год осуществляется через портал или государственные закупки.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27. Обеспечение услугами специалиста жестового языка приостанавливается на период нахождения лица с инвалидностью на полном государственном обеспечении.</w:t>
      </w:r>
    </w:p>
    <w:p w:rsidR="007D5811" w:rsidRPr="006630F5" w:rsidRDefault="007D5811" w:rsidP="007D5811">
      <w:pPr>
        <w:spacing w:after="0"/>
        <w:rPr>
          <w:lang w:val="ru-RU"/>
        </w:rPr>
      </w:pPr>
      <w:r w:rsidRPr="006630F5">
        <w:rPr>
          <w:b/>
          <w:color w:val="000000"/>
          <w:lang w:val="ru-RU"/>
        </w:rPr>
        <w:t xml:space="preserve"> Параграф 1. Порядок предоставления услуг специалиста жестового языка через портал</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28. После регистрации в </w:t>
      </w:r>
      <w:proofErr w:type="gramStart"/>
      <w:r>
        <w:rPr>
          <w:color w:val="000000"/>
          <w:sz w:val="28"/>
        </w:rPr>
        <w:t>A</w:t>
      </w:r>
      <w:proofErr w:type="gramEnd"/>
      <w:r w:rsidRPr="006630F5">
        <w:rPr>
          <w:color w:val="000000"/>
          <w:sz w:val="28"/>
          <w:lang w:val="ru-RU"/>
        </w:rPr>
        <w:t xml:space="preserve">ИС "Е-Собес" заявления на предоставление социальных услуг специалиста жестового языка по форме согласно приложению 2 к настоящим Правилам данные ИПАР лица с инвалидностью в порядке очередности передаются из </w:t>
      </w:r>
      <w:r>
        <w:rPr>
          <w:color w:val="000000"/>
          <w:sz w:val="28"/>
        </w:rPr>
        <w:t>A</w:t>
      </w:r>
      <w:r w:rsidRPr="006630F5">
        <w:rPr>
          <w:color w:val="000000"/>
          <w:sz w:val="28"/>
          <w:lang w:val="ru-RU"/>
        </w:rPr>
        <w:t>ИС "Е-Собес" на портал согласно пункту 3 статьи 32-3 Закона.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Данные ИПАР включают объем предоставляемых услуг специалиста жестового языка из расчета шестьдесят часов в год.</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Объем предоставляемых услуг специалиста жестового языка направляется специалистами </w:t>
      </w:r>
      <w:proofErr w:type="spellStart"/>
      <w:r w:rsidRPr="006630F5">
        <w:rPr>
          <w:color w:val="000000"/>
          <w:sz w:val="28"/>
          <w:lang w:val="ru-RU"/>
        </w:rPr>
        <w:t>горуправления</w:t>
      </w:r>
      <w:proofErr w:type="spellEnd"/>
      <w:r w:rsidRPr="006630F5">
        <w:rPr>
          <w:color w:val="000000"/>
          <w:sz w:val="28"/>
          <w:lang w:val="ru-RU"/>
        </w:rPr>
        <w:t xml:space="preserve">, отдела занятости из </w:t>
      </w:r>
      <w:proofErr w:type="gramStart"/>
      <w:r>
        <w:rPr>
          <w:color w:val="000000"/>
          <w:sz w:val="28"/>
        </w:rPr>
        <w:t>A</w:t>
      </w:r>
      <w:proofErr w:type="gramEnd"/>
      <w:r w:rsidRPr="006630F5">
        <w:rPr>
          <w:color w:val="000000"/>
          <w:sz w:val="28"/>
          <w:lang w:val="ru-RU"/>
        </w:rPr>
        <w:t>ИС "Е-Собес" на портал до конца текущего года, или до окончания периода инвалидности, с учетом данных модуля "Планирование мероприятий".</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29. При наличии сведений об абонентском номере заявителя в базе мобильных граждан, на его абонентский номер с </w:t>
      </w:r>
      <w:proofErr w:type="gramStart"/>
      <w:r>
        <w:rPr>
          <w:color w:val="000000"/>
          <w:sz w:val="28"/>
        </w:rPr>
        <w:t>A</w:t>
      </w:r>
      <w:proofErr w:type="gramEnd"/>
      <w:r w:rsidRPr="006630F5">
        <w:rPr>
          <w:color w:val="000000"/>
          <w:sz w:val="28"/>
          <w:lang w:val="ru-RU"/>
        </w:rPr>
        <w:t xml:space="preserve">ИС "Е-Собес" направляется </w:t>
      </w:r>
      <w:proofErr w:type="spellStart"/>
      <w:r w:rsidRPr="006630F5">
        <w:rPr>
          <w:color w:val="000000"/>
          <w:sz w:val="28"/>
          <w:lang w:val="ru-RU"/>
        </w:rPr>
        <w:t>смс-уведомление</w:t>
      </w:r>
      <w:proofErr w:type="spellEnd"/>
      <w:r w:rsidRPr="006630F5">
        <w:rPr>
          <w:color w:val="000000"/>
          <w:sz w:val="28"/>
          <w:lang w:val="ru-RU"/>
        </w:rPr>
        <w:t xml:space="preserve"> о необходимости авторизации и выбора поставщика услуг специалиста жестового языка (далее – поставщик) на портале.</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30. Выбор поставщика на портале заявителем осуществляется в течение двух месяцев со дня извещения его о направлении мероприятий ИПАР на портал.</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31. </w:t>
      </w:r>
      <w:proofErr w:type="gramStart"/>
      <w:r w:rsidRPr="006630F5">
        <w:rPr>
          <w:color w:val="000000"/>
          <w:sz w:val="28"/>
          <w:lang w:val="ru-RU"/>
        </w:rPr>
        <w:t xml:space="preserve">Получатель при выборе на портале поставщика выбирает формат оказания услуги: </w:t>
      </w:r>
      <w:proofErr w:type="spellStart"/>
      <w:r w:rsidRPr="006630F5">
        <w:rPr>
          <w:color w:val="000000"/>
          <w:sz w:val="28"/>
          <w:lang w:val="ru-RU"/>
        </w:rPr>
        <w:t>очно</w:t>
      </w:r>
      <w:proofErr w:type="spellEnd"/>
      <w:r w:rsidRPr="006630F5">
        <w:rPr>
          <w:color w:val="000000"/>
          <w:sz w:val="28"/>
          <w:lang w:val="ru-RU"/>
        </w:rPr>
        <w:t xml:space="preserve"> (путем личного присутствия специалиста жестового языка в месте оказания услуги) или дистанционно (с использованием </w:t>
      </w:r>
      <w:proofErr w:type="spellStart"/>
      <w:r w:rsidRPr="006630F5">
        <w:rPr>
          <w:color w:val="000000"/>
          <w:sz w:val="28"/>
          <w:lang w:val="ru-RU"/>
        </w:rPr>
        <w:t>интернет-технологий</w:t>
      </w:r>
      <w:proofErr w:type="spellEnd"/>
      <w:r w:rsidRPr="006630F5">
        <w:rPr>
          <w:color w:val="000000"/>
          <w:sz w:val="28"/>
          <w:lang w:val="ru-RU"/>
        </w:rPr>
        <w:t xml:space="preserve">, позволяющих предоставлять услуги жестового языка </w:t>
      </w:r>
      <w:proofErr w:type="spellStart"/>
      <w:r w:rsidRPr="006630F5">
        <w:rPr>
          <w:color w:val="000000"/>
          <w:sz w:val="28"/>
          <w:lang w:val="ru-RU"/>
        </w:rPr>
        <w:t>онлайн</w:t>
      </w:r>
      <w:proofErr w:type="spellEnd"/>
      <w:r w:rsidRPr="006630F5">
        <w:rPr>
          <w:color w:val="000000"/>
          <w:sz w:val="28"/>
          <w:lang w:val="ru-RU"/>
        </w:rPr>
        <w:t xml:space="preserve"> в режиме реального времени (</w:t>
      </w:r>
      <w:proofErr w:type="spellStart"/>
      <w:r w:rsidRPr="006630F5">
        <w:rPr>
          <w:color w:val="000000"/>
          <w:sz w:val="28"/>
          <w:lang w:val="ru-RU"/>
        </w:rPr>
        <w:t>онлайн</w:t>
      </w:r>
      <w:proofErr w:type="spellEnd"/>
      <w:r w:rsidRPr="006630F5">
        <w:rPr>
          <w:color w:val="000000"/>
          <w:sz w:val="28"/>
          <w:lang w:val="ru-RU"/>
        </w:rPr>
        <w:t>).</w:t>
      </w:r>
      <w:proofErr w:type="gramEnd"/>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32. При отсутствии у заявителя доступа к </w:t>
      </w:r>
      <w:proofErr w:type="spellStart"/>
      <w:r w:rsidRPr="006630F5">
        <w:rPr>
          <w:color w:val="000000"/>
          <w:sz w:val="28"/>
          <w:lang w:val="ru-RU"/>
        </w:rPr>
        <w:t>интернет-ресурсу</w:t>
      </w:r>
      <w:proofErr w:type="spellEnd"/>
      <w:r w:rsidRPr="006630F5">
        <w:rPr>
          <w:color w:val="000000"/>
          <w:sz w:val="28"/>
          <w:lang w:val="ru-RU"/>
        </w:rPr>
        <w:t xml:space="preserve">, заявитель обращается в сектор самообслуживания </w:t>
      </w:r>
      <w:proofErr w:type="spellStart"/>
      <w:r w:rsidRPr="006630F5">
        <w:rPr>
          <w:color w:val="000000"/>
          <w:sz w:val="28"/>
          <w:lang w:val="ru-RU"/>
        </w:rPr>
        <w:t>Госкорпорации</w:t>
      </w:r>
      <w:proofErr w:type="spellEnd"/>
      <w:r w:rsidRPr="006630F5">
        <w:rPr>
          <w:color w:val="000000"/>
          <w:sz w:val="28"/>
          <w:lang w:val="ru-RU"/>
        </w:rPr>
        <w:t xml:space="preserve">, центра занятости населения, </w:t>
      </w:r>
      <w:proofErr w:type="spellStart"/>
      <w:r w:rsidRPr="006630F5">
        <w:rPr>
          <w:color w:val="000000"/>
          <w:sz w:val="28"/>
          <w:lang w:val="ru-RU"/>
        </w:rPr>
        <w:t>горуправления</w:t>
      </w:r>
      <w:proofErr w:type="spellEnd"/>
      <w:r w:rsidRPr="006630F5">
        <w:rPr>
          <w:color w:val="000000"/>
          <w:sz w:val="28"/>
          <w:lang w:val="ru-RU"/>
        </w:rPr>
        <w:t>, отдела занятости.</w:t>
      </w:r>
    </w:p>
    <w:p w:rsidR="007D5811" w:rsidRPr="006630F5" w:rsidRDefault="007D5811" w:rsidP="007D5811">
      <w:pPr>
        <w:spacing w:after="0"/>
        <w:jc w:val="both"/>
        <w:rPr>
          <w:lang w:val="ru-RU"/>
        </w:rPr>
      </w:pPr>
      <w:r>
        <w:rPr>
          <w:color w:val="000000"/>
          <w:sz w:val="28"/>
        </w:rPr>
        <w:lastRenderedPageBreak/>
        <w:t>     </w:t>
      </w:r>
      <w:r w:rsidRPr="006630F5">
        <w:rPr>
          <w:color w:val="000000"/>
          <w:sz w:val="28"/>
          <w:lang w:val="ru-RU"/>
        </w:rPr>
        <w:t xml:space="preserve"> 33. При отсутствии выбора заявителем поставщика в течение месяца со дня передачи данных ИПАР на портал на абонентский номер заявителя с </w:t>
      </w:r>
      <w:r>
        <w:rPr>
          <w:color w:val="000000"/>
          <w:sz w:val="28"/>
        </w:rPr>
        <w:t>A</w:t>
      </w:r>
      <w:r w:rsidRPr="006630F5">
        <w:rPr>
          <w:color w:val="000000"/>
          <w:sz w:val="28"/>
          <w:lang w:val="ru-RU"/>
        </w:rPr>
        <w:t xml:space="preserve">ИС "Е-Собес" отправляется </w:t>
      </w:r>
      <w:proofErr w:type="spellStart"/>
      <w:r w:rsidRPr="006630F5">
        <w:rPr>
          <w:color w:val="000000"/>
          <w:sz w:val="28"/>
          <w:lang w:val="ru-RU"/>
        </w:rPr>
        <w:t>смс-уведомление</w:t>
      </w:r>
      <w:proofErr w:type="spellEnd"/>
      <w:r w:rsidRPr="006630F5">
        <w:rPr>
          <w:color w:val="000000"/>
          <w:sz w:val="28"/>
          <w:lang w:val="ru-RU"/>
        </w:rPr>
        <w:t xml:space="preserve"> о необходимости выбора поставщика на портале в течени</w:t>
      </w:r>
      <w:proofErr w:type="gramStart"/>
      <w:r w:rsidRPr="006630F5">
        <w:rPr>
          <w:color w:val="000000"/>
          <w:sz w:val="28"/>
          <w:lang w:val="ru-RU"/>
        </w:rPr>
        <w:t>и</w:t>
      </w:r>
      <w:proofErr w:type="gramEnd"/>
      <w:r w:rsidRPr="006630F5">
        <w:rPr>
          <w:color w:val="000000"/>
          <w:sz w:val="28"/>
          <w:lang w:val="ru-RU"/>
        </w:rPr>
        <w:t xml:space="preserve"> следующего месяца.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34. По истечении двух месяцев со дня передачи данных ИПАР на портал у заявителя блокируется возможность выбора поставщика на портале и на абонентский номер заявителя направляется </w:t>
      </w:r>
      <w:proofErr w:type="spellStart"/>
      <w:r w:rsidRPr="006630F5">
        <w:rPr>
          <w:color w:val="000000"/>
          <w:sz w:val="28"/>
          <w:lang w:val="ru-RU"/>
        </w:rPr>
        <w:t>смс-уведомление</w:t>
      </w:r>
      <w:proofErr w:type="spellEnd"/>
      <w:r w:rsidRPr="006630F5">
        <w:rPr>
          <w:color w:val="000000"/>
          <w:sz w:val="28"/>
          <w:lang w:val="ru-RU"/>
        </w:rPr>
        <w:t xml:space="preserve"> о блокировке возможности выбора поставщика с указанием причины. Для возобновления выбора поставщика на портале заявитель в личном кабинете на портале нажимает на кнопку "активация выбора поставщика". Сведения об активации выбора поставщика автоматически передаются из портала в </w:t>
      </w:r>
      <w:proofErr w:type="gramStart"/>
      <w:r>
        <w:rPr>
          <w:color w:val="000000"/>
          <w:sz w:val="28"/>
        </w:rPr>
        <w:t>A</w:t>
      </w:r>
      <w:proofErr w:type="gramEnd"/>
      <w:r w:rsidRPr="006630F5">
        <w:rPr>
          <w:color w:val="000000"/>
          <w:sz w:val="28"/>
          <w:lang w:val="ru-RU"/>
        </w:rPr>
        <w:t xml:space="preserve">ИС "Е – Собес", после чего заявитель с учетом очередности в </w:t>
      </w:r>
      <w:r>
        <w:rPr>
          <w:color w:val="000000"/>
          <w:sz w:val="28"/>
        </w:rPr>
        <w:t>A</w:t>
      </w:r>
      <w:r w:rsidRPr="006630F5">
        <w:rPr>
          <w:color w:val="000000"/>
          <w:sz w:val="28"/>
          <w:lang w:val="ru-RU"/>
        </w:rPr>
        <w:t>ИС "Е – Собес" выбирает поставщика на портале.</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35. Для осуществления выбора поставщика в соответствии со статьей 32-2 Закона заявитель </w:t>
      </w:r>
      <w:proofErr w:type="spellStart"/>
      <w:r w:rsidRPr="006630F5">
        <w:rPr>
          <w:color w:val="000000"/>
          <w:sz w:val="28"/>
          <w:lang w:val="ru-RU"/>
        </w:rPr>
        <w:t>авторизируется</w:t>
      </w:r>
      <w:proofErr w:type="spellEnd"/>
      <w:r w:rsidRPr="006630F5">
        <w:rPr>
          <w:color w:val="000000"/>
          <w:sz w:val="28"/>
          <w:lang w:val="ru-RU"/>
        </w:rPr>
        <w:t xml:space="preserve"> на портале </w:t>
      </w:r>
      <w:r>
        <w:rPr>
          <w:color w:val="000000"/>
          <w:sz w:val="28"/>
        </w:rPr>
        <w:t>http</w:t>
      </w:r>
      <w:r w:rsidRPr="006630F5">
        <w:rPr>
          <w:color w:val="000000"/>
          <w:sz w:val="28"/>
          <w:lang w:val="ru-RU"/>
        </w:rPr>
        <w:t>://</w:t>
      </w:r>
      <w:proofErr w:type="spellStart"/>
      <w:r>
        <w:rPr>
          <w:color w:val="000000"/>
          <w:sz w:val="28"/>
        </w:rPr>
        <w:t>aleumet</w:t>
      </w:r>
      <w:proofErr w:type="spellEnd"/>
      <w:r w:rsidRPr="006630F5">
        <w:rPr>
          <w:color w:val="000000"/>
          <w:sz w:val="28"/>
          <w:lang w:val="ru-RU"/>
        </w:rPr>
        <w:t>.</w:t>
      </w:r>
      <w:proofErr w:type="spellStart"/>
      <w:r>
        <w:rPr>
          <w:color w:val="000000"/>
          <w:sz w:val="28"/>
        </w:rPr>
        <w:t>egov</w:t>
      </w:r>
      <w:proofErr w:type="spellEnd"/>
      <w:r w:rsidRPr="006630F5">
        <w:rPr>
          <w:color w:val="000000"/>
          <w:sz w:val="28"/>
          <w:lang w:val="ru-RU"/>
        </w:rPr>
        <w:t>.</w:t>
      </w:r>
      <w:proofErr w:type="spellStart"/>
      <w:r>
        <w:rPr>
          <w:color w:val="000000"/>
          <w:sz w:val="28"/>
        </w:rPr>
        <w:t>kz</w:t>
      </w:r>
      <w:proofErr w:type="spellEnd"/>
      <w:r w:rsidRPr="006630F5">
        <w:rPr>
          <w:color w:val="000000"/>
          <w:sz w:val="28"/>
          <w:lang w:val="ru-RU"/>
        </w:rPr>
        <w:t>, подписывает публичный договор посредством ЭЦП.</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36. </w:t>
      </w:r>
      <w:proofErr w:type="gramStart"/>
      <w:r w:rsidRPr="006630F5">
        <w:rPr>
          <w:color w:val="000000"/>
          <w:sz w:val="28"/>
          <w:lang w:val="ru-RU"/>
        </w:rPr>
        <w:t>Заявитель на портале оформляет и направляет поставщику заказ услуги специалиста жестового языка, с одновременным подписанием заявления на возмещение поставщику гарантированной суммы по форме, утвержденной приказом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w:t>
      </w:r>
      <w:proofErr w:type="gramEnd"/>
      <w:r w:rsidRPr="006630F5">
        <w:rPr>
          <w:color w:val="000000"/>
          <w:sz w:val="28"/>
          <w:lang w:val="ru-RU"/>
        </w:rPr>
        <w:t xml:space="preserve"> услуг" (зарегистрирован в Реестре государственной регистрации нормативных правовых актов под № 19902) (далее – Приказ № 14), </w:t>
      </w:r>
      <w:proofErr w:type="gramStart"/>
      <w:r w:rsidRPr="006630F5">
        <w:rPr>
          <w:color w:val="000000"/>
          <w:sz w:val="28"/>
          <w:lang w:val="ru-RU"/>
        </w:rPr>
        <w:t>подписанным</w:t>
      </w:r>
      <w:proofErr w:type="gramEnd"/>
      <w:r w:rsidRPr="006630F5">
        <w:rPr>
          <w:color w:val="000000"/>
          <w:sz w:val="28"/>
          <w:lang w:val="ru-RU"/>
        </w:rPr>
        <w:t xml:space="preserve"> ЭЦП заявителя.</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37. Поставщик в течение пяти рабочих дней со дня поступления заказа на портале рассматривает и направляет в "личный кабинет пользователя" подписанное ЭЦП поставщика уведомление о принятии заказа или об отказе в предоставлении услуг специалиста жестового языка с указанием следующих причин отказа: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подано заявление на исключение из реестра (регистра) поставщиков;</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невозможность оказания услуги вследствие загруженности специалиста (специалистов);</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услуга в месте проживания получателя не оказывается;</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ранее получателю было отказано в предоставлении услуги по причине необоснованных оскорблений и обвинений, унижающих человеческое достоинство, в адрес специалиста (специалистов), которые подтверждаются письменными показаниями свидетелей;</w:t>
      </w:r>
    </w:p>
    <w:p w:rsidR="007D5811" w:rsidRPr="006630F5" w:rsidRDefault="007D5811" w:rsidP="007D5811">
      <w:pPr>
        <w:spacing w:after="0"/>
        <w:jc w:val="both"/>
        <w:rPr>
          <w:lang w:val="ru-RU"/>
        </w:rPr>
      </w:pPr>
      <w:r>
        <w:rPr>
          <w:color w:val="000000"/>
          <w:sz w:val="28"/>
        </w:rPr>
        <w:lastRenderedPageBreak/>
        <w:t>     </w:t>
      </w:r>
      <w:r w:rsidRPr="006630F5">
        <w:rPr>
          <w:color w:val="000000"/>
          <w:sz w:val="28"/>
          <w:lang w:val="ru-RU"/>
        </w:rPr>
        <w:t xml:space="preserve"> невозможность предоставить услугу из-за форс-мажорных обстоятельств (чрезвычайные ситуации, стихийные явления, военные действия и другие обстоятельства непреодолимой силы).</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38. Поставщик </w:t>
      </w:r>
      <w:proofErr w:type="gramStart"/>
      <w:r w:rsidRPr="006630F5">
        <w:rPr>
          <w:color w:val="000000"/>
          <w:sz w:val="28"/>
          <w:lang w:val="ru-RU"/>
        </w:rPr>
        <w:t>с даты оказания</w:t>
      </w:r>
      <w:proofErr w:type="gramEnd"/>
      <w:r w:rsidRPr="006630F5">
        <w:rPr>
          <w:color w:val="000000"/>
          <w:sz w:val="28"/>
          <w:lang w:val="ru-RU"/>
        </w:rPr>
        <w:t xml:space="preserve"> услуг в журнале учета оказанных услуг в модуле "личный кабинет поставщика" на портале ведет записи для учета времени оказанных услуг специалистом жестового языка.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При повторном освидетельствовании (переосвидетельствовании) лица с инвалидностью, получающего услуги специалиста жестового языка, поставщик осуществляет записи в журнале учета оказанных услуг до даты повторного освидетельствования (переосвидетельствования) – закрытия ИПАР.</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Данные о выполнении мероприятия социальной реабилитации ИПАР в </w:t>
      </w:r>
      <w:proofErr w:type="gramStart"/>
      <w:r>
        <w:rPr>
          <w:color w:val="000000"/>
          <w:sz w:val="28"/>
        </w:rPr>
        <w:t>A</w:t>
      </w:r>
      <w:proofErr w:type="gramEnd"/>
      <w:r w:rsidRPr="006630F5">
        <w:rPr>
          <w:color w:val="000000"/>
          <w:sz w:val="28"/>
          <w:lang w:val="ru-RU"/>
        </w:rPr>
        <w:t>ИС "Е-Собес" заполняются автоматически.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39. Услуги специалиста жестового языка предоставляются на срок реализации мероприятия ИПАР.</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Получатель отказывается от дальнейшего предоставления услуг специалиста жестового языка выбранным им поставщиком с указанием следующих причин отказа: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поставщик не приступил своевременно к оказанию услуги;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поставщик систематически нарушает сроки и время оказания услуги;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поставщиком оказаны услуги ненадлежащего качества, и поставщик не устранил недостатки в установленный мною срок;</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неоднократные необоснованные оскорбления и обвинения, унижающие человеческое достоинство, в мой адрес со стороны поставщика;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переезд на другое место жительства.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Поставщик отказывается от дальнейшего предоставления услуг специалиста жестового языка с указанием следующих причин отказа: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невозможность предоставить услугу по причине форс-мажорных обстоятельств (чрезвычайные ситуации, стихийные явления, военные действия и другие обстоятельства непреодолимой силы);</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необоснованные оскорбления и обвинения, унижающие человеческое достоинство со стороны получателя услуг или членов его семьи, которые подтверждаются письменными показаниями свидетелей;</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отмена нормативного правового акта, на основании которого предоставлялись услуги.</w:t>
      </w:r>
    </w:p>
    <w:p w:rsidR="007D5811" w:rsidRPr="006630F5" w:rsidRDefault="007D5811" w:rsidP="007D5811">
      <w:pPr>
        <w:spacing w:after="0"/>
        <w:rPr>
          <w:lang w:val="ru-RU"/>
        </w:rPr>
      </w:pPr>
      <w:r w:rsidRPr="006630F5">
        <w:rPr>
          <w:b/>
          <w:color w:val="000000"/>
          <w:lang w:val="ru-RU"/>
        </w:rPr>
        <w:t xml:space="preserve"> Параграф 2. Порядок предоставления услуг специалиста жестового языка в соответствии с законодательством Республики Казахстан о государственных закупках</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40. Приобретение услуг специалиста жестового языка производится в соответствии с законодательством Республики Казахстан о государственных закупках в следующих случаях, предусмотренных пунктом 3 статьи 32-1 Закона: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 отсутствия проводного интернета в населенном пункте, в котором проживает лицо с инвалидностью;</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 отсутствия зарегистрированного на портале поставщика;</w:t>
      </w:r>
    </w:p>
    <w:p w:rsidR="007D5811" w:rsidRPr="006630F5" w:rsidRDefault="007D5811" w:rsidP="007D5811">
      <w:pPr>
        <w:spacing w:after="0"/>
        <w:jc w:val="both"/>
        <w:rPr>
          <w:lang w:val="ru-RU"/>
        </w:rPr>
      </w:pPr>
      <w:r>
        <w:rPr>
          <w:color w:val="000000"/>
          <w:sz w:val="28"/>
        </w:rPr>
        <w:lastRenderedPageBreak/>
        <w:t>     </w:t>
      </w:r>
      <w:r w:rsidRPr="006630F5">
        <w:rPr>
          <w:color w:val="000000"/>
          <w:sz w:val="28"/>
          <w:lang w:val="ru-RU"/>
        </w:rPr>
        <w:t xml:space="preserve"> 3) наличия заявления лица с инвалидностью об отказе приобретения услуг специалиста жестового языка через портал.</w:t>
      </w:r>
    </w:p>
    <w:p w:rsidR="007D5811" w:rsidRPr="006630F5" w:rsidRDefault="007D5811" w:rsidP="007D5811">
      <w:pPr>
        <w:spacing w:after="0"/>
        <w:rPr>
          <w:lang w:val="ru-RU"/>
        </w:rPr>
      </w:pPr>
      <w:r w:rsidRPr="006630F5">
        <w:rPr>
          <w:b/>
          <w:color w:val="000000"/>
          <w:lang w:val="ru-RU"/>
        </w:rPr>
        <w:t xml:space="preserve"> Параграф 3. Порядок оплаты услуг специалиста жестового языка</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41. Оплата услуг специалиста жестового языка в час осуществляется из расчета 2,1 месячного расчетного показателя, установленного Законом о республиканском бюджете на соответствующий финансовый год, но не более шестидесяти часов в год на одного лица с инвалидностью в соответствии с пунктом 3 статьи 32-3 Закона.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Время, затраченное специалистом жестового языка на предоставление социальных услуг сверх шестидесяти часов в год, оплачивается лицом с инвалидностью за счет собственных средств.</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42. Возмещение гарантированной суммы за услуги специалиста жестового языка осуществляется в соответствии с Приказом № 14.</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43. </w:t>
      </w:r>
      <w:proofErr w:type="gramStart"/>
      <w:r w:rsidRPr="006630F5">
        <w:rPr>
          <w:color w:val="000000"/>
          <w:sz w:val="28"/>
          <w:lang w:val="ru-RU"/>
        </w:rPr>
        <w:t>Оплата услуг специалиста жестового языка производится ежемесячно на основании представленного поставщиком не позднее 10 числа месяца, следующего за отчетным периодом акта выполненных работ (оказанных услуг) по форме, утвержденной приказом Министра финансов Республики Казахстан от 20 декабря 2012 года № 562 "Об утверждении форм первичных учетных документов" (зарегистрирован в Реестре государственной регистрации нормативных правовых актов под № 8265) с приложением листа оказания социальных</w:t>
      </w:r>
      <w:proofErr w:type="gramEnd"/>
      <w:r w:rsidRPr="006630F5">
        <w:rPr>
          <w:color w:val="000000"/>
          <w:sz w:val="28"/>
          <w:lang w:val="ru-RU"/>
        </w:rPr>
        <w:t xml:space="preserve"> услуг специалиста жестового языка согласно приложению 7 к настоящим Правилам (далее – документы на оплату).</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Оплата поставщику осуществляется за фактически оказанное время со дня получения лицом с инвалидностью уведомления поставщика о принятии заказа.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В случае наступления смерти лица с инвалидностью документы на оплату предоставляются поставщиком в течени</w:t>
      </w:r>
      <w:proofErr w:type="gramStart"/>
      <w:r w:rsidRPr="006630F5">
        <w:rPr>
          <w:color w:val="000000"/>
          <w:sz w:val="28"/>
          <w:lang w:val="ru-RU"/>
        </w:rPr>
        <w:t>и</w:t>
      </w:r>
      <w:proofErr w:type="gramEnd"/>
      <w:r w:rsidRPr="006630F5">
        <w:rPr>
          <w:color w:val="000000"/>
          <w:sz w:val="28"/>
          <w:lang w:val="ru-RU"/>
        </w:rPr>
        <w:t xml:space="preserve"> месяца со дня смерти, без подписи лица с инвалидностью.</w:t>
      </w:r>
    </w:p>
    <w:tbl>
      <w:tblPr>
        <w:tblW w:w="0" w:type="auto"/>
        <w:tblCellSpacing w:w="0" w:type="auto"/>
        <w:tblLook w:val="04A0"/>
      </w:tblPr>
      <w:tblGrid>
        <w:gridCol w:w="5933"/>
        <w:gridCol w:w="3844"/>
      </w:tblGrid>
      <w:tr w:rsidR="007D5811" w:rsidRPr="008D759D" w:rsidTr="009A3FD0">
        <w:trPr>
          <w:trHeight w:val="30"/>
          <w:tblCellSpacing w:w="0" w:type="auto"/>
        </w:trPr>
        <w:tc>
          <w:tcPr>
            <w:tcW w:w="7780" w:type="dxa"/>
            <w:tcMar>
              <w:top w:w="15" w:type="dxa"/>
              <w:left w:w="15" w:type="dxa"/>
              <w:bottom w:w="15" w:type="dxa"/>
              <w:right w:w="15" w:type="dxa"/>
            </w:tcMar>
            <w:vAlign w:val="center"/>
          </w:tcPr>
          <w:p w:rsidR="007D5811" w:rsidRPr="006630F5" w:rsidRDefault="007D5811" w:rsidP="009A3F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D5811" w:rsidRPr="006630F5" w:rsidRDefault="007D5811" w:rsidP="009A3FD0">
            <w:pPr>
              <w:rPr>
                <w:lang w:val="ru-RU"/>
              </w:rPr>
            </w:pPr>
          </w:p>
        </w:tc>
      </w:tr>
      <w:tr w:rsidR="007D5811" w:rsidRPr="008D759D" w:rsidTr="009A3FD0">
        <w:trPr>
          <w:trHeight w:val="30"/>
          <w:tblCellSpacing w:w="0" w:type="auto"/>
        </w:trPr>
        <w:tc>
          <w:tcPr>
            <w:tcW w:w="7780" w:type="dxa"/>
            <w:tcMar>
              <w:top w:w="15" w:type="dxa"/>
              <w:left w:w="15" w:type="dxa"/>
              <w:bottom w:w="15" w:type="dxa"/>
              <w:right w:w="15" w:type="dxa"/>
            </w:tcMar>
            <w:vAlign w:val="center"/>
          </w:tcPr>
          <w:p w:rsidR="007D5811" w:rsidRPr="006630F5" w:rsidRDefault="007D5811" w:rsidP="009A3F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Pr="006630F5" w:rsidRDefault="007D5811" w:rsidP="009A3FD0">
            <w:pPr>
              <w:spacing w:after="0"/>
              <w:jc w:val="center"/>
              <w:rPr>
                <w:lang w:val="ru-RU"/>
              </w:rPr>
            </w:pPr>
            <w:r w:rsidRPr="006630F5">
              <w:rPr>
                <w:color w:val="000000"/>
                <w:sz w:val="20"/>
                <w:lang w:val="ru-RU"/>
              </w:rPr>
              <w:t>Приложение 1</w:t>
            </w:r>
            <w:r w:rsidRPr="006630F5">
              <w:rPr>
                <w:lang w:val="ru-RU"/>
              </w:rPr>
              <w:br/>
            </w:r>
            <w:proofErr w:type="gramStart"/>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специалиста </w:t>
            </w:r>
            <w:r w:rsidRPr="006630F5">
              <w:rPr>
                <w:lang w:val="ru-RU"/>
              </w:rPr>
              <w:br/>
            </w:r>
            <w:r w:rsidRPr="006630F5">
              <w:rPr>
                <w:color w:val="000000"/>
                <w:sz w:val="20"/>
                <w:lang w:val="ru-RU"/>
              </w:rPr>
              <w:t>жестового языка для лиц</w:t>
            </w:r>
            <w:r w:rsidRPr="006630F5">
              <w:rPr>
                <w:lang w:val="ru-RU"/>
              </w:rPr>
              <w:br/>
            </w:r>
            <w:r w:rsidRPr="006630F5">
              <w:rPr>
                <w:color w:val="000000"/>
                <w:sz w:val="20"/>
                <w:lang w:val="ru-RU"/>
              </w:rPr>
              <w:t xml:space="preserve">с инвалидностью по слуху в </w:t>
            </w:r>
            <w:r w:rsidRPr="006630F5">
              <w:rPr>
                <w:lang w:val="ru-RU"/>
              </w:rPr>
              <w:br/>
            </w:r>
            <w:r w:rsidRPr="006630F5">
              <w:rPr>
                <w:color w:val="000000"/>
                <w:sz w:val="20"/>
                <w:lang w:val="ru-RU"/>
              </w:rPr>
              <w:t>соответствии</w:t>
            </w:r>
            <w:proofErr w:type="gramEnd"/>
            <w:r w:rsidRPr="006630F5">
              <w:rPr>
                <w:color w:val="000000"/>
                <w:sz w:val="20"/>
                <w:lang w:val="ru-RU"/>
              </w:rPr>
              <w:t xml:space="preserve"> с индивидуальной </w:t>
            </w:r>
            <w:r w:rsidRPr="006630F5">
              <w:rPr>
                <w:lang w:val="ru-RU"/>
              </w:rPr>
              <w:br/>
            </w:r>
            <w:r w:rsidRPr="006630F5">
              <w:rPr>
                <w:color w:val="000000"/>
                <w:sz w:val="20"/>
                <w:lang w:val="ru-RU"/>
              </w:rPr>
              <w:t xml:space="preserve">программой </w:t>
            </w:r>
            <w:proofErr w:type="spellStart"/>
            <w:r w:rsidRPr="006630F5">
              <w:rPr>
                <w:color w:val="000000"/>
                <w:sz w:val="20"/>
                <w:lang w:val="ru-RU"/>
              </w:rPr>
              <w:t>абилитации</w:t>
            </w:r>
            <w:proofErr w:type="spellEnd"/>
            <w:r w:rsidRPr="006630F5">
              <w:rPr>
                <w:lang w:val="ru-RU"/>
              </w:rPr>
              <w:br/>
            </w:r>
            <w:r w:rsidRPr="006630F5">
              <w:rPr>
                <w:color w:val="000000"/>
                <w:sz w:val="20"/>
                <w:lang w:val="ru-RU"/>
              </w:rPr>
              <w:t xml:space="preserve">и реабилитации лица с </w:t>
            </w:r>
            <w:r w:rsidRPr="006630F5">
              <w:rPr>
                <w:lang w:val="ru-RU"/>
              </w:rPr>
              <w:br/>
            </w:r>
            <w:r w:rsidRPr="006630F5">
              <w:rPr>
                <w:color w:val="000000"/>
                <w:sz w:val="20"/>
                <w:lang w:val="ru-RU"/>
              </w:rPr>
              <w:t>инвалидностью</w:t>
            </w:r>
          </w:p>
        </w:tc>
      </w:tr>
    </w:tbl>
    <w:p w:rsidR="007D5811" w:rsidRPr="006630F5" w:rsidRDefault="007D5811" w:rsidP="007D5811">
      <w:pPr>
        <w:spacing w:after="0"/>
        <w:rPr>
          <w:lang w:val="ru-RU"/>
        </w:rPr>
      </w:pPr>
      <w:r w:rsidRPr="006630F5">
        <w:rPr>
          <w:b/>
          <w:color w:val="000000"/>
          <w:lang w:val="ru-RU"/>
        </w:rPr>
        <w:lastRenderedPageBreak/>
        <w:t xml:space="preserve"> Медицинские показания и противопоказания к предоставлению социальных услуг специалиста жестового языка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 Медицинскими показаниями к предоставлению социальных услуг специалиста жестового языка лицу с инвалидностью, владеющему навыками жестового языка, являются:</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 глухонемота;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 абсолютная глухота, не подлежащая </w:t>
      </w:r>
      <w:proofErr w:type="spellStart"/>
      <w:r w:rsidRPr="006630F5">
        <w:rPr>
          <w:color w:val="000000"/>
          <w:sz w:val="28"/>
          <w:lang w:val="ru-RU"/>
        </w:rPr>
        <w:t>слухопротезированию</w:t>
      </w:r>
      <w:proofErr w:type="spellEnd"/>
      <w:r w:rsidRPr="006630F5">
        <w:rPr>
          <w:color w:val="000000"/>
          <w:sz w:val="28"/>
          <w:lang w:val="ru-RU"/>
        </w:rPr>
        <w:t>;</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 тугоухость </w:t>
      </w:r>
      <w:r>
        <w:rPr>
          <w:color w:val="000000"/>
          <w:sz w:val="28"/>
        </w:rPr>
        <w:t>IV</w:t>
      </w:r>
      <w:r w:rsidRPr="006630F5">
        <w:rPr>
          <w:color w:val="000000"/>
          <w:sz w:val="28"/>
          <w:lang w:val="ru-RU"/>
        </w:rPr>
        <w:t xml:space="preserve"> степени, не подлежащая </w:t>
      </w:r>
      <w:proofErr w:type="spellStart"/>
      <w:r w:rsidRPr="006630F5">
        <w:rPr>
          <w:color w:val="000000"/>
          <w:sz w:val="28"/>
          <w:lang w:val="ru-RU"/>
        </w:rPr>
        <w:t>слухопротезированию</w:t>
      </w:r>
      <w:proofErr w:type="spellEnd"/>
      <w:r w:rsidRPr="006630F5">
        <w:rPr>
          <w:color w:val="000000"/>
          <w:sz w:val="28"/>
          <w:lang w:val="ru-RU"/>
        </w:rPr>
        <w:t>;</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4) моторная афазия;</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5) отсутствие гортани.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 Медицинскими противопоказаниями к предоставлению лицам с инвалидностью социальных услуг специалиста жестового языка являются следующие заболевания, требующие лечения в специализированных медицинских организациях:</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1) туберкулез с </w:t>
      </w:r>
      <w:proofErr w:type="spellStart"/>
      <w:r w:rsidRPr="006630F5">
        <w:rPr>
          <w:color w:val="000000"/>
          <w:sz w:val="28"/>
          <w:lang w:val="ru-RU"/>
        </w:rPr>
        <w:t>бактериовыделением</w:t>
      </w:r>
      <w:proofErr w:type="spellEnd"/>
      <w:r w:rsidRPr="006630F5">
        <w:rPr>
          <w:color w:val="000000"/>
          <w:sz w:val="28"/>
          <w:lang w:val="ru-RU"/>
        </w:rPr>
        <w:t xml:space="preserve"> (БК+);</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2) инфекционные заболевания кожи и волос;</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3) венерические болезни;</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4) психические расстройства, за исключением неврозов, </w:t>
      </w:r>
      <w:proofErr w:type="spellStart"/>
      <w:r w:rsidRPr="006630F5">
        <w:rPr>
          <w:color w:val="000000"/>
          <w:sz w:val="28"/>
          <w:lang w:val="ru-RU"/>
        </w:rPr>
        <w:t>неврозоподобных</w:t>
      </w:r>
      <w:proofErr w:type="spellEnd"/>
      <w:r w:rsidRPr="006630F5">
        <w:rPr>
          <w:color w:val="000000"/>
          <w:sz w:val="28"/>
          <w:lang w:val="ru-RU"/>
        </w:rPr>
        <w:t xml:space="preserve">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tbl>
      <w:tblPr>
        <w:tblW w:w="0" w:type="auto"/>
        <w:tblCellSpacing w:w="0" w:type="auto"/>
        <w:tblLook w:val="04A0"/>
      </w:tblPr>
      <w:tblGrid>
        <w:gridCol w:w="6146"/>
        <w:gridCol w:w="3631"/>
      </w:tblGrid>
      <w:tr w:rsidR="007D5811" w:rsidRPr="008D759D" w:rsidTr="009A3FD0">
        <w:trPr>
          <w:trHeight w:val="30"/>
          <w:tblCellSpacing w:w="0" w:type="auto"/>
        </w:trPr>
        <w:tc>
          <w:tcPr>
            <w:tcW w:w="7780" w:type="dxa"/>
            <w:tcMar>
              <w:top w:w="15" w:type="dxa"/>
              <w:left w:w="15" w:type="dxa"/>
              <w:bottom w:w="15" w:type="dxa"/>
              <w:right w:w="15" w:type="dxa"/>
            </w:tcMar>
            <w:vAlign w:val="center"/>
          </w:tcPr>
          <w:p w:rsidR="007D5811" w:rsidRPr="006630F5" w:rsidRDefault="007D5811" w:rsidP="009A3F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Default="007D5811" w:rsidP="009A3FD0">
            <w:pPr>
              <w:spacing w:after="0"/>
              <w:jc w:val="center"/>
              <w:rPr>
                <w:lang w:val="ru-RU"/>
              </w:rPr>
            </w:pPr>
          </w:p>
          <w:p w:rsidR="007D5811" w:rsidRPr="006630F5" w:rsidRDefault="007D5811" w:rsidP="009A3FD0">
            <w:pPr>
              <w:spacing w:after="0"/>
              <w:jc w:val="center"/>
              <w:rPr>
                <w:lang w:val="ru-RU"/>
              </w:rPr>
            </w:pPr>
          </w:p>
        </w:tc>
      </w:tr>
      <w:tr w:rsidR="007D5811" w:rsidTr="009A3FD0">
        <w:trPr>
          <w:trHeight w:val="30"/>
          <w:tblCellSpacing w:w="0" w:type="auto"/>
        </w:trPr>
        <w:tc>
          <w:tcPr>
            <w:tcW w:w="7780" w:type="dxa"/>
            <w:tcMar>
              <w:top w:w="15" w:type="dxa"/>
              <w:left w:w="15" w:type="dxa"/>
              <w:bottom w:w="15" w:type="dxa"/>
              <w:right w:w="15" w:type="dxa"/>
            </w:tcMar>
            <w:vAlign w:val="center"/>
          </w:tcPr>
          <w:p w:rsidR="007D5811" w:rsidRPr="006630F5" w:rsidRDefault="007D5811" w:rsidP="009A3FD0">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7D5811" w:rsidRDefault="007D5811" w:rsidP="009A3FD0">
            <w:pPr>
              <w:spacing w:after="0"/>
              <w:jc w:val="center"/>
            </w:pPr>
          </w:p>
        </w:tc>
      </w:tr>
    </w:tbl>
    <w:p w:rsidR="007D5811" w:rsidRDefault="007D5811" w:rsidP="007D5811">
      <w:pPr>
        <w:spacing w:after="0"/>
        <w:jc w:val="both"/>
      </w:pPr>
      <w:r>
        <w:rPr>
          <w:color w:val="000000"/>
          <w:sz w:val="28"/>
        </w:rPr>
        <w:t xml:space="preserve">                                                       </w:t>
      </w:r>
      <w:proofErr w:type="spellStart"/>
      <w:r>
        <w:rPr>
          <w:color w:val="000000"/>
          <w:sz w:val="28"/>
        </w:rPr>
        <w:t>Руководителю</w:t>
      </w:r>
      <w:proofErr w:type="spellEnd"/>
      <w:r>
        <w:rPr>
          <w:color w:val="000000"/>
          <w:sz w:val="28"/>
        </w:rPr>
        <w:t xml:space="preserve"> </w:t>
      </w:r>
      <w:proofErr w:type="spellStart"/>
      <w:r>
        <w:rPr>
          <w:color w:val="000000"/>
          <w:sz w:val="28"/>
        </w:rPr>
        <w:t>местного</w:t>
      </w:r>
      <w:proofErr w:type="spellEnd"/>
    </w:p>
    <w:p w:rsidR="007D5811" w:rsidRDefault="007D5811" w:rsidP="007D5811">
      <w:pPr>
        <w:spacing w:after="0"/>
        <w:jc w:val="both"/>
      </w:pPr>
      <w:r>
        <w:rPr>
          <w:color w:val="000000"/>
          <w:sz w:val="28"/>
        </w:rPr>
        <w:t xml:space="preserve">                                                       </w:t>
      </w:r>
      <w:proofErr w:type="spellStart"/>
      <w:proofErr w:type="gramStart"/>
      <w:r>
        <w:rPr>
          <w:color w:val="000000"/>
          <w:sz w:val="28"/>
        </w:rPr>
        <w:t>исполнительного</w:t>
      </w:r>
      <w:proofErr w:type="spellEnd"/>
      <w:proofErr w:type="gramEnd"/>
      <w:r>
        <w:rPr>
          <w:color w:val="000000"/>
          <w:sz w:val="28"/>
        </w:rPr>
        <w:t xml:space="preserve"> </w:t>
      </w:r>
      <w:proofErr w:type="spellStart"/>
      <w:r>
        <w:rPr>
          <w:color w:val="000000"/>
          <w:sz w:val="28"/>
        </w:rPr>
        <w:t>органа</w:t>
      </w:r>
      <w:proofErr w:type="spellEnd"/>
    </w:p>
    <w:p w:rsidR="007D5811" w:rsidRDefault="007D5811" w:rsidP="007D5811">
      <w:pPr>
        <w:spacing w:after="0"/>
        <w:jc w:val="both"/>
      </w:pPr>
      <w:r>
        <w:rPr>
          <w:color w:val="000000"/>
          <w:sz w:val="28"/>
        </w:rPr>
        <w:t xml:space="preserve">                                                       ______________________</w:t>
      </w:r>
    </w:p>
    <w:p w:rsidR="007D5811" w:rsidRDefault="007D5811" w:rsidP="007D5811">
      <w:pPr>
        <w:spacing w:after="0"/>
        <w:jc w:val="both"/>
      </w:pPr>
      <w:r>
        <w:rPr>
          <w:color w:val="000000"/>
          <w:sz w:val="28"/>
        </w:rPr>
        <w:t xml:space="preserve">                                                       ______________________</w:t>
      </w:r>
    </w:p>
    <w:p w:rsidR="007D5811" w:rsidRPr="006630F5" w:rsidRDefault="007D5811" w:rsidP="007D5811">
      <w:pPr>
        <w:spacing w:after="0"/>
        <w:rPr>
          <w:lang w:val="ru-RU"/>
        </w:rPr>
      </w:pPr>
      <w:r w:rsidRPr="006630F5">
        <w:rPr>
          <w:b/>
          <w:color w:val="000000"/>
          <w:lang w:val="ru-RU"/>
        </w:rPr>
        <w:t xml:space="preserve"> Заявление на предоставление социальных услуг специалиста жестового языка</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Фамилия _______________________________________________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Имя __________________________________________________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Отчество (при его наличии) _______________________________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рождения: ___________________________________________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Инвалидность ___________________________________________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Вид документа, удостоверяющего личность: 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Номер документа: </w:t>
      </w:r>
      <w:proofErr w:type="spellStart"/>
      <w:r w:rsidRPr="006630F5">
        <w:rPr>
          <w:color w:val="000000"/>
          <w:sz w:val="28"/>
          <w:lang w:val="ru-RU"/>
        </w:rPr>
        <w:t>___________________кем</w:t>
      </w:r>
      <w:proofErr w:type="spellEnd"/>
      <w:r w:rsidRPr="006630F5">
        <w:rPr>
          <w:color w:val="000000"/>
          <w:sz w:val="28"/>
          <w:lang w:val="ru-RU"/>
        </w:rPr>
        <w:t xml:space="preserve"> выдан: 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выдачи: "____" _____________ ______ года</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Индивидуальный идентификационный номер: 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A</w:t>
      </w:r>
      <w:proofErr w:type="spellStart"/>
      <w:r w:rsidRPr="006630F5">
        <w:rPr>
          <w:color w:val="000000"/>
          <w:sz w:val="28"/>
          <w:lang w:val="ru-RU"/>
        </w:rPr>
        <w:t>дрес</w:t>
      </w:r>
      <w:proofErr w:type="spellEnd"/>
      <w:r w:rsidRPr="006630F5">
        <w:rPr>
          <w:color w:val="000000"/>
          <w:sz w:val="28"/>
          <w:lang w:val="ru-RU"/>
        </w:rPr>
        <w:t xml:space="preserve"> постоянного местожительства (регистрации):</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Область ______________________________________________________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город (район) </w:t>
      </w:r>
      <w:proofErr w:type="spellStart"/>
      <w:r w:rsidRPr="006630F5">
        <w:rPr>
          <w:color w:val="000000"/>
          <w:sz w:val="28"/>
          <w:lang w:val="ru-RU"/>
        </w:rPr>
        <w:t>_________________село</w:t>
      </w:r>
      <w:proofErr w:type="spellEnd"/>
      <w:r w:rsidRPr="006630F5">
        <w:rPr>
          <w:color w:val="000000"/>
          <w:sz w:val="28"/>
          <w:lang w:val="ru-RU"/>
        </w:rPr>
        <w:t>: 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улица (микрорайон)___________ </w:t>
      </w:r>
      <w:proofErr w:type="spellStart"/>
      <w:r w:rsidRPr="006630F5">
        <w:rPr>
          <w:color w:val="000000"/>
          <w:sz w:val="28"/>
          <w:lang w:val="ru-RU"/>
        </w:rPr>
        <w:t>____________дом</w:t>
      </w:r>
      <w:proofErr w:type="spellEnd"/>
      <w:r w:rsidRPr="006630F5">
        <w:rPr>
          <w:color w:val="000000"/>
          <w:sz w:val="28"/>
          <w:lang w:val="ru-RU"/>
        </w:rPr>
        <w:t xml:space="preserve"> ______ квартира 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Телефон 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Прошу принять документы для предоставления социальных услуг специалиста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жестового языка </w:t>
      </w:r>
      <w:proofErr w:type="gramStart"/>
      <w:r w:rsidRPr="006630F5">
        <w:rPr>
          <w:color w:val="000000"/>
          <w:sz w:val="28"/>
          <w:lang w:val="ru-RU"/>
        </w:rPr>
        <w:t>через</w:t>
      </w:r>
      <w:proofErr w:type="gramEnd"/>
      <w:r w:rsidRPr="006630F5">
        <w:rPr>
          <w:color w:val="000000"/>
          <w:sz w:val="28"/>
          <w:lang w:val="ru-RU"/>
        </w:rPr>
        <w:t>:</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Портал социальных услуг</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Государственные закупки</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(нужное подчеркнуть)</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Перечень документов, приложенных к заявлению: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7D5811" w:rsidTr="009A3FD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документа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листов</w:t>
            </w:r>
            <w:proofErr w:type="spellEnd"/>
            <w:r>
              <w:rPr>
                <w:color w:val="000000"/>
                <w:sz w:val="20"/>
              </w:rPr>
              <w:t xml:space="preserve"> в </w:t>
            </w:r>
            <w:proofErr w:type="spellStart"/>
            <w:r>
              <w:rPr>
                <w:color w:val="000000"/>
                <w:sz w:val="20"/>
              </w:rPr>
              <w:t>документе</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Примечание</w:t>
            </w:r>
            <w:proofErr w:type="spellEnd"/>
          </w:p>
        </w:tc>
      </w:tr>
      <w:tr w:rsidR="007D5811" w:rsidTr="009A3FD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r>
      <w:tr w:rsidR="007D5811" w:rsidTr="009A3FD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r>
      <w:tr w:rsidR="007D5811" w:rsidTr="009A3FD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r>
    </w:tbl>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Даю согласие на сбор и обработку моих персональных данных в соответствии </w:t>
      </w:r>
      <w:proofErr w:type="gramStart"/>
      <w:r w:rsidRPr="006630F5">
        <w:rPr>
          <w:color w:val="000000"/>
          <w:sz w:val="28"/>
          <w:lang w:val="ru-RU"/>
        </w:rPr>
        <w:t>с</w:t>
      </w:r>
      <w:proofErr w:type="gramEnd"/>
      <w:r w:rsidRPr="006630F5">
        <w:rPr>
          <w:color w:val="000000"/>
          <w:sz w:val="28"/>
          <w:lang w:val="ru-RU"/>
        </w:rPr>
        <w:t xml:space="preserve"> </w:t>
      </w:r>
    </w:p>
    <w:p w:rsidR="007D5811" w:rsidRPr="006630F5" w:rsidRDefault="007D5811" w:rsidP="007D5811">
      <w:pPr>
        <w:spacing w:after="0"/>
        <w:jc w:val="both"/>
        <w:rPr>
          <w:lang w:val="ru-RU"/>
        </w:rPr>
      </w:pPr>
      <w:r w:rsidRPr="006630F5">
        <w:rPr>
          <w:color w:val="000000"/>
          <w:sz w:val="28"/>
          <w:lang w:val="ru-RU"/>
        </w:rPr>
        <w:t xml:space="preserve">Законом Республики Казахстан "О персональных данных и их защите", на использование </w:t>
      </w:r>
    </w:p>
    <w:p w:rsidR="007D5811" w:rsidRPr="006630F5" w:rsidRDefault="007D5811" w:rsidP="007D5811">
      <w:pPr>
        <w:spacing w:after="0"/>
        <w:jc w:val="both"/>
        <w:rPr>
          <w:lang w:val="ru-RU"/>
        </w:rPr>
      </w:pPr>
      <w:r w:rsidRPr="006630F5">
        <w:rPr>
          <w:color w:val="000000"/>
          <w:sz w:val="28"/>
          <w:lang w:val="ru-RU"/>
        </w:rPr>
        <w:t xml:space="preserve">сведений, составляющих охраняемую законом тайну, содержащихся </w:t>
      </w:r>
      <w:proofErr w:type="gramStart"/>
      <w:r w:rsidRPr="006630F5">
        <w:rPr>
          <w:color w:val="000000"/>
          <w:sz w:val="28"/>
          <w:lang w:val="ru-RU"/>
        </w:rPr>
        <w:t>в</w:t>
      </w:r>
      <w:proofErr w:type="gramEnd"/>
      <w:r w:rsidRPr="006630F5">
        <w:rPr>
          <w:color w:val="000000"/>
          <w:sz w:val="28"/>
          <w:lang w:val="ru-RU"/>
        </w:rPr>
        <w:t xml:space="preserve"> информационных </w:t>
      </w:r>
    </w:p>
    <w:p w:rsidR="007D5811" w:rsidRPr="006630F5" w:rsidRDefault="007D5811" w:rsidP="007D5811">
      <w:pPr>
        <w:spacing w:after="0"/>
        <w:jc w:val="both"/>
        <w:rPr>
          <w:lang w:val="ru-RU"/>
        </w:rPr>
      </w:pPr>
      <w:proofErr w:type="gramStart"/>
      <w:r w:rsidRPr="006630F5">
        <w:rPr>
          <w:color w:val="000000"/>
          <w:sz w:val="28"/>
          <w:lang w:val="ru-RU"/>
        </w:rPr>
        <w:lastRenderedPageBreak/>
        <w:t>системах</w:t>
      </w:r>
      <w:proofErr w:type="gramEnd"/>
      <w:r w:rsidRPr="006630F5">
        <w:rPr>
          <w:color w:val="000000"/>
          <w:sz w:val="28"/>
          <w:lang w:val="ru-RU"/>
        </w:rPr>
        <w:t xml:space="preserve">, необходимых для оформления документов для предоставления средств и услуг </w:t>
      </w:r>
    </w:p>
    <w:p w:rsidR="007D5811" w:rsidRPr="006630F5" w:rsidRDefault="007D5811" w:rsidP="007D5811">
      <w:pPr>
        <w:spacing w:after="0"/>
        <w:jc w:val="both"/>
        <w:rPr>
          <w:lang w:val="ru-RU"/>
        </w:rPr>
      </w:pPr>
      <w:r w:rsidRPr="006630F5">
        <w:rPr>
          <w:color w:val="000000"/>
          <w:sz w:val="28"/>
          <w:lang w:val="ru-RU"/>
        </w:rPr>
        <w:t xml:space="preserve">реабилитации в соответствии с индивидуальной программой </w:t>
      </w:r>
      <w:proofErr w:type="spellStart"/>
      <w:r w:rsidRPr="006630F5">
        <w:rPr>
          <w:color w:val="000000"/>
          <w:sz w:val="28"/>
          <w:lang w:val="ru-RU"/>
        </w:rPr>
        <w:t>абилитации</w:t>
      </w:r>
      <w:proofErr w:type="spellEnd"/>
      <w:r w:rsidRPr="006630F5">
        <w:rPr>
          <w:color w:val="000000"/>
          <w:sz w:val="28"/>
          <w:lang w:val="ru-RU"/>
        </w:rPr>
        <w:t xml:space="preserve"> и реабилитации </w:t>
      </w:r>
    </w:p>
    <w:p w:rsidR="007D5811" w:rsidRPr="006630F5" w:rsidRDefault="007D5811" w:rsidP="007D5811">
      <w:pPr>
        <w:spacing w:after="0"/>
        <w:jc w:val="both"/>
        <w:rPr>
          <w:lang w:val="ru-RU"/>
        </w:rPr>
      </w:pPr>
      <w:r w:rsidRPr="006630F5">
        <w:rPr>
          <w:color w:val="000000"/>
          <w:sz w:val="28"/>
          <w:lang w:val="ru-RU"/>
        </w:rPr>
        <w:t>лица с инвалидностью.</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 ___________ 20____ года.</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w:t>
      </w:r>
    </w:p>
    <w:p w:rsidR="007D5811" w:rsidRPr="007D5811" w:rsidRDefault="007D5811" w:rsidP="007D5811">
      <w:pPr>
        <w:spacing w:after="0"/>
        <w:rPr>
          <w:sz w:val="20"/>
          <w:szCs w:val="20"/>
          <w:lang w:val="ru-RU"/>
        </w:rPr>
      </w:pPr>
      <w:r w:rsidRPr="007D5811">
        <w:rPr>
          <w:color w:val="000000"/>
          <w:sz w:val="20"/>
          <w:szCs w:val="20"/>
          <w:lang w:val="ru-RU"/>
        </w:rPr>
        <w:t xml:space="preserve"> </w:t>
      </w:r>
      <w:r w:rsidRPr="007D5811">
        <w:rPr>
          <w:color w:val="000000"/>
          <w:sz w:val="20"/>
          <w:szCs w:val="20"/>
        </w:rPr>
        <w:t>     </w:t>
      </w:r>
      <w:r w:rsidRPr="007D5811">
        <w:rPr>
          <w:color w:val="000000"/>
          <w:sz w:val="20"/>
          <w:szCs w:val="20"/>
          <w:lang w:val="ru-RU"/>
        </w:rPr>
        <w:t xml:space="preserve"> </w:t>
      </w:r>
      <w:proofErr w:type="gramStart"/>
      <w:r w:rsidRPr="007D5811">
        <w:rPr>
          <w:color w:val="000000"/>
          <w:sz w:val="20"/>
          <w:szCs w:val="20"/>
          <w:lang w:val="ru-RU"/>
        </w:rPr>
        <w:t>(Фамилия, имя, отчество (при его наличии), подпись заявителя (законного  представителя)</w:t>
      </w:r>
      <w:proofErr w:type="gramEnd"/>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w:t>
      </w:r>
    </w:p>
    <w:p w:rsidR="007D5811" w:rsidRPr="007D5811" w:rsidRDefault="007D5811" w:rsidP="007D5811">
      <w:pPr>
        <w:spacing w:after="0"/>
        <w:jc w:val="both"/>
        <w:rPr>
          <w:sz w:val="20"/>
          <w:szCs w:val="20"/>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sidRPr="007D5811">
        <w:rPr>
          <w:color w:val="000000"/>
          <w:sz w:val="20"/>
          <w:szCs w:val="20"/>
          <w:lang w:val="ru-RU"/>
        </w:rPr>
        <w:t>(Фамилия, имя, отчество (при его наличии), должность и подпись лица, принявшего  заявление)</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 ____________ 20____ года.</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 - - - - - - - - - - - - - - - - - - - - - - - - - - - - - - - - - - - - - - - - - - - - - - - - - - - - - -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линия отреза</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 гражданина _________________________________________ принято.</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принятия заявления "____" ___________ 20 ___ года.</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w:t>
      </w:r>
    </w:p>
    <w:p w:rsidR="007D5811" w:rsidRPr="007D5811" w:rsidRDefault="007D5811" w:rsidP="007D5811">
      <w:pPr>
        <w:spacing w:after="0"/>
        <w:jc w:val="both"/>
        <w:rPr>
          <w:sz w:val="20"/>
          <w:szCs w:val="20"/>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sidRPr="007D5811">
        <w:rPr>
          <w:color w:val="000000"/>
          <w:sz w:val="20"/>
          <w:szCs w:val="20"/>
          <w:lang w:val="ru-RU"/>
        </w:rPr>
        <w:t>(Фамилия, имя, отчество (при его наличии), должность и подпись лица, принявшего</w:t>
      </w:r>
      <w:r>
        <w:rPr>
          <w:color w:val="000000"/>
          <w:sz w:val="20"/>
          <w:szCs w:val="20"/>
          <w:lang w:val="ru-RU"/>
        </w:rPr>
        <w:t xml:space="preserve"> </w:t>
      </w:r>
      <w:r w:rsidRPr="007D5811">
        <w:rPr>
          <w:color w:val="000000"/>
          <w:sz w:val="20"/>
          <w:szCs w:val="20"/>
          <w:lang w:val="ru-RU"/>
        </w:rPr>
        <w:t>заявление)</w:t>
      </w:r>
    </w:p>
    <w:tbl>
      <w:tblPr>
        <w:tblW w:w="10363" w:type="dxa"/>
        <w:tblCellSpacing w:w="0" w:type="auto"/>
        <w:tblLook w:val="04A0"/>
      </w:tblPr>
      <w:tblGrid>
        <w:gridCol w:w="441"/>
        <w:gridCol w:w="1701"/>
        <w:gridCol w:w="3977"/>
        <w:gridCol w:w="3658"/>
        <w:gridCol w:w="586"/>
      </w:tblGrid>
      <w:tr w:rsidR="007D5811" w:rsidRPr="008D759D" w:rsidTr="007D5811">
        <w:trPr>
          <w:gridAfter w:val="1"/>
          <w:wAfter w:w="586" w:type="dxa"/>
          <w:trHeight w:val="30"/>
          <w:tblCellSpacing w:w="0" w:type="auto"/>
        </w:trPr>
        <w:tc>
          <w:tcPr>
            <w:tcW w:w="6119" w:type="dxa"/>
            <w:gridSpan w:val="3"/>
            <w:tcMar>
              <w:top w:w="15" w:type="dxa"/>
              <w:left w:w="15" w:type="dxa"/>
              <w:bottom w:w="15" w:type="dxa"/>
              <w:right w:w="15" w:type="dxa"/>
            </w:tcMar>
            <w:vAlign w:val="center"/>
          </w:tcPr>
          <w:p w:rsidR="007D5811" w:rsidRPr="007D5811" w:rsidRDefault="007D5811" w:rsidP="009A3FD0">
            <w:pPr>
              <w:spacing w:after="0"/>
              <w:jc w:val="center"/>
              <w:rPr>
                <w:lang w:val="ru-RU"/>
              </w:rPr>
            </w:pPr>
            <w:r>
              <w:rPr>
                <w:color w:val="000000"/>
                <w:sz w:val="20"/>
              </w:rPr>
              <w:t> </w:t>
            </w:r>
          </w:p>
        </w:tc>
        <w:tc>
          <w:tcPr>
            <w:tcW w:w="3658" w:type="dxa"/>
            <w:tcMar>
              <w:top w:w="15" w:type="dxa"/>
              <w:left w:w="15" w:type="dxa"/>
              <w:bottom w:w="15" w:type="dxa"/>
              <w:right w:w="15" w:type="dxa"/>
            </w:tcMar>
            <w:vAlign w:val="center"/>
          </w:tcPr>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Default="007D5811" w:rsidP="009A3FD0">
            <w:pPr>
              <w:spacing w:after="0"/>
              <w:jc w:val="both"/>
              <w:rPr>
                <w:b/>
                <w:color w:val="000000"/>
                <w:sz w:val="20"/>
                <w:lang w:val="ru-RU"/>
              </w:rPr>
            </w:pPr>
          </w:p>
          <w:p w:rsidR="007D5811" w:rsidRPr="006630F5" w:rsidRDefault="007D5811" w:rsidP="009A3FD0">
            <w:pPr>
              <w:spacing w:after="0"/>
              <w:jc w:val="both"/>
              <w:rPr>
                <w:lang w:val="ru-RU"/>
              </w:rPr>
            </w:pPr>
            <w:r w:rsidRPr="006630F5">
              <w:rPr>
                <w:b/>
                <w:color w:val="000000"/>
                <w:sz w:val="20"/>
                <w:lang w:val="ru-RU"/>
              </w:rPr>
              <w:t>Перечень основных требований к оказанию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w:t>
            </w:r>
          </w:p>
        </w:tc>
      </w:tr>
      <w:tr w:rsidR="007D5811" w:rsidRPr="008D759D" w:rsidTr="007D581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lastRenderedPageBreak/>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 xml:space="preserve">Местные исполнительные органы городов </w:t>
            </w:r>
            <w:proofErr w:type="spellStart"/>
            <w:r w:rsidRPr="006630F5">
              <w:rPr>
                <w:color w:val="000000"/>
                <w:sz w:val="20"/>
                <w:lang w:val="ru-RU"/>
              </w:rPr>
              <w:t>Нур-Султан</w:t>
            </w:r>
            <w:proofErr w:type="spellEnd"/>
            <w:r w:rsidRPr="006630F5">
              <w:rPr>
                <w:color w:val="000000"/>
                <w:sz w:val="20"/>
                <w:lang w:val="ru-RU"/>
              </w:rPr>
              <w:t xml:space="preserve">, </w:t>
            </w:r>
            <w:proofErr w:type="gramStart"/>
            <w:r>
              <w:rPr>
                <w:color w:val="000000"/>
                <w:sz w:val="20"/>
              </w:rPr>
              <w:t>A</w:t>
            </w:r>
            <w:proofErr w:type="spellStart"/>
            <w:proofErr w:type="gramEnd"/>
            <w:r w:rsidRPr="006630F5">
              <w:rPr>
                <w:color w:val="000000"/>
                <w:sz w:val="20"/>
                <w:lang w:val="ru-RU"/>
              </w:rPr>
              <w:t>лматы</w:t>
            </w:r>
            <w:proofErr w:type="spellEnd"/>
            <w:r w:rsidRPr="006630F5">
              <w:rPr>
                <w:color w:val="000000"/>
                <w:sz w:val="20"/>
                <w:lang w:val="ru-RU"/>
              </w:rPr>
              <w:t xml:space="preserve"> и Шымкент, районов и городов областного значения</w:t>
            </w:r>
          </w:p>
        </w:tc>
      </w:tr>
      <w:tr w:rsidR="007D5811" w:rsidRPr="008D759D" w:rsidTr="007D581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 xml:space="preserve">1) Некоммерческое акционерное общество "Государственная корпорация "Правительство для граждан" (далее </w:t>
            </w:r>
            <w:proofErr w:type="gramStart"/>
            <w:r w:rsidRPr="006630F5">
              <w:rPr>
                <w:color w:val="000000"/>
                <w:sz w:val="20"/>
                <w:lang w:val="ru-RU"/>
              </w:rPr>
              <w:t>–</w:t>
            </w:r>
            <w:proofErr w:type="spellStart"/>
            <w:r w:rsidRPr="006630F5">
              <w:rPr>
                <w:color w:val="000000"/>
                <w:sz w:val="20"/>
                <w:lang w:val="ru-RU"/>
              </w:rPr>
              <w:t>Г</w:t>
            </w:r>
            <w:proofErr w:type="gramEnd"/>
            <w:r w:rsidRPr="006630F5">
              <w:rPr>
                <w:color w:val="000000"/>
                <w:sz w:val="20"/>
                <w:lang w:val="ru-RU"/>
              </w:rPr>
              <w:t>оскорпорация</w:t>
            </w:r>
            <w:proofErr w:type="spellEnd"/>
            <w:r w:rsidRPr="006630F5">
              <w:rPr>
                <w:color w:val="000000"/>
                <w:sz w:val="20"/>
                <w:lang w:val="ru-RU"/>
              </w:rPr>
              <w:t>);</w:t>
            </w:r>
          </w:p>
          <w:p w:rsidR="007D5811" w:rsidRPr="006630F5" w:rsidRDefault="007D5811" w:rsidP="009A3FD0">
            <w:pPr>
              <w:spacing w:after="20"/>
              <w:ind w:left="20"/>
              <w:jc w:val="both"/>
              <w:rPr>
                <w:lang w:val="ru-RU"/>
              </w:rPr>
            </w:pPr>
            <w:r w:rsidRPr="006630F5">
              <w:rPr>
                <w:color w:val="000000"/>
                <w:sz w:val="20"/>
                <w:lang w:val="ru-RU"/>
              </w:rPr>
              <w:t xml:space="preserve">2) МИО городов </w:t>
            </w:r>
            <w:proofErr w:type="spellStart"/>
            <w:r w:rsidRPr="006630F5">
              <w:rPr>
                <w:color w:val="000000"/>
                <w:sz w:val="20"/>
                <w:lang w:val="ru-RU"/>
              </w:rPr>
              <w:t>Нур-Султана</w:t>
            </w:r>
            <w:proofErr w:type="spellEnd"/>
            <w:r w:rsidRPr="006630F5">
              <w:rPr>
                <w:color w:val="000000"/>
                <w:sz w:val="20"/>
                <w:lang w:val="ru-RU"/>
              </w:rPr>
              <w:t xml:space="preserve">, </w:t>
            </w:r>
            <w:proofErr w:type="spellStart"/>
            <w:r w:rsidRPr="006630F5">
              <w:rPr>
                <w:color w:val="000000"/>
                <w:sz w:val="20"/>
                <w:lang w:val="ru-RU"/>
              </w:rPr>
              <w:t>Алматы</w:t>
            </w:r>
            <w:proofErr w:type="spellEnd"/>
            <w:r w:rsidRPr="006630F5">
              <w:rPr>
                <w:color w:val="000000"/>
                <w:sz w:val="20"/>
                <w:lang w:val="ru-RU"/>
              </w:rPr>
              <w:t xml:space="preserve"> и Шымкент (далее – </w:t>
            </w:r>
            <w:proofErr w:type="spellStart"/>
            <w:r w:rsidRPr="006630F5">
              <w:rPr>
                <w:color w:val="000000"/>
                <w:sz w:val="20"/>
                <w:lang w:val="ru-RU"/>
              </w:rPr>
              <w:t>горуправления</w:t>
            </w:r>
            <w:proofErr w:type="spellEnd"/>
            <w:r w:rsidRPr="006630F5">
              <w:rPr>
                <w:color w:val="000000"/>
                <w:sz w:val="20"/>
                <w:lang w:val="ru-RU"/>
              </w:rPr>
              <w:t>), районов и городов областного значения (далее – отделы занятости);</w:t>
            </w:r>
          </w:p>
          <w:p w:rsidR="007D5811" w:rsidRPr="006630F5" w:rsidRDefault="007D5811" w:rsidP="009A3FD0">
            <w:pPr>
              <w:spacing w:after="20"/>
              <w:ind w:left="20"/>
              <w:jc w:val="both"/>
              <w:rPr>
                <w:lang w:val="ru-RU"/>
              </w:rPr>
            </w:pPr>
            <w:r w:rsidRPr="006630F5">
              <w:rPr>
                <w:color w:val="000000"/>
                <w:sz w:val="20"/>
                <w:lang w:val="ru-RU"/>
              </w:rPr>
              <w:t xml:space="preserve">3) абонентское устройство сотовой связи (далее – абонентский номер) - </w:t>
            </w:r>
            <w:proofErr w:type="spellStart"/>
            <w:r w:rsidRPr="006630F5">
              <w:rPr>
                <w:color w:val="000000"/>
                <w:sz w:val="20"/>
                <w:lang w:val="ru-RU"/>
              </w:rPr>
              <w:t>проактивная</w:t>
            </w:r>
            <w:proofErr w:type="spellEnd"/>
            <w:r w:rsidRPr="006630F5">
              <w:rPr>
                <w:color w:val="000000"/>
                <w:sz w:val="20"/>
                <w:lang w:val="ru-RU"/>
              </w:rPr>
              <w:t xml:space="preserve"> услуга;</w:t>
            </w:r>
          </w:p>
          <w:p w:rsidR="007D5811" w:rsidRPr="006630F5" w:rsidRDefault="007D5811" w:rsidP="009A3FD0">
            <w:pPr>
              <w:spacing w:after="20"/>
              <w:ind w:left="20"/>
              <w:jc w:val="both"/>
              <w:rPr>
                <w:lang w:val="ru-RU"/>
              </w:rPr>
            </w:pPr>
            <w:r w:rsidRPr="006630F5">
              <w:rPr>
                <w:color w:val="000000"/>
                <w:sz w:val="20"/>
                <w:lang w:val="ru-RU"/>
              </w:rPr>
              <w:t xml:space="preserve">4) </w:t>
            </w:r>
            <w:proofErr w:type="spellStart"/>
            <w:r w:rsidRPr="006630F5">
              <w:rPr>
                <w:color w:val="000000"/>
                <w:sz w:val="20"/>
                <w:lang w:val="ru-RU"/>
              </w:rPr>
              <w:t>веб-портал</w:t>
            </w:r>
            <w:proofErr w:type="spellEnd"/>
            <w:r w:rsidRPr="006630F5">
              <w:rPr>
                <w:color w:val="000000"/>
                <w:sz w:val="20"/>
                <w:lang w:val="ru-RU"/>
              </w:rPr>
              <w:t xml:space="preserve"> "электронного правительства" </w:t>
            </w:r>
            <w:r>
              <w:rPr>
                <w:color w:val="000000"/>
                <w:sz w:val="20"/>
              </w:rPr>
              <w:t>www</w:t>
            </w:r>
            <w:r w:rsidRPr="006630F5">
              <w:rPr>
                <w:color w:val="000000"/>
                <w:sz w:val="20"/>
                <w:lang w:val="ru-RU"/>
              </w:rPr>
              <w:t>.</w:t>
            </w:r>
            <w:proofErr w:type="spellStart"/>
            <w:r>
              <w:rPr>
                <w:color w:val="000000"/>
                <w:sz w:val="20"/>
              </w:rPr>
              <w:t>egov</w:t>
            </w:r>
            <w:proofErr w:type="spellEnd"/>
            <w:r w:rsidRPr="006630F5">
              <w:rPr>
                <w:color w:val="000000"/>
                <w:sz w:val="20"/>
                <w:lang w:val="ru-RU"/>
              </w:rPr>
              <w:t>.</w:t>
            </w:r>
            <w:proofErr w:type="spellStart"/>
            <w:r>
              <w:rPr>
                <w:color w:val="000000"/>
                <w:sz w:val="20"/>
              </w:rPr>
              <w:t>kz</w:t>
            </w:r>
            <w:proofErr w:type="spellEnd"/>
            <w:r w:rsidRPr="006630F5">
              <w:rPr>
                <w:color w:val="000000"/>
                <w:sz w:val="20"/>
                <w:lang w:val="ru-RU"/>
              </w:rPr>
              <w:t xml:space="preserve"> (далее – </w:t>
            </w:r>
            <w:proofErr w:type="spellStart"/>
            <w:r w:rsidRPr="006630F5">
              <w:rPr>
                <w:color w:val="000000"/>
                <w:sz w:val="20"/>
                <w:lang w:val="ru-RU"/>
              </w:rPr>
              <w:t>веб-портал</w:t>
            </w:r>
            <w:proofErr w:type="spellEnd"/>
            <w:r w:rsidRPr="006630F5">
              <w:rPr>
                <w:color w:val="000000"/>
                <w:sz w:val="20"/>
                <w:lang w:val="ru-RU"/>
              </w:rPr>
              <w:t>).</w:t>
            </w:r>
          </w:p>
        </w:tc>
      </w:tr>
      <w:tr w:rsidR="007D5811" w:rsidRPr="008D759D" w:rsidTr="007D581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 xml:space="preserve">1) при обращении в </w:t>
            </w:r>
            <w:proofErr w:type="spellStart"/>
            <w:r w:rsidRPr="006630F5">
              <w:rPr>
                <w:color w:val="000000"/>
                <w:sz w:val="20"/>
                <w:lang w:val="ru-RU"/>
              </w:rPr>
              <w:t>Госкорпорацию</w:t>
            </w:r>
            <w:proofErr w:type="spellEnd"/>
            <w:r w:rsidRPr="006630F5">
              <w:rPr>
                <w:color w:val="000000"/>
                <w:sz w:val="20"/>
                <w:lang w:val="ru-RU"/>
              </w:rPr>
              <w:t xml:space="preserve">, </w:t>
            </w:r>
            <w:proofErr w:type="spellStart"/>
            <w:r w:rsidRPr="006630F5">
              <w:rPr>
                <w:color w:val="000000"/>
                <w:sz w:val="20"/>
                <w:lang w:val="ru-RU"/>
              </w:rPr>
              <w:t>горуправления</w:t>
            </w:r>
            <w:proofErr w:type="spellEnd"/>
            <w:r w:rsidRPr="006630F5">
              <w:rPr>
                <w:color w:val="000000"/>
                <w:sz w:val="20"/>
                <w:lang w:val="ru-RU"/>
              </w:rPr>
              <w:t>, отделы занятости – со дня регистрации пакета документов – десять рабочих дней;</w:t>
            </w:r>
          </w:p>
          <w:p w:rsidR="007D5811" w:rsidRPr="006630F5" w:rsidRDefault="007D5811" w:rsidP="009A3FD0">
            <w:pPr>
              <w:spacing w:after="20"/>
              <w:ind w:left="20"/>
              <w:jc w:val="both"/>
              <w:rPr>
                <w:lang w:val="ru-RU"/>
              </w:rPr>
            </w:pPr>
            <w:r w:rsidRPr="006630F5">
              <w:rPr>
                <w:color w:val="000000"/>
                <w:sz w:val="20"/>
                <w:lang w:val="ru-RU"/>
              </w:rPr>
              <w:t xml:space="preserve">при оказании </w:t>
            </w:r>
            <w:proofErr w:type="spellStart"/>
            <w:r w:rsidRPr="006630F5">
              <w:rPr>
                <w:color w:val="000000"/>
                <w:sz w:val="20"/>
                <w:lang w:val="ru-RU"/>
              </w:rPr>
              <w:t>проактивной</w:t>
            </w:r>
            <w:proofErr w:type="spellEnd"/>
            <w:r w:rsidRPr="006630F5">
              <w:rPr>
                <w:color w:val="000000"/>
                <w:sz w:val="20"/>
                <w:lang w:val="ru-RU"/>
              </w:rPr>
              <w:t xml:space="preserve"> услуги – </w:t>
            </w:r>
            <w:proofErr w:type="gramStart"/>
            <w:r w:rsidRPr="006630F5">
              <w:rPr>
                <w:color w:val="000000"/>
                <w:sz w:val="20"/>
                <w:lang w:val="ru-RU"/>
              </w:rPr>
              <w:t>с даты поступления</w:t>
            </w:r>
            <w:proofErr w:type="gramEnd"/>
            <w:r w:rsidRPr="006630F5">
              <w:rPr>
                <w:color w:val="000000"/>
                <w:sz w:val="20"/>
                <w:lang w:val="ru-RU"/>
              </w:rPr>
              <w:t xml:space="preserve"> согласия – десять рабочих дней.</w:t>
            </w:r>
          </w:p>
          <w:p w:rsidR="007D5811" w:rsidRPr="006630F5" w:rsidRDefault="007D5811" w:rsidP="009A3FD0">
            <w:pPr>
              <w:spacing w:after="20"/>
              <w:ind w:left="20"/>
              <w:jc w:val="both"/>
              <w:rPr>
                <w:lang w:val="ru-RU"/>
              </w:rPr>
            </w:pPr>
            <w:r w:rsidRPr="006630F5">
              <w:rPr>
                <w:color w:val="000000"/>
                <w:sz w:val="20"/>
                <w:lang w:val="ru-RU"/>
              </w:rPr>
              <w:t xml:space="preserve">При обращении в </w:t>
            </w:r>
            <w:proofErr w:type="spellStart"/>
            <w:r w:rsidRPr="006630F5">
              <w:rPr>
                <w:color w:val="000000"/>
                <w:sz w:val="20"/>
                <w:lang w:val="ru-RU"/>
              </w:rPr>
              <w:t>Госкорпорацию</w:t>
            </w:r>
            <w:proofErr w:type="spellEnd"/>
            <w:r w:rsidRPr="006630F5">
              <w:rPr>
                <w:color w:val="000000"/>
                <w:sz w:val="20"/>
                <w:lang w:val="ru-RU"/>
              </w:rPr>
              <w:t>, день приема документов не входит в срок оказания государственной услуги.</w:t>
            </w:r>
          </w:p>
          <w:p w:rsidR="007D5811" w:rsidRPr="006630F5" w:rsidRDefault="007D5811" w:rsidP="009A3FD0">
            <w:pPr>
              <w:spacing w:after="20"/>
              <w:ind w:left="20"/>
              <w:jc w:val="both"/>
              <w:rPr>
                <w:lang w:val="ru-RU"/>
              </w:rPr>
            </w:pPr>
            <w:r w:rsidRPr="006630F5">
              <w:rPr>
                <w:color w:val="000000"/>
                <w:sz w:val="20"/>
                <w:lang w:val="ru-RU"/>
              </w:rPr>
              <w:t xml:space="preserve">Результат оказания государственной услуги предоставляется </w:t>
            </w:r>
            <w:proofErr w:type="spellStart"/>
            <w:r w:rsidRPr="006630F5">
              <w:rPr>
                <w:color w:val="000000"/>
                <w:sz w:val="20"/>
                <w:lang w:val="ru-RU"/>
              </w:rPr>
              <w:t>горуправлениями</w:t>
            </w:r>
            <w:proofErr w:type="spellEnd"/>
            <w:r w:rsidRPr="006630F5">
              <w:rPr>
                <w:color w:val="000000"/>
                <w:sz w:val="20"/>
                <w:lang w:val="ru-RU"/>
              </w:rPr>
              <w:t xml:space="preserve">, отделами занятости в </w:t>
            </w:r>
            <w:proofErr w:type="spellStart"/>
            <w:r w:rsidRPr="006630F5">
              <w:rPr>
                <w:color w:val="000000"/>
                <w:sz w:val="20"/>
                <w:lang w:val="ru-RU"/>
              </w:rPr>
              <w:t>Госкорпорацию</w:t>
            </w:r>
            <w:proofErr w:type="spellEnd"/>
            <w:r w:rsidRPr="006630F5">
              <w:rPr>
                <w:color w:val="000000"/>
                <w:sz w:val="20"/>
                <w:lang w:val="ru-RU"/>
              </w:rPr>
              <w:t xml:space="preserve"> не позднее, чем за сутки до истечения срока оказания государственной услуги;</w:t>
            </w:r>
          </w:p>
          <w:p w:rsidR="007D5811" w:rsidRPr="006630F5" w:rsidRDefault="007D5811" w:rsidP="009A3FD0">
            <w:pPr>
              <w:spacing w:after="20"/>
              <w:ind w:left="20"/>
              <w:jc w:val="both"/>
              <w:rPr>
                <w:lang w:val="ru-RU"/>
              </w:rPr>
            </w:pPr>
            <w:r w:rsidRPr="006630F5">
              <w:rPr>
                <w:color w:val="000000"/>
                <w:sz w:val="20"/>
                <w:lang w:val="ru-RU"/>
              </w:rPr>
              <w:t xml:space="preserve">2) максимально допустимое время ожидания для сдачи пакета документов в </w:t>
            </w:r>
            <w:proofErr w:type="spellStart"/>
            <w:r w:rsidRPr="006630F5">
              <w:rPr>
                <w:color w:val="000000"/>
                <w:sz w:val="20"/>
                <w:lang w:val="ru-RU"/>
              </w:rPr>
              <w:t>Госкорпорации</w:t>
            </w:r>
            <w:proofErr w:type="spellEnd"/>
            <w:r w:rsidRPr="006630F5">
              <w:rPr>
                <w:color w:val="000000"/>
                <w:sz w:val="20"/>
                <w:lang w:val="ru-RU"/>
              </w:rPr>
              <w:t xml:space="preserve"> – 15 минут, в </w:t>
            </w:r>
            <w:proofErr w:type="spellStart"/>
            <w:r w:rsidRPr="006630F5">
              <w:rPr>
                <w:color w:val="000000"/>
                <w:sz w:val="20"/>
                <w:lang w:val="ru-RU"/>
              </w:rPr>
              <w:t>горуправлениях</w:t>
            </w:r>
            <w:proofErr w:type="spellEnd"/>
            <w:r w:rsidRPr="006630F5">
              <w:rPr>
                <w:color w:val="000000"/>
                <w:sz w:val="20"/>
                <w:lang w:val="ru-RU"/>
              </w:rPr>
              <w:t>, отделах занятости – 30 минут;</w:t>
            </w:r>
          </w:p>
          <w:p w:rsidR="007D5811" w:rsidRPr="006630F5" w:rsidRDefault="007D5811" w:rsidP="009A3FD0">
            <w:pPr>
              <w:spacing w:after="20"/>
              <w:ind w:left="20"/>
              <w:jc w:val="both"/>
              <w:rPr>
                <w:lang w:val="ru-RU"/>
              </w:rPr>
            </w:pPr>
            <w:r w:rsidRPr="006630F5">
              <w:rPr>
                <w:color w:val="000000"/>
                <w:sz w:val="20"/>
                <w:lang w:val="ru-RU"/>
              </w:rPr>
              <w:t xml:space="preserve">3) максимально допустимое время обслуживания заявителя в </w:t>
            </w:r>
            <w:proofErr w:type="spellStart"/>
            <w:r w:rsidRPr="006630F5">
              <w:rPr>
                <w:color w:val="000000"/>
                <w:sz w:val="20"/>
                <w:lang w:val="ru-RU"/>
              </w:rPr>
              <w:t>Госкорпорации</w:t>
            </w:r>
            <w:proofErr w:type="spellEnd"/>
            <w:r w:rsidRPr="006630F5">
              <w:rPr>
                <w:color w:val="000000"/>
                <w:sz w:val="20"/>
                <w:lang w:val="ru-RU"/>
              </w:rPr>
              <w:t xml:space="preserve"> – 15 минут, в </w:t>
            </w:r>
            <w:proofErr w:type="spellStart"/>
            <w:r w:rsidRPr="006630F5">
              <w:rPr>
                <w:color w:val="000000"/>
                <w:sz w:val="20"/>
                <w:lang w:val="ru-RU"/>
              </w:rPr>
              <w:t>горуправлениях</w:t>
            </w:r>
            <w:proofErr w:type="spellEnd"/>
            <w:r w:rsidRPr="006630F5">
              <w:rPr>
                <w:color w:val="000000"/>
                <w:sz w:val="20"/>
                <w:lang w:val="ru-RU"/>
              </w:rPr>
              <w:t>, отделах занятости – 30 минут.</w:t>
            </w:r>
          </w:p>
        </w:tc>
      </w:tr>
      <w:tr w:rsidR="007D5811" w:rsidRPr="008D759D" w:rsidTr="007D581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 xml:space="preserve">Бумажная/ </w:t>
            </w:r>
            <w:proofErr w:type="spellStart"/>
            <w:r w:rsidRPr="006630F5">
              <w:rPr>
                <w:color w:val="000000"/>
                <w:sz w:val="20"/>
                <w:lang w:val="ru-RU"/>
              </w:rPr>
              <w:t>проактивная</w:t>
            </w:r>
            <w:proofErr w:type="spellEnd"/>
            <w:r w:rsidRPr="006630F5">
              <w:rPr>
                <w:color w:val="000000"/>
                <w:sz w:val="20"/>
                <w:lang w:val="ru-RU"/>
              </w:rPr>
              <w:t>/ электронная (частично автоматизированная)</w:t>
            </w:r>
          </w:p>
        </w:tc>
      </w:tr>
      <w:tr w:rsidR="007D5811" w:rsidTr="007D581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 xml:space="preserve">Уведомление об оформлении документов на предоставление лицам с инвалидностью социальных услуг специалиста жестового языка. </w:t>
            </w:r>
            <w:proofErr w:type="spellStart"/>
            <w:r w:rsidRPr="006630F5">
              <w:rPr>
                <w:color w:val="000000"/>
                <w:sz w:val="20"/>
                <w:lang w:val="ru-RU"/>
              </w:rPr>
              <w:t>Госкорпорация</w:t>
            </w:r>
            <w:proofErr w:type="spellEnd"/>
            <w:r w:rsidRPr="006630F5">
              <w:rPr>
                <w:color w:val="000000"/>
                <w:sz w:val="20"/>
                <w:lang w:val="ru-RU"/>
              </w:rPr>
              <w:t xml:space="preserve"> информирует заявителя о принятом решении посредством передачи </w:t>
            </w:r>
            <w:proofErr w:type="spellStart"/>
            <w:r w:rsidRPr="006630F5">
              <w:rPr>
                <w:color w:val="000000"/>
                <w:sz w:val="20"/>
                <w:lang w:val="ru-RU"/>
              </w:rPr>
              <w:t>смс-уведомления</w:t>
            </w:r>
            <w:proofErr w:type="spellEnd"/>
            <w:r w:rsidRPr="006630F5">
              <w:rPr>
                <w:color w:val="000000"/>
                <w:sz w:val="20"/>
                <w:lang w:val="ru-RU"/>
              </w:rPr>
              <w:t xml:space="preserve"> на абонентский номер заявителя.</w:t>
            </w:r>
          </w:p>
          <w:p w:rsidR="007D5811" w:rsidRDefault="007D5811" w:rsidP="009A3FD0">
            <w:pPr>
              <w:spacing w:after="20"/>
              <w:ind w:left="20"/>
              <w:jc w:val="both"/>
            </w:pPr>
            <w:r w:rsidRPr="006630F5">
              <w:rPr>
                <w:color w:val="000000"/>
                <w:sz w:val="20"/>
                <w:lang w:val="ru-RU"/>
              </w:rPr>
              <w:t xml:space="preserve">При обращении через </w:t>
            </w:r>
            <w:proofErr w:type="spellStart"/>
            <w:r w:rsidRPr="006630F5">
              <w:rPr>
                <w:color w:val="000000"/>
                <w:sz w:val="20"/>
                <w:lang w:val="ru-RU"/>
              </w:rPr>
              <w:t>веб-портал</w:t>
            </w:r>
            <w:proofErr w:type="spellEnd"/>
            <w:r w:rsidRPr="006630F5">
              <w:rPr>
                <w:color w:val="000000"/>
                <w:sz w:val="20"/>
                <w:lang w:val="ru-RU"/>
              </w:rPr>
              <w:t xml:space="preserve">,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w:t>
            </w:r>
            <w:r>
              <w:rPr>
                <w:color w:val="000000"/>
                <w:sz w:val="20"/>
              </w:rPr>
              <w:t>(</w:t>
            </w:r>
            <w:proofErr w:type="spellStart"/>
            <w:r>
              <w:rPr>
                <w:color w:val="000000"/>
                <w:sz w:val="20"/>
              </w:rPr>
              <w:t>далее</w:t>
            </w:r>
            <w:proofErr w:type="spellEnd"/>
            <w:r>
              <w:rPr>
                <w:color w:val="000000"/>
                <w:sz w:val="20"/>
              </w:rPr>
              <w:t xml:space="preserve"> – ЭЦП) </w:t>
            </w:r>
            <w:proofErr w:type="spellStart"/>
            <w:r>
              <w:rPr>
                <w:color w:val="000000"/>
                <w:sz w:val="20"/>
              </w:rPr>
              <w:t>уполномоченного</w:t>
            </w:r>
            <w:proofErr w:type="spellEnd"/>
            <w:r>
              <w:rPr>
                <w:color w:val="000000"/>
                <w:sz w:val="20"/>
              </w:rPr>
              <w:t xml:space="preserve"> </w:t>
            </w:r>
            <w:proofErr w:type="spellStart"/>
            <w:r>
              <w:rPr>
                <w:color w:val="000000"/>
                <w:sz w:val="20"/>
              </w:rPr>
              <w:t>лица</w:t>
            </w:r>
            <w:proofErr w:type="spellEnd"/>
            <w:r>
              <w:rPr>
                <w:color w:val="000000"/>
                <w:sz w:val="20"/>
              </w:rPr>
              <w:t>.</w:t>
            </w:r>
          </w:p>
        </w:tc>
      </w:tr>
      <w:tr w:rsidR="007D5811" w:rsidTr="007D581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Бесплатно</w:t>
            </w:r>
            <w:proofErr w:type="spellEnd"/>
          </w:p>
        </w:tc>
      </w:tr>
      <w:tr w:rsidR="007D5811" w:rsidRPr="008D759D" w:rsidTr="007D581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 xml:space="preserve">График работы </w:t>
            </w:r>
            <w:proofErr w:type="spellStart"/>
            <w:r w:rsidRPr="006630F5">
              <w:rPr>
                <w:color w:val="000000"/>
                <w:sz w:val="20"/>
                <w:lang w:val="ru-RU"/>
              </w:rPr>
              <w:t>услугодателя</w:t>
            </w:r>
            <w:proofErr w:type="spellEnd"/>
            <w:r w:rsidRPr="006630F5">
              <w:rPr>
                <w:color w:val="000000"/>
                <w:sz w:val="20"/>
                <w:lang w:val="ru-RU"/>
              </w:rPr>
              <w:t>, Государственной корпорации и объектов информации</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 xml:space="preserve"> 1) </w:t>
            </w:r>
            <w:proofErr w:type="spellStart"/>
            <w:r w:rsidRPr="006630F5">
              <w:rPr>
                <w:color w:val="000000"/>
                <w:sz w:val="20"/>
                <w:lang w:val="ru-RU"/>
              </w:rPr>
              <w:t>Госкорпорации</w:t>
            </w:r>
            <w:proofErr w:type="spellEnd"/>
            <w:r w:rsidRPr="006630F5">
              <w:rPr>
                <w:color w:val="000000"/>
                <w:sz w:val="20"/>
                <w:lang w:val="ru-RU"/>
              </w:rPr>
              <w:t xml:space="preserve">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7D5811" w:rsidRPr="006630F5" w:rsidRDefault="007D5811" w:rsidP="009A3FD0">
            <w:pPr>
              <w:spacing w:after="20"/>
              <w:ind w:left="20"/>
              <w:jc w:val="both"/>
              <w:rPr>
                <w:lang w:val="ru-RU"/>
              </w:rPr>
            </w:pPr>
            <w:r w:rsidRPr="006630F5">
              <w:rPr>
                <w:color w:val="000000"/>
                <w:sz w:val="20"/>
                <w:lang w:val="ru-RU"/>
              </w:rPr>
              <w:t xml:space="preserve">Прием осуществляется в порядке электронной очереди, без ускоренного обслуживания, возможно бронирование электронной очереди посредством </w:t>
            </w:r>
            <w:proofErr w:type="spellStart"/>
            <w:r w:rsidRPr="006630F5">
              <w:rPr>
                <w:color w:val="000000"/>
                <w:sz w:val="20"/>
                <w:lang w:val="ru-RU"/>
              </w:rPr>
              <w:t>веб-портала</w:t>
            </w:r>
            <w:proofErr w:type="spellEnd"/>
            <w:r w:rsidRPr="006630F5">
              <w:rPr>
                <w:color w:val="000000"/>
                <w:sz w:val="20"/>
                <w:lang w:val="ru-RU"/>
              </w:rPr>
              <w:t>;</w:t>
            </w:r>
          </w:p>
          <w:p w:rsidR="007D5811" w:rsidRPr="006630F5" w:rsidRDefault="007D5811" w:rsidP="009A3FD0">
            <w:pPr>
              <w:spacing w:after="20"/>
              <w:ind w:left="20"/>
              <w:jc w:val="both"/>
              <w:rPr>
                <w:lang w:val="ru-RU"/>
              </w:rPr>
            </w:pPr>
            <w:r w:rsidRPr="006630F5">
              <w:rPr>
                <w:color w:val="000000"/>
                <w:sz w:val="20"/>
                <w:lang w:val="ru-RU"/>
              </w:rPr>
              <w:t xml:space="preserve"> 2) </w:t>
            </w:r>
            <w:proofErr w:type="spellStart"/>
            <w:r w:rsidRPr="006630F5">
              <w:rPr>
                <w:color w:val="000000"/>
                <w:sz w:val="20"/>
                <w:lang w:val="ru-RU"/>
              </w:rPr>
              <w:t>горуправлений</w:t>
            </w:r>
            <w:proofErr w:type="spellEnd"/>
            <w:r w:rsidRPr="006630F5">
              <w:rPr>
                <w:color w:val="000000"/>
                <w:sz w:val="20"/>
                <w:lang w:val="ru-RU"/>
              </w:rPr>
              <w:t xml:space="preserve">, отделов занятости – с 9.00 часов до 18.00, 18.30, 19.00 часов с перерывом на обед с 13.00 часов до 14.00, 14.30, 15.00 часов согласно Трудовому кодексу Республики </w:t>
            </w:r>
            <w:r w:rsidRPr="006630F5">
              <w:rPr>
                <w:color w:val="000000"/>
                <w:sz w:val="20"/>
                <w:lang w:val="ru-RU"/>
              </w:rPr>
              <w:lastRenderedPageBreak/>
              <w:t>Казахстан.</w:t>
            </w:r>
          </w:p>
          <w:p w:rsidR="007D5811" w:rsidRPr="006630F5" w:rsidRDefault="007D5811" w:rsidP="009A3FD0">
            <w:pPr>
              <w:spacing w:after="20"/>
              <w:ind w:left="20"/>
              <w:jc w:val="both"/>
              <w:rPr>
                <w:lang w:val="ru-RU"/>
              </w:rPr>
            </w:pPr>
            <w:r w:rsidRPr="006630F5">
              <w:rPr>
                <w:color w:val="000000"/>
                <w:sz w:val="20"/>
                <w:lang w:val="ru-RU"/>
              </w:rPr>
              <w:t>Прием заявления и выдача результата оказания государственной услуги с 9.00 часов до 17.30 часов с перерывом на обед с 13.00 часов до 14.30 часов.</w:t>
            </w:r>
          </w:p>
          <w:p w:rsidR="007D5811" w:rsidRPr="006630F5" w:rsidRDefault="007D5811" w:rsidP="009A3FD0">
            <w:pPr>
              <w:spacing w:after="20"/>
              <w:ind w:left="20"/>
              <w:jc w:val="both"/>
              <w:rPr>
                <w:lang w:val="ru-RU"/>
              </w:rPr>
            </w:pPr>
            <w:r w:rsidRPr="006630F5">
              <w:rPr>
                <w:color w:val="000000"/>
                <w:sz w:val="20"/>
                <w:lang w:val="ru-RU"/>
              </w:rPr>
              <w:t>Государственная услуга оказывается в порядке очереди, без предварительной записи и ускоренного обслуживания;</w:t>
            </w:r>
          </w:p>
          <w:p w:rsidR="007D5811" w:rsidRPr="006630F5" w:rsidRDefault="007D5811" w:rsidP="009A3FD0">
            <w:pPr>
              <w:spacing w:after="20"/>
              <w:ind w:left="20"/>
              <w:jc w:val="both"/>
              <w:rPr>
                <w:lang w:val="ru-RU"/>
              </w:rPr>
            </w:pPr>
            <w:r w:rsidRPr="006630F5">
              <w:rPr>
                <w:color w:val="000000"/>
                <w:sz w:val="20"/>
                <w:lang w:val="ru-RU"/>
              </w:rPr>
              <w:t xml:space="preserve">3) </w:t>
            </w:r>
            <w:proofErr w:type="spellStart"/>
            <w:r w:rsidRPr="006630F5">
              <w:rPr>
                <w:color w:val="000000"/>
                <w:sz w:val="20"/>
                <w:lang w:val="ru-RU"/>
              </w:rPr>
              <w:t>веб-портала</w:t>
            </w:r>
            <w:proofErr w:type="spellEnd"/>
            <w:r w:rsidRPr="006630F5">
              <w:rPr>
                <w:color w:val="000000"/>
                <w:sz w:val="20"/>
                <w:lang w:val="ru-RU"/>
              </w:rPr>
              <w:t xml:space="preserve">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rsidR="007D5811" w:rsidRPr="008D759D" w:rsidTr="007D581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lastRenderedPageBreak/>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 xml:space="preserve">Перечень документов и сведений, </w:t>
            </w:r>
            <w:proofErr w:type="spellStart"/>
            <w:r w:rsidRPr="006630F5">
              <w:rPr>
                <w:color w:val="000000"/>
                <w:sz w:val="20"/>
                <w:lang w:val="ru-RU"/>
              </w:rPr>
              <w:t>истребуемых</w:t>
            </w:r>
            <w:proofErr w:type="spellEnd"/>
            <w:r w:rsidRPr="006630F5">
              <w:rPr>
                <w:color w:val="000000"/>
                <w:sz w:val="20"/>
                <w:lang w:val="ru-RU"/>
              </w:rPr>
              <w:t xml:space="preserve"> у </w:t>
            </w:r>
            <w:proofErr w:type="spellStart"/>
            <w:r w:rsidRPr="006630F5">
              <w:rPr>
                <w:color w:val="000000"/>
                <w:sz w:val="20"/>
                <w:lang w:val="ru-RU"/>
              </w:rPr>
              <w:t>услугополучателя</w:t>
            </w:r>
            <w:proofErr w:type="spellEnd"/>
            <w:r w:rsidRPr="006630F5">
              <w:rPr>
                <w:color w:val="000000"/>
                <w:sz w:val="20"/>
                <w:lang w:val="ru-RU"/>
              </w:rPr>
              <w:t xml:space="preserve"> для оказания государственной услуги</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 xml:space="preserve">В </w:t>
            </w:r>
            <w:proofErr w:type="spellStart"/>
            <w:r w:rsidRPr="006630F5">
              <w:rPr>
                <w:color w:val="000000"/>
                <w:sz w:val="20"/>
                <w:lang w:val="ru-RU"/>
              </w:rPr>
              <w:t>Госкорпорации</w:t>
            </w:r>
            <w:proofErr w:type="spellEnd"/>
            <w:r w:rsidRPr="006630F5">
              <w:rPr>
                <w:color w:val="000000"/>
                <w:sz w:val="20"/>
                <w:lang w:val="ru-RU"/>
              </w:rPr>
              <w:t xml:space="preserve">, </w:t>
            </w:r>
            <w:proofErr w:type="spellStart"/>
            <w:r w:rsidRPr="006630F5">
              <w:rPr>
                <w:color w:val="000000"/>
                <w:sz w:val="20"/>
                <w:lang w:val="ru-RU"/>
              </w:rPr>
              <w:t>горуправлениях</w:t>
            </w:r>
            <w:proofErr w:type="spellEnd"/>
            <w:r w:rsidRPr="006630F5">
              <w:rPr>
                <w:color w:val="000000"/>
                <w:sz w:val="20"/>
                <w:lang w:val="ru-RU"/>
              </w:rPr>
              <w:t xml:space="preserve"> и отделах занятости:</w:t>
            </w:r>
          </w:p>
          <w:p w:rsidR="007D5811" w:rsidRPr="006630F5" w:rsidRDefault="007D5811" w:rsidP="009A3FD0">
            <w:pPr>
              <w:spacing w:after="20"/>
              <w:ind w:left="20"/>
              <w:jc w:val="both"/>
              <w:rPr>
                <w:lang w:val="ru-RU"/>
              </w:rPr>
            </w:pPr>
            <w:r w:rsidRPr="006630F5">
              <w:rPr>
                <w:color w:val="000000"/>
                <w:sz w:val="20"/>
                <w:lang w:val="ru-RU"/>
              </w:rPr>
              <w:t xml:space="preserve">1) заявление на предоставление социальных услуг специалиста жестового языка по форме согласно приложению 2 к Правилам предоставления социальных услуг специалиста жестового языка для лиц с инвалидностью по слуху в соответствии с индивидуальной программой </w:t>
            </w:r>
            <w:proofErr w:type="spellStart"/>
            <w:r w:rsidRPr="006630F5">
              <w:rPr>
                <w:color w:val="000000"/>
                <w:sz w:val="20"/>
                <w:lang w:val="ru-RU"/>
              </w:rPr>
              <w:t>абилитации</w:t>
            </w:r>
            <w:proofErr w:type="spellEnd"/>
            <w:r w:rsidRPr="006630F5">
              <w:rPr>
                <w:color w:val="000000"/>
                <w:sz w:val="20"/>
                <w:lang w:val="ru-RU"/>
              </w:rPr>
              <w:t xml:space="preserve"> и реабилитации лица с инвалидностью (далее – Правила);</w:t>
            </w:r>
          </w:p>
          <w:p w:rsidR="007D5811" w:rsidRPr="006630F5" w:rsidRDefault="007D5811" w:rsidP="009A3FD0">
            <w:pPr>
              <w:spacing w:after="20"/>
              <w:ind w:left="20"/>
              <w:jc w:val="both"/>
              <w:rPr>
                <w:lang w:val="ru-RU"/>
              </w:rPr>
            </w:pPr>
            <w:r w:rsidRPr="006630F5">
              <w:rPr>
                <w:color w:val="000000"/>
                <w:sz w:val="20"/>
                <w:lang w:val="ru-RU"/>
              </w:rPr>
              <w:t>2) документ, удостоверяющий его личность, либо электронный документ из сервиса цифровых документов (для идентификации);</w:t>
            </w:r>
          </w:p>
          <w:p w:rsidR="007D5811" w:rsidRPr="006630F5" w:rsidRDefault="007D5811" w:rsidP="009A3FD0">
            <w:pPr>
              <w:spacing w:after="20"/>
              <w:ind w:left="20"/>
              <w:jc w:val="both"/>
              <w:rPr>
                <w:lang w:val="ru-RU"/>
              </w:rPr>
            </w:pPr>
            <w:r w:rsidRPr="006630F5">
              <w:rPr>
                <w:color w:val="000000"/>
                <w:sz w:val="20"/>
                <w:lang w:val="ru-RU"/>
              </w:rPr>
              <w:t>3) доверенность от лица с инвалидностью, не требующая нотариального удостоверения, в случае обращения лица, получившего от лица с инвалидностью доверенность.</w:t>
            </w:r>
          </w:p>
          <w:p w:rsidR="007D5811" w:rsidRPr="006630F5" w:rsidRDefault="007D5811" w:rsidP="009A3FD0">
            <w:pPr>
              <w:spacing w:after="20"/>
              <w:ind w:left="20"/>
              <w:jc w:val="both"/>
              <w:rPr>
                <w:lang w:val="ru-RU"/>
              </w:rPr>
            </w:pPr>
            <w:r w:rsidRPr="006630F5">
              <w:rPr>
                <w:color w:val="000000"/>
                <w:sz w:val="20"/>
                <w:lang w:val="ru-RU"/>
              </w:rPr>
              <w:t xml:space="preserve">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содержащиеся в соответствующих государственных информационных системах, </w:t>
            </w:r>
            <w:proofErr w:type="spellStart"/>
            <w:r w:rsidRPr="006630F5">
              <w:rPr>
                <w:color w:val="000000"/>
                <w:sz w:val="20"/>
                <w:lang w:val="ru-RU"/>
              </w:rPr>
              <w:t>горуправления</w:t>
            </w:r>
            <w:proofErr w:type="spellEnd"/>
            <w:r w:rsidRPr="006630F5">
              <w:rPr>
                <w:color w:val="000000"/>
                <w:sz w:val="20"/>
                <w:lang w:val="ru-RU"/>
              </w:rPr>
              <w:t xml:space="preserve">, отделы занятости, </w:t>
            </w:r>
            <w:proofErr w:type="spellStart"/>
            <w:r w:rsidRPr="006630F5">
              <w:rPr>
                <w:color w:val="000000"/>
                <w:sz w:val="20"/>
                <w:lang w:val="ru-RU"/>
              </w:rPr>
              <w:t>Госкорпорация</w:t>
            </w:r>
            <w:proofErr w:type="spellEnd"/>
            <w:r w:rsidRPr="006630F5">
              <w:rPr>
                <w:color w:val="000000"/>
                <w:sz w:val="20"/>
                <w:lang w:val="ru-RU"/>
              </w:rPr>
              <w:t xml:space="preserve"> получают в форме электронных документов, удостоверенных ЭЦП уполномоченных должностных лиц.</w:t>
            </w:r>
          </w:p>
          <w:p w:rsidR="007D5811" w:rsidRPr="006630F5" w:rsidRDefault="007D5811" w:rsidP="009A3FD0">
            <w:pPr>
              <w:spacing w:after="20"/>
              <w:ind w:left="20"/>
              <w:jc w:val="both"/>
              <w:rPr>
                <w:lang w:val="ru-RU"/>
              </w:rPr>
            </w:pPr>
            <w:r w:rsidRPr="006630F5">
              <w:rPr>
                <w:color w:val="000000"/>
                <w:sz w:val="20"/>
                <w:lang w:val="ru-RU"/>
              </w:rPr>
              <w:t xml:space="preserve">На </w:t>
            </w:r>
            <w:proofErr w:type="spellStart"/>
            <w:r w:rsidRPr="006630F5">
              <w:rPr>
                <w:color w:val="000000"/>
                <w:sz w:val="20"/>
                <w:lang w:val="ru-RU"/>
              </w:rPr>
              <w:t>веб-портал</w:t>
            </w:r>
            <w:proofErr w:type="spellEnd"/>
            <w:r w:rsidRPr="006630F5">
              <w:rPr>
                <w:color w:val="000000"/>
                <w:sz w:val="20"/>
                <w:lang w:val="ru-RU"/>
              </w:rPr>
              <w:t>: электронный запрос, удостоверенный ЭЦП заявителя.</w:t>
            </w:r>
          </w:p>
        </w:tc>
      </w:tr>
      <w:tr w:rsidR="007D5811" w:rsidRPr="008D759D" w:rsidTr="007D581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Основания для отказа в оказании государственной услуги, установленные законами Республики Казахстан</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rsidR="007D5811" w:rsidRPr="006630F5" w:rsidRDefault="007D5811" w:rsidP="009A3FD0">
            <w:pPr>
              <w:spacing w:after="20"/>
              <w:ind w:left="20"/>
              <w:jc w:val="both"/>
              <w:rPr>
                <w:lang w:val="ru-RU"/>
              </w:rPr>
            </w:pPr>
            <w:r w:rsidRPr="006630F5">
              <w:rPr>
                <w:color w:val="000000"/>
                <w:sz w:val="20"/>
                <w:lang w:val="ru-RU"/>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rsidR="007D5811" w:rsidRPr="006630F5" w:rsidRDefault="007D5811" w:rsidP="009A3FD0">
            <w:pPr>
              <w:spacing w:after="20"/>
              <w:ind w:left="20"/>
              <w:jc w:val="both"/>
              <w:rPr>
                <w:lang w:val="ru-RU"/>
              </w:rPr>
            </w:pPr>
            <w:r w:rsidRPr="006630F5">
              <w:rPr>
                <w:color w:val="000000"/>
                <w:sz w:val="20"/>
                <w:lang w:val="ru-RU"/>
              </w:rPr>
              <w:t xml:space="preserve"> 3) отсутствие согласия </w:t>
            </w:r>
            <w:proofErr w:type="spellStart"/>
            <w:r w:rsidRPr="006630F5">
              <w:rPr>
                <w:color w:val="000000"/>
                <w:sz w:val="20"/>
                <w:lang w:val="ru-RU"/>
              </w:rPr>
              <w:t>услугополучателя</w:t>
            </w:r>
            <w:proofErr w:type="spellEnd"/>
            <w:r w:rsidRPr="006630F5">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7D5811" w:rsidRPr="008D759D" w:rsidTr="007D5811">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 xml:space="preserve">Иные требования с учетом особенностей оказания государственной услуги, в том числе оказываемой в электронной форме и через </w:t>
            </w:r>
            <w:proofErr w:type="spellStart"/>
            <w:r w:rsidRPr="006630F5">
              <w:rPr>
                <w:color w:val="000000"/>
                <w:sz w:val="20"/>
                <w:lang w:val="ru-RU"/>
              </w:rPr>
              <w:t>Госкорпорацию</w:t>
            </w:r>
            <w:proofErr w:type="spellEnd"/>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Pr>
                <w:color w:val="000000"/>
                <w:sz w:val="20"/>
              </w:rPr>
              <w:t>A</w:t>
            </w:r>
            <w:proofErr w:type="spellStart"/>
            <w:r w:rsidRPr="006630F5">
              <w:rPr>
                <w:color w:val="000000"/>
                <w:sz w:val="20"/>
                <w:lang w:val="ru-RU"/>
              </w:rPr>
              <w:t>дреса</w:t>
            </w:r>
            <w:proofErr w:type="spellEnd"/>
            <w:r w:rsidRPr="006630F5">
              <w:rPr>
                <w:color w:val="000000"/>
                <w:sz w:val="20"/>
                <w:lang w:val="ru-RU"/>
              </w:rPr>
              <w:t xml:space="preserve"> мест оказания государственной услуги размещены на </w:t>
            </w:r>
            <w:proofErr w:type="spellStart"/>
            <w:r w:rsidRPr="006630F5">
              <w:rPr>
                <w:color w:val="000000"/>
                <w:sz w:val="20"/>
                <w:lang w:val="ru-RU"/>
              </w:rPr>
              <w:t>интернет-ресурсах</w:t>
            </w:r>
            <w:proofErr w:type="spellEnd"/>
            <w:r w:rsidRPr="006630F5">
              <w:rPr>
                <w:color w:val="000000"/>
                <w:sz w:val="20"/>
                <w:lang w:val="ru-RU"/>
              </w:rPr>
              <w:t>:</w:t>
            </w:r>
          </w:p>
          <w:p w:rsidR="007D5811" w:rsidRPr="006630F5" w:rsidRDefault="007D5811" w:rsidP="009A3FD0">
            <w:pPr>
              <w:spacing w:after="20"/>
              <w:ind w:left="20"/>
              <w:jc w:val="both"/>
              <w:rPr>
                <w:lang w:val="ru-RU"/>
              </w:rPr>
            </w:pPr>
            <w:r w:rsidRPr="006630F5">
              <w:rPr>
                <w:color w:val="000000"/>
                <w:sz w:val="20"/>
                <w:lang w:val="ru-RU"/>
              </w:rPr>
              <w:t xml:space="preserve">1. Уполномоченного органа в области социальной защиты населения – </w:t>
            </w:r>
            <w:r>
              <w:rPr>
                <w:color w:val="000000"/>
                <w:sz w:val="20"/>
              </w:rPr>
              <w:t>www</w:t>
            </w:r>
            <w:r w:rsidRPr="006630F5">
              <w:rPr>
                <w:color w:val="000000"/>
                <w:sz w:val="20"/>
                <w:lang w:val="ru-RU"/>
              </w:rPr>
              <w:t>.</w:t>
            </w:r>
            <w:proofErr w:type="spellStart"/>
            <w:r>
              <w:rPr>
                <w:color w:val="000000"/>
                <w:sz w:val="20"/>
              </w:rPr>
              <w:t>enbek</w:t>
            </w:r>
            <w:proofErr w:type="spellEnd"/>
            <w:r w:rsidRPr="006630F5">
              <w:rPr>
                <w:color w:val="000000"/>
                <w:sz w:val="20"/>
                <w:lang w:val="ru-RU"/>
              </w:rPr>
              <w:t>.</w:t>
            </w:r>
            <w:proofErr w:type="spellStart"/>
            <w:r>
              <w:rPr>
                <w:color w:val="000000"/>
                <w:sz w:val="20"/>
              </w:rPr>
              <w:t>gov</w:t>
            </w:r>
            <w:proofErr w:type="spellEnd"/>
            <w:r w:rsidRPr="006630F5">
              <w:rPr>
                <w:color w:val="000000"/>
                <w:sz w:val="20"/>
                <w:lang w:val="ru-RU"/>
              </w:rPr>
              <w:t>.</w:t>
            </w:r>
            <w:proofErr w:type="spellStart"/>
            <w:r>
              <w:rPr>
                <w:color w:val="000000"/>
                <w:sz w:val="20"/>
              </w:rPr>
              <w:t>kz</w:t>
            </w:r>
            <w:proofErr w:type="spellEnd"/>
            <w:r w:rsidRPr="006630F5">
              <w:rPr>
                <w:color w:val="000000"/>
                <w:sz w:val="20"/>
                <w:lang w:val="ru-RU"/>
              </w:rPr>
              <w:t>, раздел "Государственные услуги";</w:t>
            </w:r>
          </w:p>
          <w:p w:rsidR="007D5811" w:rsidRPr="006630F5" w:rsidRDefault="007D5811" w:rsidP="009A3FD0">
            <w:pPr>
              <w:spacing w:after="20"/>
              <w:ind w:left="20"/>
              <w:jc w:val="both"/>
              <w:rPr>
                <w:lang w:val="ru-RU"/>
              </w:rPr>
            </w:pPr>
            <w:r w:rsidRPr="006630F5">
              <w:rPr>
                <w:color w:val="000000"/>
                <w:sz w:val="20"/>
                <w:lang w:val="ru-RU"/>
              </w:rPr>
              <w:t xml:space="preserve">2. </w:t>
            </w:r>
            <w:proofErr w:type="spellStart"/>
            <w:r w:rsidRPr="006630F5">
              <w:rPr>
                <w:color w:val="000000"/>
                <w:sz w:val="20"/>
                <w:lang w:val="ru-RU"/>
              </w:rPr>
              <w:t>Госкорпорации</w:t>
            </w:r>
            <w:proofErr w:type="spellEnd"/>
            <w:r w:rsidRPr="006630F5">
              <w:rPr>
                <w:color w:val="000000"/>
                <w:sz w:val="20"/>
                <w:lang w:val="ru-RU"/>
              </w:rPr>
              <w:t xml:space="preserve"> – </w:t>
            </w:r>
            <w:r>
              <w:rPr>
                <w:color w:val="000000"/>
                <w:sz w:val="20"/>
              </w:rPr>
              <w:t>www</w:t>
            </w:r>
            <w:r w:rsidRPr="006630F5">
              <w:rPr>
                <w:color w:val="000000"/>
                <w:sz w:val="20"/>
                <w:lang w:val="ru-RU"/>
              </w:rPr>
              <w:t>.</w:t>
            </w:r>
            <w:proofErr w:type="spellStart"/>
            <w:r>
              <w:rPr>
                <w:color w:val="000000"/>
                <w:sz w:val="20"/>
              </w:rPr>
              <w:t>gov</w:t>
            </w:r>
            <w:proofErr w:type="spellEnd"/>
            <w:r w:rsidRPr="006630F5">
              <w:rPr>
                <w:color w:val="000000"/>
                <w:sz w:val="20"/>
                <w:lang w:val="ru-RU"/>
              </w:rPr>
              <w:t>4</w:t>
            </w:r>
            <w:r>
              <w:rPr>
                <w:color w:val="000000"/>
                <w:sz w:val="20"/>
              </w:rPr>
              <w:t>c</w:t>
            </w:r>
            <w:r w:rsidRPr="006630F5">
              <w:rPr>
                <w:color w:val="000000"/>
                <w:sz w:val="20"/>
                <w:lang w:val="ru-RU"/>
              </w:rPr>
              <w:t>.</w:t>
            </w:r>
            <w:proofErr w:type="spellStart"/>
            <w:r>
              <w:rPr>
                <w:color w:val="000000"/>
                <w:sz w:val="20"/>
              </w:rPr>
              <w:t>kz</w:t>
            </w:r>
            <w:proofErr w:type="spellEnd"/>
            <w:r w:rsidRPr="006630F5">
              <w:rPr>
                <w:color w:val="000000"/>
                <w:sz w:val="20"/>
                <w:lang w:val="ru-RU"/>
              </w:rPr>
              <w:t>.</w:t>
            </w:r>
          </w:p>
          <w:p w:rsidR="007D5811" w:rsidRPr="006630F5" w:rsidRDefault="007D5811" w:rsidP="009A3FD0">
            <w:pPr>
              <w:spacing w:after="20"/>
              <w:ind w:left="20"/>
              <w:jc w:val="both"/>
              <w:rPr>
                <w:lang w:val="ru-RU"/>
              </w:rPr>
            </w:pPr>
            <w:r w:rsidRPr="006630F5">
              <w:rPr>
                <w:color w:val="000000"/>
                <w:sz w:val="20"/>
                <w:lang w:val="ru-RU"/>
              </w:rPr>
              <w:t xml:space="preserve">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w:t>
            </w:r>
            <w:proofErr w:type="spellStart"/>
            <w:proofErr w:type="gramStart"/>
            <w:r w:rsidRPr="006630F5">
              <w:rPr>
                <w:color w:val="000000"/>
                <w:sz w:val="20"/>
                <w:lang w:val="ru-RU"/>
              </w:rPr>
              <w:t>контакт-центра</w:t>
            </w:r>
            <w:proofErr w:type="spellEnd"/>
            <w:proofErr w:type="gramEnd"/>
            <w:r w:rsidRPr="006630F5">
              <w:rPr>
                <w:color w:val="000000"/>
                <w:sz w:val="20"/>
                <w:lang w:val="ru-RU"/>
              </w:rPr>
              <w:t xml:space="preserve"> "1414", 8 800 080 7777.</w:t>
            </w:r>
          </w:p>
          <w:p w:rsidR="007D5811" w:rsidRPr="006630F5" w:rsidRDefault="007D5811" w:rsidP="009A3FD0">
            <w:pPr>
              <w:spacing w:after="20"/>
              <w:ind w:left="20"/>
              <w:jc w:val="both"/>
              <w:rPr>
                <w:lang w:val="ru-RU"/>
              </w:rPr>
            </w:pPr>
            <w:r w:rsidRPr="006630F5">
              <w:rPr>
                <w:color w:val="000000"/>
                <w:sz w:val="20"/>
                <w:lang w:val="ru-RU"/>
              </w:rPr>
              <w:t>Сервис цифровых документов доступен для пользователей, авторизованных в мобильном приложении.</w:t>
            </w:r>
          </w:p>
          <w:p w:rsidR="007D5811" w:rsidRPr="006630F5" w:rsidRDefault="007D5811" w:rsidP="009A3FD0">
            <w:pPr>
              <w:spacing w:after="20"/>
              <w:ind w:left="20"/>
              <w:jc w:val="both"/>
              <w:rPr>
                <w:lang w:val="ru-RU"/>
              </w:rPr>
            </w:pPr>
            <w:r w:rsidRPr="006630F5">
              <w:rPr>
                <w:color w:val="000000"/>
                <w:sz w:val="20"/>
                <w:lang w:val="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7D5811" w:rsidRPr="006630F5" w:rsidRDefault="007D5811" w:rsidP="009A3FD0">
            <w:pPr>
              <w:spacing w:after="20"/>
              <w:ind w:left="20"/>
              <w:jc w:val="both"/>
              <w:rPr>
                <w:lang w:val="ru-RU"/>
              </w:rPr>
            </w:pPr>
            <w:proofErr w:type="gramStart"/>
            <w:r w:rsidRPr="006630F5">
              <w:rPr>
                <w:color w:val="000000"/>
                <w:sz w:val="20"/>
                <w:lang w:val="ru-RU"/>
              </w:rPr>
              <w:t xml:space="preserve">Министерство труда и социальной защиты населения Республики Казахстан, </w:t>
            </w:r>
            <w:proofErr w:type="spellStart"/>
            <w:r w:rsidRPr="006630F5">
              <w:rPr>
                <w:color w:val="000000"/>
                <w:sz w:val="20"/>
                <w:lang w:val="ru-RU"/>
              </w:rPr>
              <w:t>услугодатель</w:t>
            </w:r>
            <w:proofErr w:type="spellEnd"/>
            <w:r w:rsidRPr="006630F5">
              <w:rPr>
                <w:color w:val="000000"/>
                <w:sz w:val="20"/>
                <w:lang w:val="ru-RU"/>
              </w:rPr>
              <w:t xml:space="preserve"> в течение трех рабочих дней с даты утверждения или изменения Правил предоставления социальных услуг специалиста жестового языка для лиц с инвалидностью по слуху в соответствии с индивидуальной программой </w:t>
            </w:r>
            <w:proofErr w:type="spellStart"/>
            <w:r w:rsidRPr="006630F5">
              <w:rPr>
                <w:color w:val="000000"/>
                <w:sz w:val="20"/>
                <w:lang w:val="ru-RU"/>
              </w:rPr>
              <w:t>абилитации</w:t>
            </w:r>
            <w:proofErr w:type="spellEnd"/>
            <w:r w:rsidRPr="006630F5">
              <w:rPr>
                <w:color w:val="000000"/>
                <w:sz w:val="20"/>
                <w:lang w:val="ru-RU"/>
              </w:rPr>
              <w:t xml:space="preserve"> и реабилитации лица с инвалидностью актуализируют информацию о порядке ее оказания и направляют в Единый контакт-центр.</w:t>
            </w:r>
            <w:proofErr w:type="gramEnd"/>
          </w:p>
        </w:tc>
      </w:tr>
      <w:tr w:rsidR="007D5811" w:rsidRPr="008D759D" w:rsidTr="007D5811">
        <w:trPr>
          <w:gridAfter w:val="1"/>
          <w:wAfter w:w="586" w:type="dxa"/>
          <w:trHeight w:val="30"/>
          <w:tblCellSpacing w:w="0" w:type="auto"/>
        </w:trPr>
        <w:tc>
          <w:tcPr>
            <w:tcW w:w="6119" w:type="dxa"/>
            <w:gridSpan w:val="3"/>
            <w:tcMar>
              <w:top w:w="15" w:type="dxa"/>
              <w:left w:w="15" w:type="dxa"/>
              <w:bottom w:w="15" w:type="dxa"/>
              <w:right w:w="15" w:type="dxa"/>
            </w:tcMar>
            <w:vAlign w:val="center"/>
          </w:tcPr>
          <w:p w:rsidR="007D5811" w:rsidRPr="006630F5" w:rsidRDefault="007D5811" w:rsidP="009A3FD0">
            <w:pPr>
              <w:spacing w:after="0"/>
              <w:jc w:val="center"/>
              <w:rPr>
                <w:lang w:val="ru-RU"/>
              </w:rPr>
            </w:pPr>
            <w:r>
              <w:rPr>
                <w:color w:val="000000"/>
                <w:sz w:val="20"/>
              </w:rPr>
              <w:t> </w:t>
            </w:r>
          </w:p>
        </w:tc>
        <w:tc>
          <w:tcPr>
            <w:tcW w:w="3658" w:type="dxa"/>
            <w:tcMar>
              <w:top w:w="15" w:type="dxa"/>
              <w:left w:w="15" w:type="dxa"/>
              <w:bottom w:w="15" w:type="dxa"/>
              <w:right w:w="15" w:type="dxa"/>
            </w:tcMar>
            <w:vAlign w:val="center"/>
          </w:tcPr>
          <w:p w:rsidR="007D5811" w:rsidRPr="006630F5" w:rsidRDefault="007D5811" w:rsidP="009A3FD0">
            <w:pPr>
              <w:rPr>
                <w:lang w:val="ru-RU"/>
              </w:rPr>
            </w:pPr>
          </w:p>
        </w:tc>
      </w:tr>
      <w:tr w:rsidR="007D5811" w:rsidRPr="008D759D" w:rsidTr="007D5811">
        <w:trPr>
          <w:gridAfter w:val="1"/>
          <w:wAfter w:w="586" w:type="dxa"/>
          <w:trHeight w:val="30"/>
          <w:tblCellSpacing w:w="0" w:type="auto"/>
        </w:trPr>
        <w:tc>
          <w:tcPr>
            <w:tcW w:w="6119" w:type="dxa"/>
            <w:gridSpan w:val="3"/>
            <w:tcMar>
              <w:top w:w="15" w:type="dxa"/>
              <w:left w:w="15" w:type="dxa"/>
              <w:bottom w:w="15" w:type="dxa"/>
              <w:right w:w="15" w:type="dxa"/>
            </w:tcMar>
            <w:vAlign w:val="center"/>
          </w:tcPr>
          <w:p w:rsidR="007D5811" w:rsidRPr="006630F5" w:rsidRDefault="007D5811" w:rsidP="009A3FD0">
            <w:pPr>
              <w:spacing w:after="0"/>
              <w:jc w:val="center"/>
              <w:rPr>
                <w:lang w:val="ru-RU"/>
              </w:rPr>
            </w:pPr>
            <w:r>
              <w:rPr>
                <w:color w:val="000000"/>
                <w:sz w:val="20"/>
              </w:rPr>
              <w:t> </w:t>
            </w:r>
          </w:p>
        </w:tc>
        <w:tc>
          <w:tcPr>
            <w:tcW w:w="3658" w:type="dxa"/>
            <w:tcMar>
              <w:top w:w="15" w:type="dxa"/>
              <w:left w:w="15" w:type="dxa"/>
              <w:bottom w:w="15" w:type="dxa"/>
              <w:right w:w="15" w:type="dxa"/>
            </w:tcMar>
            <w:vAlign w:val="center"/>
          </w:tcPr>
          <w:p w:rsidR="007D5811" w:rsidRDefault="007D5811" w:rsidP="009A3FD0">
            <w:pPr>
              <w:spacing w:after="0"/>
              <w:jc w:val="center"/>
              <w:rPr>
                <w:color w:val="000000"/>
                <w:sz w:val="20"/>
                <w:lang w:val="ru-RU"/>
              </w:rPr>
            </w:pPr>
          </w:p>
          <w:p w:rsidR="007D5811" w:rsidRDefault="007D5811" w:rsidP="009A3FD0">
            <w:pPr>
              <w:spacing w:after="0"/>
              <w:jc w:val="center"/>
              <w:rPr>
                <w:color w:val="000000"/>
                <w:sz w:val="20"/>
                <w:lang w:val="ru-RU"/>
              </w:rPr>
            </w:pPr>
          </w:p>
          <w:p w:rsidR="007D5811" w:rsidRPr="006630F5" w:rsidRDefault="007D5811" w:rsidP="009A3FD0">
            <w:pPr>
              <w:spacing w:after="0"/>
              <w:jc w:val="center"/>
              <w:rPr>
                <w:lang w:val="ru-RU"/>
              </w:rPr>
            </w:pPr>
            <w:r w:rsidRPr="006630F5">
              <w:rPr>
                <w:color w:val="000000"/>
                <w:sz w:val="20"/>
                <w:lang w:val="ru-RU"/>
              </w:rPr>
              <w:lastRenderedPageBreak/>
              <w:t>Приложение 4</w:t>
            </w:r>
            <w:r w:rsidRPr="006630F5">
              <w:rPr>
                <w:lang w:val="ru-RU"/>
              </w:rPr>
              <w:br/>
            </w:r>
            <w:proofErr w:type="gramStart"/>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специалиста </w:t>
            </w:r>
            <w:r w:rsidRPr="006630F5">
              <w:rPr>
                <w:lang w:val="ru-RU"/>
              </w:rPr>
              <w:br/>
            </w:r>
            <w:r w:rsidRPr="006630F5">
              <w:rPr>
                <w:color w:val="000000"/>
                <w:sz w:val="20"/>
                <w:lang w:val="ru-RU"/>
              </w:rPr>
              <w:t xml:space="preserve">жестового языка для лиц с </w:t>
            </w:r>
            <w:r w:rsidRPr="006630F5">
              <w:rPr>
                <w:lang w:val="ru-RU"/>
              </w:rPr>
              <w:br/>
            </w:r>
            <w:r w:rsidRPr="006630F5">
              <w:rPr>
                <w:color w:val="000000"/>
                <w:sz w:val="20"/>
                <w:lang w:val="ru-RU"/>
              </w:rPr>
              <w:t xml:space="preserve">инвалидностью по слуху в </w:t>
            </w:r>
            <w:r w:rsidRPr="006630F5">
              <w:rPr>
                <w:lang w:val="ru-RU"/>
              </w:rPr>
              <w:br/>
            </w:r>
            <w:r w:rsidRPr="006630F5">
              <w:rPr>
                <w:color w:val="000000"/>
                <w:sz w:val="20"/>
                <w:lang w:val="ru-RU"/>
              </w:rPr>
              <w:t>соответствии</w:t>
            </w:r>
            <w:proofErr w:type="gramEnd"/>
            <w:r w:rsidRPr="006630F5">
              <w:rPr>
                <w:color w:val="000000"/>
                <w:sz w:val="20"/>
                <w:lang w:val="ru-RU"/>
              </w:rPr>
              <w:t xml:space="preserve"> с индивидуальной </w:t>
            </w:r>
            <w:r w:rsidRPr="006630F5">
              <w:rPr>
                <w:lang w:val="ru-RU"/>
              </w:rPr>
              <w:br/>
            </w:r>
            <w:r w:rsidRPr="006630F5">
              <w:rPr>
                <w:color w:val="000000"/>
                <w:sz w:val="20"/>
                <w:lang w:val="ru-RU"/>
              </w:rPr>
              <w:t xml:space="preserve">программой </w:t>
            </w:r>
            <w:proofErr w:type="spellStart"/>
            <w:r w:rsidRPr="006630F5">
              <w:rPr>
                <w:color w:val="000000"/>
                <w:sz w:val="20"/>
                <w:lang w:val="ru-RU"/>
              </w:rPr>
              <w:t>абилитации</w:t>
            </w:r>
            <w:proofErr w:type="spellEnd"/>
            <w:r w:rsidRPr="006630F5">
              <w:rPr>
                <w:lang w:val="ru-RU"/>
              </w:rPr>
              <w:br/>
            </w:r>
            <w:r w:rsidRPr="006630F5">
              <w:rPr>
                <w:color w:val="000000"/>
                <w:sz w:val="20"/>
                <w:lang w:val="ru-RU"/>
              </w:rPr>
              <w:t xml:space="preserve">и реабилитации лица с </w:t>
            </w:r>
            <w:r w:rsidRPr="006630F5">
              <w:rPr>
                <w:lang w:val="ru-RU"/>
              </w:rPr>
              <w:br/>
            </w:r>
            <w:r w:rsidRPr="006630F5">
              <w:rPr>
                <w:color w:val="000000"/>
                <w:sz w:val="20"/>
                <w:lang w:val="ru-RU"/>
              </w:rPr>
              <w:t>инвалидностью</w:t>
            </w:r>
          </w:p>
        </w:tc>
      </w:tr>
      <w:tr w:rsidR="007D5811" w:rsidTr="007D5811">
        <w:trPr>
          <w:gridAfter w:val="1"/>
          <w:wAfter w:w="586" w:type="dxa"/>
          <w:trHeight w:val="30"/>
          <w:tblCellSpacing w:w="0" w:type="auto"/>
        </w:trPr>
        <w:tc>
          <w:tcPr>
            <w:tcW w:w="6119" w:type="dxa"/>
            <w:gridSpan w:val="3"/>
            <w:tcMar>
              <w:top w:w="15" w:type="dxa"/>
              <w:left w:w="15" w:type="dxa"/>
              <w:bottom w:w="15" w:type="dxa"/>
              <w:right w:w="15" w:type="dxa"/>
            </w:tcMar>
            <w:vAlign w:val="center"/>
          </w:tcPr>
          <w:p w:rsidR="007D5811" w:rsidRPr="006630F5" w:rsidRDefault="007D5811" w:rsidP="009A3FD0">
            <w:pPr>
              <w:spacing w:after="0"/>
              <w:jc w:val="center"/>
              <w:rPr>
                <w:lang w:val="ru-RU"/>
              </w:rPr>
            </w:pPr>
            <w:r>
              <w:rPr>
                <w:color w:val="000000"/>
                <w:sz w:val="20"/>
              </w:rPr>
              <w:lastRenderedPageBreak/>
              <w:t> </w:t>
            </w:r>
          </w:p>
        </w:tc>
        <w:tc>
          <w:tcPr>
            <w:tcW w:w="3658" w:type="dxa"/>
            <w:tcMar>
              <w:top w:w="15" w:type="dxa"/>
              <w:left w:w="15" w:type="dxa"/>
              <w:bottom w:w="15" w:type="dxa"/>
              <w:right w:w="15" w:type="dxa"/>
            </w:tcMar>
            <w:vAlign w:val="center"/>
          </w:tcPr>
          <w:p w:rsidR="007D5811" w:rsidRDefault="007D5811" w:rsidP="009A3FD0">
            <w:pPr>
              <w:spacing w:after="0"/>
              <w:jc w:val="center"/>
            </w:pPr>
            <w:proofErr w:type="spellStart"/>
            <w:r>
              <w:rPr>
                <w:color w:val="000000"/>
                <w:sz w:val="20"/>
              </w:rPr>
              <w:t>Форма</w:t>
            </w:r>
            <w:proofErr w:type="spellEnd"/>
          </w:p>
        </w:tc>
      </w:tr>
    </w:tbl>
    <w:p w:rsidR="007D5811" w:rsidRPr="006630F5" w:rsidRDefault="007D5811" w:rsidP="007D5811">
      <w:pPr>
        <w:spacing w:after="0"/>
        <w:rPr>
          <w:lang w:val="ru-RU"/>
        </w:rPr>
      </w:pPr>
      <w:r w:rsidRPr="006630F5">
        <w:rPr>
          <w:b/>
          <w:color w:val="000000"/>
          <w:lang w:val="ru-RU"/>
        </w:rPr>
        <w:t xml:space="preserve"> Расписка об отказе в приеме документов</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Руководствуясь Законом Республики Казахстан "О государственных услугах",</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(отдел № __ филиала Государственной корпорации "Правительство для граждан" </w:t>
      </w:r>
      <w:proofErr w:type="gramEnd"/>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(указать адрес)/ местный исполнительный орган республиканского значения,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столицы, районов и городов областного значения)</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отказывает в приеме документов на оказание государственной услуги "Оформление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документов на обеспечение лиц с инвалидностью услугами специалиста жестового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языка для лиц с инвалидностью по слуху" ввиду представления Вами неполного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пакета документов согласно перечню, предусмотренному перечнем основных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требований к оказанию государственной услуги, и (или) документов с </w:t>
      </w:r>
      <w:proofErr w:type="gramStart"/>
      <w:r w:rsidRPr="006630F5">
        <w:rPr>
          <w:color w:val="000000"/>
          <w:sz w:val="28"/>
          <w:lang w:val="ru-RU"/>
        </w:rPr>
        <w:t>истекшим</w:t>
      </w:r>
      <w:proofErr w:type="gramEnd"/>
      <w:r w:rsidRPr="006630F5">
        <w:rPr>
          <w:color w:val="000000"/>
          <w:sz w:val="28"/>
          <w:lang w:val="ru-RU"/>
        </w:rPr>
        <w:t xml:space="preserve">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сроком действия, а именно:</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наименование отсутствующих документов/документов с истекшим сроком действия:</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 _______________________________;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 _______________________________;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 _______________________________.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Настоящая расписка составлена в двух экземплярах по одному для каждой стороны.</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(подпись) (работника Государственной </w:t>
      </w:r>
      <w:proofErr w:type="gramEnd"/>
    </w:p>
    <w:p w:rsidR="007D5811" w:rsidRPr="006630F5" w:rsidRDefault="007D5811" w:rsidP="007D5811">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корпорации "Правительство для граждан"/ местного исполнительного органа городов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республиканского значения, столицы, районов и городов областного значения)</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Получил:</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 заявителя (подпись)</w:t>
      </w:r>
    </w:p>
    <w:p w:rsidR="007D5811" w:rsidRDefault="007D5811" w:rsidP="007D5811">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Pr>
          <w:color w:val="000000"/>
          <w:sz w:val="28"/>
        </w:rPr>
        <w:t>"___" ____________ 20___ г.</w:t>
      </w:r>
      <w:proofErr w:type="gramEnd"/>
    </w:p>
    <w:tbl>
      <w:tblPr>
        <w:tblW w:w="0" w:type="auto"/>
        <w:tblCellSpacing w:w="0" w:type="auto"/>
        <w:tblLook w:val="04A0"/>
      </w:tblPr>
      <w:tblGrid>
        <w:gridCol w:w="5933"/>
        <w:gridCol w:w="3844"/>
      </w:tblGrid>
      <w:tr w:rsidR="007D5811" w:rsidRPr="008D759D" w:rsidTr="009A3FD0">
        <w:trPr>
          <w:trHeight w:val="30"/>
          <w:tblCellSpacing w:w="0" w:type="auto"/>
        </w:trPr>
        <w:tc>
          <w:tcPr>
            <w:tcW w:w="7780" w:type="dxa"/>
            <w:tcMar>
              <w:top w:w="15" w:type="dxa"/>
              <w:left w:w="15" w:type="dxa"/>
              <w:bottom w:w="15" w:type="dxa"/>
              <w:right w:w="15" w:type="dxa"/>
            </w:tcMar>
            <w:vAlign w:val="center"/>
          </w:tcPr>
          <w:p w:rsidR="007D5811" w:rsidRDefault="007D5811" w:rsidP="009A3FD0">
            <w:pPr>
              <w:spacing w:after="0"/>
              <w:jc w:val="center"/>
            </w:pPr>
            <w:r>
              <w:rPr>
                <w:color w:val="000000"/>
                <w:sz w:val="20"/>
              </w:rPr>
              <w:t> </w:t>
            </w:r>
          </w:p>
        </w:tc>
        <w:tc>
          <w:tcPr>
            <w:tcW w:w="4600" w:type="dxa"/>
            <w:tcMar>
              <w:top w:w="15" w:type="dxa"/>
              <w:left w:w="15" w:type="dxa"/>
              <w:bottom w:w="15" w:type="dxa"/>
              <w:right w:w="15" w:type="dxa"/>
            </w:tcMar>
            <w:vAlign w:val="center"/>
          </w:tcPr>
          <w:p w:rsidR="007D5811" w:rsidRPr="006630F5" w:rsidRDefault="007D5811" w:rsidP="009A3FD0">
            <w:pPr>
              <w:spacing w:after="0"/>
              <w:jc w:val="center"/>
              <w:rPr>
                <w:lang w:val="ru-RU"/>
              </w:rPr>
            </w:pPr>
            <w:r w:rsidRPr="006630F5">
              <w:rPr>
                <w:color w:val="000000"/>
                <w:sz w:val="20"/>
                <w:lang w:val="ru-RU"/>
              </w:rPr>
              <w:t>Приложение 5</w:t>
            </w:r>
            <w:r w:rsidRPr="006630F5">
              <w:rPr>
                <w:lang w:val="ru-RU"/>
              </w:rPr>
              <w:br/>
            </w:r>
            <w:proofErr w:type="gramStart"/>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специалиста </w:t>
            </w:r>
            <w:r w:rsidRPr="006630F5">
              <w:rPr>
                <w:lang w:val="ru-RU"/>
              </w:rPr>
              <w:br/>
            </w:r>
            <w:r w:rsidRPr="006630F5">
              <w:rPr>
                <w:color w:val="000000"/>
                <w:sz w:val="20"/>
                <w:lang w:val="ru-RU"/>
              </w:rPr>
              <w:t xml:space="preserve">жестового языка для лиц с </w:t>
            </w:r>
            <w:r w:rsidRPr="006630F5">
              <w:rPr>
                <w:lang w:val="ru-RU"/>
              </w:rPr>
              <w:br/>
            </w:r>
            <w:r w:rsidRPr="006630F5">
              <w:rPr>
                <w:color w:val="000000"/>
                <w:sz w:val="20"/>
                <w:lang w:val="ru-RU"/>
              </w:rPr>
              <w:t>инвалидностью по слуху в</w:t>
            </w:r>
            <w:r w:rsidRPr="006630F5">
              <w:rPr>
                <w:lang w:val="ru-RU"/>
              </w:rPr>
              <w:br/>
            </w:r>
            <w:r w:rsidRPr="006630F5">
              <w:rPr>
                <w:color w:val="000000"/>
                <w:sz w:val="20"/>
                <w:lang w:val="ru-RU"/>
              </w:rPr>
              <w:t>соответствии</w:t>
            </w:r>
            <w:proofErr w:type="gramEnd"/>
            <w:r w:rsidRPr="006630F5">
              <w:rPr>
                <w:color w:val="000000"/>
                <w:sz w:val="20"/>
                <w:lang w:val="ru-RU"/>
              </w:rPr>
              <w:t xml:space="preserve"> с индивидуальной </w:t>
            </w:r>
            <w:r w:rsidRPr="006630F5">
              <w:rPr>
                <w:lang w:val="ru-RU"/>
              </w:rPr>
              <w:br/>
            </w:r>
            <w:r w:rsidRPr="006630F5">
              <w:rPr>
                <w:color w:val="000000"/>
                <w:sz w:val="20"/>
                <w:lang w:val="ru-RU"/>
              </w:rPr>
              <w:t xml:space="preserve">программой </w:t>
            </w:r>
            <w:proofErr w:type="spellStart"/>
            <w:r w:rsidRPr="006630F5">
              <w:rPr>
                <w:color w:val="000000"/>
                <w:sz w:val="20"/>
                <w:lang w:val="ru-RU"/>
              </w:rPr>
              <w:t>абилитации</w:t>
            </w:r>
            <w:proofErr w:type="spellEnd"/>
            <w:r w:rsidRPr="006630F5">
              <w:rPr>
                <w:color w:val="000000"/>
                <w:sz w:val="20"/>
                <w:lang w:val="ru-RU"/>
              </w:rPr>
              <w:t xml:space="preserve"> и </w:t>
            </w:r>
            <w:r w:rsidRPr="006630F5">
              <w:rPr>
                <w:lang w:val="ru-RU"/>
              </w:rPr>
              <w:br/>
            </w:r>
            <w:r w:rsidRPr="006630F5">
              <w:rPr>
                <w:color w:val="000000"/>
                <w:sz w:val="20"/>
                <w:lang w:val="ru-RU"/>
              </w:rPr>
              <w:t>реабилитации лица</w:t>
            </w:r>
            <w:r w:rsidRPr="006630F5">
              <w:rPr>
                <w:lang w:val="ru-RU"/>
              </w:rPr>
              <w:br/>
            </w:r>
            <w:r w:rsidRPr="006630F5">
              <w:rPr>
                <w:color w:val="000000"/>
                <w:sz w:val="20"/>
                <w:lang w:val="ru-RU"/>
              </w:rPr>
              <w:t>с инвалидностью</w:t>
            </w:r>
          </w:p>
        </w:tc>
      </w:tr>
      <w:tr w:rsidR="007D5811" w:rsidTr="009A3FD0">
        <w:trPr>
          <w:trHeight w:val="30"/>
          <w:tblCellSpacing w:w="0" w:type="auto"/>
        </w:trPr>
        <w:tc>
          <w:tcPr>
            <w:tcW w:w="7780" w:type="dxa"/>
            <w:tcMar>
              <w:top w:w="15" w:type="dxa"/>
              <w:left w:w="15" w:type="dxa"/>
              <w:bottom w:w="15" w:type="dxa"/>
              <w:right w:w="15" w:type="dxa"/>
            </w:tcMar>
            <w:vAlign w:val="center"/>
          </w:tcPr>
          <w:p w:rsidR="007D5811" w:rsidRPr="006630F5" w:rsidRDefault="007D5811" w:rsidP="009A3F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D5811" w:rsidRDefault="007D5811" w:rsidP="009A3FD0">
            <w:pPr>
              <w:spacing w:after="0"/>
              <w:jc w:val="center"/>
            </w:pPr>
            <w:proofErr w:type="spellStart"/>
            <w:r>
              <w:rPr>
                <w:color w:val="000000"/>
                <w:sz w:val="20"/>
              </w:rPr>
              <w:t>Форма</w:t>
            </w:r>
            <w:proofErr w:type="spellEnd"/>
          </w:p>
        </w:tc>
      </w:tr>
    </w:tbl>
    <w:p w:rsidR="007D5811" w:rsidRDefault="007D5811" w:rsidP="007D5811">
      <w:pPr>
        <w:spacing w:after="0"/>
      </w:pPr>
      <w:r>
        <w:rPr>
          <w:b/>
          <w:color w:val="000000"/>
        </w:rPr>
        <w:t xml:space="preserve"> </w:t>
      </w:r>
      <w:proofErr w:type="spellStart"/>
      <w:r>
        <w:rPr>
          <w:b/>
          <w:color w:val="000000"/>
        </w:rPr>
        <w:t>Уведомление</w:t>
      </w:r>
      <w:proofErr w:type="spellEnd"/>
    </w:p>
    <w:p w:rsidR="007D5811" w:rsidRDefault="007D5811" w:rsidP="007D5811">
      <w:pPr>
        <w:spacing w:after="0"/>
        <w:jc w:val="both"/>
      </w:pPr>
      <w:r>
        <w:rPr>
          <w:color w:val="000000"/>
          <w:sz w:val="28"/>
        </w:rPr>
        <w:t xml:space="preserve">      </w:t>
      </w:r>
      <w:proofErr w:type="spellStart"/>
      <w:r>
        <w:rPr>
          <w:color w:val="000000"/>
          <w:sz w:val="28"/>
        </w:rPr>
        <w:t>Фамилия</w:t>
      </w:r>
      <w:proofErr w:type="spellEnd"/>
      <w:r>
        <w:rPr>
          <w:color w:val="000000"/>
          <w:sz w:val="28"/>
        </w:rPr>
        <w:t xml:space="preserve"> ____________________________________________________________</w:t>
      </w:r>
    </w:p>
    <w:p w:rsidR="007D5811" w:rsidRDefault="007D5811" w:rsidP="007D5811">
      <w:pPr>
        <w:spacing w:after="0"/>
        <w:jc w:val="both"/>
      </w:pPr>
      <w:r>
        <w:rPr>
          <w:color w:val="000000"/>
          <w:sz w:val="28"/>
        </w:rPr>
        <w:t xml:space="preserve">       </w:t>
      </w:r>
      <w:proofErr w:type="spellStart"/>
      <w:r>
        <w:rPr>
          <w:color w:val="000000"/>
          <w:sz w:val="28"/>
        </w:rPr>
        <w:t>Имя</w:t>
      </w:r>
      <w:proofErr w:type="spellEnd"/>
      <w:r>
        <w:rPr>
          <w:color w:val="000000"/>
          <w:sz w:val="28"/>
        </w:rPr>
        <w:t xml:space="preserve"> ________________________________________________________________</w:t>
      </w:r>
    </w:p>
    <w:p w:rsidR="007D5811" w:rsidRDefault="007D5811" w:rsidP="007D5811">
      <w:pPr>
        <w:spacing w:after="0"/>
        <w:jc w:val="both"/>
      </w:pPr>
      <w:r>
        <w:rPr>
          <w:color w:val="000000"/>
          <w:sz w:val="28"/>
        </w:rPr>
        <w:t xml:space="preserve">       </w:t>
      </w:r>
      <w:proofErr w:type="spellStart"/>
      <w:r>
        <w:rPr>
          <w:color w:val="000000"/>
          <w:sz w:val="28"/>
        </w:rPr>
        <w:t>Отчество</w:t>
      </w:r>
      <w:proofErr w:type="spellEnd"/>
      <w:r>
        <w:rPr>
          <w:color w:val="000000"/>
          <w:sz w:val="28"/>
        </w:rPr>
        <w:t xml:space="preserve"> (</w:t>
      </w:r>
      <w:proofErr w:type="spellStart"/>
      <w:r>
        <w:rPr>
          <w:color w:val="000000"/>
          <w:sz w:val="28"/>
        </w:rPr>
        <w:t>при</w:t>
      </w:r>
      <w:proofErr w:type="spellEnd"/>
      <w:r>
        <w:rPr>
          <w:color w:val="000000"/>
          <w:sz w:val="28"/>
        </w:rPr>
        <w:t xml:space="preserve"> </w:t>
      </w:r>
      <w:proofErr w:type="spellStart"/>
      <w:r>
        <w:rPr>
          <w:color w:val="000000"/>
          <w:sz w:val="28"/>
        </w:rPr>
        <w:t>его</w:t>
      </w:r>
      <w:proofErr w:type="spellEnd"/>
      <w:r>
        <w:rPr>
          <w:color w:val="000000"/>
          <w:sz w:val="28"/>
        </w:rPr>
        <w:t xml:space="preserve"> </w:t>
      </w:r>
      <w:proofErr w:type="spellStart"/>
      <w:r>
        <w:rPr>
          <w:color w:val="000000"/>
          <w:sz w:val="28"/>
        </w:rPr>
        <w:t>наличии</w:t>
      </w:r>
      <w:proofErr w:type="spellEnd"/>
      <w:r>
        <w:rPr>
          <w:color w:val="000000"/>
          <w:sz w:val="28"/>
        </w:rPr>
        <w:t>) ____________________________________________</w:t>
      </w:r>
    </w:p>
    <w:p w:rsidR="007D5811" w:rsidRDefault="007D5811" w:rsidP="007D5811">
      <w:pPr>
        <w:spacing w:after="0"/>
        <w:jc w:val="both"/>
      </w:pPr>
      <w:r>
        <w:rPr>
          <w:color w:val="000000"/>
          <w:sz w:val="28"/>
        </w:rPr>
        <w:t xml:space="preserve">       </w:t>
      </w:r>
      <w:proofErr w:type="spellStart"/>
      <w:r>
        <w:rPr>
          <w:color w:val="000000"/>
          <w:sz w:val="28"/>
        </w:rPr>
        <w:t>Номер</w:t>
      </w:r>
      <w:proofErr w:type="spellEnd"/>
      <w:r>
        <w:rPr>
          <w:color w:val="000000"/>
          <w:sz w:val="28"/>
        </w:rPr>
        <w:t xml:space="preserve"> </w:t>
      </w:r>
      <w:proofErr w:type="spellStart"/>
      <w:r>
        <w:rPr>
          <w:color w:val="000000"/>
          <w:sz w:val="28"/>
        </w:rPr>
        <w:t>документа</w:t>
      </w:r>
      <w:proofErr w:type="spellEnd"/>
      <w:r>
        <w:rPr>
          <w:color w:val="000000"/>
          <w:sz w:val="28"/>
        </w:rPr>
        <w:t>: ___________________</w:t>
      </w:r>
      <w:proofErr w:type="spellStart"/>
      <w:r>
        <w:rPr>
          <w:color w:val="000000"/>
          <w:sz w:val="28"/>
        </w:rPr>
        <w:t>кем</w:t>
      </w:r>
      <w:proofErr w:type="spellEnd"/>
      <w:r>
        <w:rPr>
          <w:color w:val="000000"/>
          <w:sz w:val="28"/>
        </w:rPr>
        <w:t xml:space="preserve"> </w:t>
      </w:r>
      <w:proofErr w:type="spellStart"/>
      <w:r>
        <w:rPr>
          <w:color w:val="000000"/>
          <w:sz w:val="28"/>
        </w:rPr>
        <w:t>выдан</w:t>
      </w:r>
      <w:proofErr w:type="spellEnd"/>
      <w:r>
        <w:rPr>
          <w:color w:val="000000"/>
          <w:sz w:val="28"/>
        </w:rPr>
        <w:t>: _______________________</w:t>
      </w:r>
    </w:p>
    <w:p w:rsidR="007D5811" w:rsidRPr="007D5811" w:rsidRDefault="007D5811" w:rsidP="007D5811">
      <w:pPr>
        <w:spacing w:after="0"/>
        <w:jc w:val="both"/>
        <w:rPr>
          <w:lang w:val="ru-RU"/>
        </w:rPr>
      </w:pPr>
      <w:r w:rsidRPr="007D5811">
        <w:rPr>
          <w:color w:val="000000"/>
          <w:sz w:val="28"/>
          <w:lang w:val="ru-RU"/>
        </w:rPr>
        <w:t xml:space="preserve"> </w:t>
      </w:r>
      <w:r>
        <w:rPr>
          <w:color w:val="000000"/>
          <w:sz w:val="28"/>
        </w:rPr>
        <w:t>     </w:t>
      </w:r>
      <w:r w:rsidRPr="007D5811">
        <w:rPr>
          <w:color w:val="000000"/>
          <w:sz w:val="28"/>
          <w:lang w:val="ru-RU"/>
        </w:rPr>
        <w:t xml:space="preserve"> Индивидуальный идентификационный номер: ____________________________</w:t>
      </w:r>
    </w:p>
    <w:p w:rsidR="007D5811" w:rsidRPr="007D5811" w:rsidRDefault="007D5811" w:rsidP="007D5811">
      <w:pPr>
        <w:spacing w:after="0"/>
        <w:jc w:val="both"/>
        <w:rPr>
          <w:lang w:val="ru-RU"/>
        </w:rPr>
      </w:pPr>
      <w:r w:rsidRPr="007D5811">
        <w:rPr>
          <w:color w:val="000000"/>
          <w:sz w:val="28"/>
          <w:lang w:val="ru-RU"/>
        </w:rPr>
        <w:t xml:space="preserve"> </w:t>
      </w:r>
      <w:r>
        <w:rPr>
          <w:color w:val="000000"/>
          <w:sz w:val="28"/>
        </w:rPr>
        <w:t>     </w:t>
      </w:r>
      <w:r w:rsidRPr="007D5811">
        <w:rPr>
          <w:color w:val="000000"/>
          <w:sz w:val="28"/>
          <w:lang w:val="ru-RU"/>
        </w:rPr>
        <w:t xml:space="preserve"> </w:t>
      </w:r>
      <w:r>
        <w:rPr>
          <w:color w:val="000000"/>
          <w:sz w:val="28"/>
        </w:rPr>
        <w:t>A</w:t>
      </w:r>
      <w:proofErr w:type="spellStart"/>
      <w:r w:rsidRPr="007D5811">
        <w:rPr>
          <w:color w:val="000000"/>
          <w:sz w:val="28"/>
          <w:lang w:val="ru-RU"/>
        </w:rPr>
        <w:t>дрес</w:t>
      </w:r>
      <w:proofErr w:type="spellEnd"/>
      <w:r w:rsidRPr="007D5811">
        <w:rPr>
          <w:color w:val="000000"/>
          <w:sz w:val="28"/>
          <w:lang w:val="ru-RU"/>
        </w:rPr>
        <w:t xml:space="preserve"> постоянного местожительства (регистрации):</w:t>
      </w:r>
    </w:p>
    <w:p w:rsidR="007D5811" w:rsidRPr="007D5811" w:rsidRDefault="007D5811" w:rsidP="007D5811">
      <w:pPr>
        <w:spacing w:after="0"/>
        <w:jc w:val="both"/>
        <w:rPr>
          <w:lang w:val="ru-RU"/>
        </w:rPr>
      </w:pPr>
      <w:r w:rsidRPr="007D5811">
        <w:rPr>
          <w:color w:val="000000"/>
          <w:sz w:val="28"/>
          <w:lang w:val="ru-RU"/>
        </w:rPr>
        <w:t xml:space="preserve"> </w:t>
      </w:r>
      <w:r>
        <w:rPr>
          <w:color w:val="000000"/>
          <w:sz w:val="28"/>
        </w:rPr>
        <w:t>     </w:t>
      </w:r>
      <w:r w:rsidRPr="007D5811">
        <w:rPr>
          <w:color w:val="000000"/>
          <w:sz w:val="28"/>
          <w:lang w:val="ru-RU"/>
        </w:rPr>
        <w:t xml:space="preserve"> Область _____________________________________________________________</w:t>
      </w:r>
    </w:p>
    <w:p w:rsidR="007D5811" w:rsidRPr="008D759D" w:rsidRDefault="007D5811" w:rsidP="007D5811">
      <w:pPr>
        <w:spacing w:after="0"/>
        <w:jc w:val="both"/>
        <w:rPr>
          <w:lang w:val="ru-RU"/>
        </w:rPr>
      </w:pPr>
      <w:r w:rsidRPr="007D5811">
        <w:rPr>
          <w:color w:val="000000"/>
          <w:sz w:val="28"/>
          <w:lang w:val="ru-RU"/>
        </w:rPr>
        <w:t xml:space="preserve"> </w:t>
      </w:r>
      <w:r>
        <w:rPr>
          <w:color w:val="000000"/>
          <w:sz w:val="28"/>
        </w:rPr>
        <w:t>     </w:t>
      </w:r>
      <w:r w:rsidRPr="007D5811">
        <w:rPr>
          <w:color w:val="000000"/>
          <w:sz w:val="28"/>
          <w:lang w:val="ru-RU"/>
        </w:rPr>
        <w:t xml:space="preserve"> </w:t>
      </w:r>
      <w:r w:rsidRPr="008D759D">
        <w:rPr>
          <w:color w:val="000000"/>
          <w:sz w:val="28"/>
          <w:lang w:val="ru-RU"/>
        </w:rPr>
        <w:t xml:space="preserve">город (район) </w:t>
      </w:r>
      <w:proofErr w:type="spellStart"/>
      <w:r w:rsidRPr="008D759D">
        <w:rPr>
          <w:color w:val="000000"/>
          <w:sz w:val="28"/>
          <w:lang w:val="ru-RU"/>
        </w:rPr>
        <w:t>_____________________село</w:t>
      </w:r>
      <w:proofErr w:type="spellEnd"/>
      <w:r w:rsidRPr="008D759D">
        <w:rPr>
          <w:color w:val="000000"/>
          <w:sz w:val="28"/>
          <w:lang w:val="ru-RU"/>
        </w:rPr>
        <w:t>: ______________________________</w:t>
      </w:r>
    </w:p>
    <w:p w:rsidR="007D5811" w:rsidRPr="008D759D" w:rsidRDefault="007D5811" w:rsidP="007D5811">
      <w:pPr>
        <w:spacing w:after="0"/>
        <w:jc w:val="both"/>
        <w:rPr>
          <w:lang w:val="ru-RU"/>
        </w:rPr>
      </w:pPr>
      <w:r w:rsidRPr="008D759D">
        <w:rPr>
          <w:color w:val="000000"/>
          <w:sz w:val="28"/>
          <w:lang w:val="ru-RU"/>
        </w:rPr>
        <w:t xml:space="preserve"> </w:t>
      </w:r>
      <w:r>
        <w:rPr>
          <w:color w:val="000000"/>
          <w:sz w:val="28"/>
        </w:rPr>
        <w:t>     </w:t>
      </w:r>
      <w:r w:rsidRPr="008D759D">
        <w:rPr>
          <w:color w:val="000000"/>
          <w:sz w:val="28"/>
          <w:lang w:val="ru-RU"/>
        </w:rPr>
        <w:t xml:space="preserve"> улица (микрорайон)______________ дом _______ квартира 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Уведомляем Вас об оформлении документов на предоставление социальных услуг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специалиста жестового языка.</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 принято и зарегистрировано в электронном журнале очереди АИС "Е-</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Собес" под номером № __ от "__" __ 20__ года.</w:t>
      </w:r>
    </w:p>
    <w:p w:rsidR="007D5811" w:rsidRPr="006630F5" w:rsidRDefault="007D5811" w:rsidP="007D5811">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О возможности выбора поставщика на Портале социальных услуг (</w:t>
      </w:r>
      <w:proofErr w:type="spellStart"/>
      <w:r>
        <w:rPr>
          <w:color w:val="000000"/>
          <w:sz w:val="28"/>
        </w:rPr>
        <w:t>aleumet</w:t>
      </w:r>
      <w:proofErr w:type="spellEnd"/>
      <w:r w:rsidRPr="006630F5">
        <w:rPr>
          <w:color w:val="000000"/>
          <w:sz w:val="28"/>
          <w:lang w:val="ru-RU"/>
        </w:rPr>
        <w:t>.</w:t>
      </w:r>
      <w:proofErr w:type="spellStart"/>
      <w:r>
        <w:rPr>
          <w:color w:val="000000"/>
          <w:sz w:val="28"/>
        </w:rPr>
        <w:t>egov</w:t>
      </w:r>
      <w:proofErr w:type="spellEnd"/>
      <w:r w:rsidRPr="006630F5">
        <w:rPr>
          <w:color w:val="000000"/>
          <w:sz w:val="28"/>
          <w:lang w:val="ru-RU"/>
        </w:rPr>
        <w:t>.</w:t>
      </w:r>
      <w:proofErr w:type="spellStart"/>
      <w:r>
        <w:rPr>
          <w:color w:val="000000"/>
          <w:sz w:val="28"/>
        </w:rPr>
        <w:t>kz</w:t>
      </w:r>
      <w:proofErr w:type="spellEnd"/>
      <w:r w:rsidRPr="006630F5">
        <w:rPr>
          <w:color w:val="000000"/>
          <w:sz w:val="28"/>
          <w:lang w:val="ru-RU"/>
        </w:rPr>
        <w:t xml:space="preserve">) </w:t>
      </w:r>
      <w:proofErr w:type="gramStart"/>
      <w:r w:rsidRPr="006630F5">
        <w:rPr>
          <w:color w:val="000000"/>
          <w:sz w:val="28"/>
          <w:lang w:val="ru-RU"/>
        </w:rPr>
        <w:t>на</w:t>
      </w:r>
      <w:proofErr w:type="gramEnd"/>
      <w:r w:rsidRPr="006630F5">
        <w:rPr>
          <w:color w:val="000000"/>
          <w:sz w:val="28"/>
          <w:lang w:val="ru-RU"/>
        </w:rPr>
        <w:t xml:space="preserve">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Ваш абонентский номер, зарегистрированный в базе мобильных граждан, будет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направлено </w:t>
      </w:r>
      <w:proofErr w:type="gramStart"/>
      <w:r>
        <w:rPr>
          <w:color w:val="000000"/>
          <w:sz w:val="28"/>
        </w:rPr>
        <w:t>c</w:t>
      </w:r>
      <w:proofErr w:type="gramEnd"/>
      <w:r w:rsidRPr="006630F5">
        <w:rPr>
          <w:color w:val="000000"/>
          <w:sz w:val="28"/>
          <w:lang w:val="ru-RU"/>
        </w:rPr>
        <w:t>м</w:t>
      </w:r>
      <w:r>
        <w:rPr>
          <w:color w:val="000000"/>
          <w:sz w:val="28"/>
        </w:rPr>
        <w:t>c</w:t>
      </w:r>
      <w:r w:rsidRPr="006630F5">
        <w:rPr>
          <w:color w:val="000000"/>
          <w:sz w:val="28"/>
          <w:lang w:val="ru-RU"/>
        </w:rPr>
        <w:t>-уведомление.</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Руководитель государственного органа</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 </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w:t>
      </w:r>
    </w:p>
    <w:p w:rsidR="007D5811" w:rsidRDefault="007D5811" w:rsidP="007D5811">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xml:space="preserve">"___" ____________ 20___ </w:t>
      </w:r>
      <w:proofErr w:type="spellStart"/>
      <w:r>
        <w:rPr>
          <w:color w:val="000000"/>
          <w:sz w:val="28"/>
        </w:rPr>
        <w:t>года</w:t>
      </w:r>
      <w:proofErr w:type="spellEnd"/>
    </w:p>
    <w:tbl>
      <w:tblPr>
        <w:tblW w:w="0" w:type="auto"/>
        <w:tblCellSpacing w:w="0" w:type="auto"/>
        <w:tblLook w:val="04A0"/>
      </w:tblPr>
      <w:tblGrid>
        <w:gridCol w:w="5933"/>
        <w:gridCol w:w="3844"/>
      </w:tblGrid>
      <w:tr w:rsidR="007D5811" w:rsidRPr="008D759D" w:rsidTr="009A3FD0">
        <w:trPr>
          <w:trHeight w:val="30"/>
          <w:tblCellSpacing w:w="0" w:type="auto"/>
        </w:trPr>
        <w:tc>
          <w:tcPr>
            <w:tcW w:w="7780" w:type="dxa"/>
            <w:tcMar>
              <w:top w:w="15" w:type="dxa"/>
              <w:left w:w="15" w:type="dxa"/>
              <w:bottom w:w="15" w:type="dxa"/>
              <w:right w:w="15" w:type="dxa"/>
            </w:tcMar>
            <w:vAlign w:val="center"/>
          </w:tcPr>
          <w:p w:rsidR="007D5811" w:rsidRDefault="007D5811" w:rsidP="009A3FD0">
            <w:pPr>
              <w:spacing w:after="0"/>
              <w:jc w:val="center"/>
            </w:pPr>
            <w:r>
              <w:rPr>
                <w:color w:val="000000"/>
                <w:sz w:val="20"/>
              </w:rPr>
              <w:t> </w:t>
            </w:r>
          </w:p>
        </w:tc>
        <w:tc>
          <w:tcPr>
            <w:tcW w:w="4600" w:type="dxa"/>
            <w:tcMar>
              <w:top w:w="15" w:type="dxa"/>
              <w:left w:w="15" w:type="dxa"/>
              <w:bottom w:w="15" w:type="dxa"/>
              <w:right w:w="15" w:type="dxa"/>
            </w:tcMar>
            <w:vAlign w:val="center"/>
          </w:tcPr>
          <w:p w:rsidR="007D5811" w:rsidRPr="006630F5" w:rsidRDefault="007D5811" w:rsidP="009A3FD0">
            <w:pPr>
              <w:spacing w:after="0"/>
              <w:jc w:val="center"/>
              <w:rPr>
                <w:lang w:val="ru-RU"/>
              </w:rPr>
            </w:pPr>
            <w:r w:rsidRPr="006630F5">
              <w:rPr>
                <w:color w:val="000000"/>
                <w:sz w:val="20"/>
                <w:lang w:val="ru-RU"/>
              </w:rPr>
              <w:t>Приложение 6</w:t>
            </w:r>
            <w:r w:rsidRPr="006630F5">
              <w:rPr>
                <w:lang w:val="ru-RU"/>
              </w:rPr>
              <w:br/>
            </w:r>
            <w:r w:rsidRPr="006630F5">
              <w:rPr>
                <w:color w:val="000000"/>
                <w:sz w:val="20"/>
                <w:lang w:val="ru-RU"/>
              </w:rPr>
              <w:t>к Правилам предоставления</w:t>
            </w:r>
            <w:r w:rsidRPr="006630F5">
              <w:rPr>
                <w:lang w:val="ru-RU"/>
              </w:rPr>
              <w:br/>
            </w:r>
            <w:r w:rsidRPr="006630F5">
              <w:rPr>
                <w:color w:val="000000"/>
                <w:sz w:val="20"/>
                <w:lang w:val="ru-RU"/>
              </w:rPr>
              <w:t xml:space="preserve">социальных услуг специалиста </w:t>
            </w:r>
          </w:p>
        </w:tc>
      </w:tr>
      <w:tr w:rsidR="007D5811" w:rsidRPr="008D759D" w:rsidTr="009A3FD0">
        <w:trPr>
          <w:trHeight w:val="30"/>
          <w:tblCellSpacing w:w="0" w:type="auto"/>
        </w:trPr>
        <w:tc>
          <w:tcPr>
            <w:tcW w:w="7780" w:type="dxa"/>
            <w:tcMar>
              <w:top w:w="15" w:type="dxa"/>
              <w:left w:w="15" w:type="dxa"/>
              <w:bottom w:w="15" w:type="dxa"/>
              <w:right w:w="15" w:type="dxa"/>
            </w:tcMar>
            <w:vAlign w:val="center"/>
          </w:tcPr>
          <w:p w:rsidR="007D5811" w:rsidRPr="006630F5" w:rsidRDefault="007D5811" w:rsidP="009A3F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D5811" w:rsidRPr="006630F5" w:rsidRDefault="007D5811" w:rsidP="009A3FD0">
            <w:pPr>
              <w:spacing w:after="0"/>
              <w:jc w:val="center"/>
              <w:rPr>
                <w:lang w:val="ru-RU"/>
              </w:rPr>
            </w:pPr>
            <w:r w:rsidRPr="006630F5">
              <w:rPr>
                <w:color w:val="000000"/>
                <w:sz w:val="20"/>
                <w:lang w:val="ru-RU"/>
              </w:rPr>
              <w:t xml:space="preserve">Жестового языка </w:t>
            </w:r>
            <w:proofErr w:type="gramStart"/>
            <w:r w:rsidRPr="006630F5">
              <w:rPr>
                <w:color w:val="000000"/>
                <w:sz w:val="20"/>
                <w:lang w:val="ru-RU"/>
              </w:rPr>
              <w:t xml:space="preserve">для лиц с </w:t>
            </w:r>
            <w:r w:rsidRPr="006630F5">
              <w:rPr>
                <w:lang w:val="ru-RU"/>
              </w:rPr>
              <w:br/>
            </w:r>
            <w:r w:rsidRPr="006630F5">
              <w:rPr>
                <w:color w:val="000000"/>
                <w:sz w:val="20"/>
                <w:lang w:val="ru-RU"/>
              </w:rPr>
              <w:t>инвалидностью по слуху</w:t>
            </w:r>
            <w:r w:rsidRPr="006630F5">
              <w:rPr>
                <w:lang w:val="ru-RU"/>
              </w:rPr>
              <w:br/>
            </w:r>
            <w:r w:rsidRPr="006630F5">
              <w:rPr>
                <w:color w:val="000000"/>
                <w:sz w:val="20"/>
                <w:lang w:val="ru-RU"/>
              </w:rPr>
              <w:t xml:space="preserve">в соответствии с </w:t>
            </w:r>
            <w:r w:rsidRPr="006630F5">
              <w:rPr>
                <w:lang w:val="ru-RU"/>
              </w:rPr>
              <w:br/>
            </w:r>
            <w:r w:rsidRPr="006630F5">
              <w:rPr>
                <w:color w:val="000000"/>
                <w:sz w:val="20"/>
                <w:lang w:val="ru-RU"/>
              </w:rPr>
              <w:t>индивидуальной программой</w:t>
            </w:r>
            <w:proofErr w:type="gramEnd"/>
            <w:r w:rsidRPr="006630F5">
              <w:rPr>
                <w:color w:val="000000"/>
                <w:sz w:val="20"/>
                <w:lang w:val="ru-RU"/>
              </w:rPr>
              <w:t xml:space="preserve"> </w:t>
            </w:r>
            <w:r w:rsidRPr="006630F5">
              <w:rPr>
                <w:lang w:val="ru-RU"/>
              </w:rPr>
              <w:br/>
            </w:r>
            <w:proofErr w:type="spellStart"/>
            <w:r w:rsidRPr="006630F5">
              <w:rPr>
                <w:color w:val="000000"/>
                <w:sz w:val="20"/>
                <w:lang w:val="ru-RU"/>
              </w:rPr>
              <w:t>абилитации</w:t>
            </w:r>
            <w:proofErr w:type="spellEnd"/>
            <w:r w:rsidRPr="006630F5">
              <w:rPr>
                <w:color w:val="000000"/>
                <w:sz w:val="20"/>
                <w:lang w:val="ru-RU"/>
              </w:rPr>
              <w:t xml:space="preserve"> и реабилитации</w:t>
            </w:r>
            <w:r w:rsidRPr="006630F5">
              <w:rPr>
                <w:lang w:val="ru-RU"/>
              </w:rPr>
              <w:br/>
            </w:r>
            <w:r w:rsidRPr="006630F5">
              <w:rPr>
                <w:color w:val="000000"/>
                <w:sz w:val="20"/>
                <w:lang w:val="ru-RU"/>
              </w:rPr>
              <w:t>лица с инвалидностью</w:t>
            </w:r>
          </w:p>
        </w:tc>
      </w:tr>
      <w:tr w:rsidR="007D5811" w:rsidTr="009A3FD0">
        <w:trPr>
          <w:trHeight w:val="30"/>
          <w:tblCellSpacing w:w="0" w:type="auto"/>
        </w:trPr>
        <w:tc>
          <w:tcPr>
            <w:tcW w:w="7780" w:type="dxa"/>
            <w:tcMar>
              <w:top w:w="15" w:type="dxa"/>
              <w:left w:w="15" w:type="dxa"/>
              <w:bottom w:w="15" w:type="dxa"/>
              <w:right w:w="15" w:type="dxa"/>
            </w:tcMar>
            <w:vAlign w:val="center"/>
          </w:tcPr>
          <w:p w:rsidR="007D5811" w:rsidRPr="006630F5" w:rsidRDefault="007D5811" w:rsidP="009A3F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D5811" w:rsidRDefault="007D5811" w:rsidP="009A3FD0">
            <w:pPr>
              <w:spacing w:after="0"/>
              <w:jc w:val="center"/>
            </w:pPr>
            <w:proofErr w:type="spellStart"/>
            <w:r>
              <w:rPr>
                <w:color w:val="000000"/>
                <w:sz w:val="20"/>
              </w:rPr>
              <w:t>Форма</w:t>
            </w:r>
            <w:proofErr w:type="spellEnd"/>
          </w:p>
        </w:tc>
      </w:tr>
    </w:tbl>
    <w:p w:rsidR="007D5811" w:rsidRPr="006630F5" w:rsidRDefault="007D5811" w:rsidP="007D5811">
      <w:pPr>
        <w:spacing w:after="0"/>
        <w:rPr>
          <w:lang w:val="ru-RU"/>
        </w:rPr>
      </w:pPr>
      <w:r w:rsidRPr="006630F5">
        <w:rPr>
          <w:b/>
          <w:color w:val="000000"/>
          <w:lang w:val="ru-RU"/>
        </w:rPr>
        <w:t xml:space="preserve"> Журнал </w:t>
      </w:r>
      <w:proofErr w:type="spellStart"/>
      <w:r w:rsidRPr="006630F5">
        <w:rPr>
          <w:b/>
          <w:color w:val="000000"/>
          <w:lang w:val="ru-RU"/>
        </w:rPr>
        <w:t>смс-уведомлений</w:t>
      </w:r>
      <w:proofErr w:type="spellEnd"/>
      <w:r w:rsidRPr="006630F5">
        <w:rPr>
          <w:lang w:val="ru-RU"/>
        </w:rPr>
        <w:br/>
      </w:r>
      <w:r w:rsidRPr="006630F5">
        <w:rPr>
          <w:b/>
          <w:color w:val="000000"/>
          <w:lang w:val="ru-RU"/>
        </w:rPr>
        <w:t>____________________________________________________________________</w:t>
      </w:r>
      <w:r w:rsidRPr="006630F5">
        <w:rPr>
          <w:lang w:val="ru-RU"/>
        </w:rPr>
        <w:br/>
      </w:r>
      <w:r w:rsidRPr="006630F5">
        <w:rPr>
          <w:b/>
          <w:color w:val="000000"/>
          <w:lang w:val="ru-RU"/>
        </w:rPr>
        <w:t xml:space="preserve">(протезно-ортопедической помощи, </w:t>
      </w:r>
      <w:proofErr w:type="spellStart"/>
      <w:r w:rsidRPr="006630F5">
        <w:rPr>
          <w:b/>
          <w:color w:val="000000"/>
          <w:lang w:val="ru-RU"/>
        </w:rPr>
        <w:t>сурдотехнических</w:t>
      </w:r>
      <w:proofErr w:type="spellEnd"/>
      <w:r w:rsidRPr="006630F5">
        <w:rPr>
          <w:b/>
          <w:color w:val="000000"/>
          <w:lang w:val="ru-RU"/>
        </w:rPr>
        <w:t xml:space="preserve"> средств, </w:t>
      </w:r>
      <w:proofErr w:type="spellStart"/>
      <w:r w:rsidRPr="006630F5">
        <w:rPr>
          <w:b/>
          <w:color w:val="000000"/>
          <w:lang w:val="ru-RU"/>
        </w:rPr>
        <w:t>тифлотехнических</w:t>
      </w:r>
      <w:proofErr w:type="spellEnd"/>
      <w:r w:rsidRPr="006630F5">
        <w:rPr>
          <w:b/>
          <w:color w:val="000000"/>
          <w:lang w:val="ru-RU"/>
        </w:rPr>
        <w:t xml:space="preserve"> </w:t>
      </w:r>
      <w:r w:rsidRPr="006630F5">
        <w:rPr>
          <w:lang w:val="ru-RU"/>
        </w:rPr>
        <w:br/>
      </w:r>
      <w:r w:rsidRPr="006630F5">
        <w:rPr>
          <w:b/>
          <w:color w:val="000000"/>
          <w:lang w:val="ru-RU"/>
        </w:rPr>
        <w:t xml:space="preserve">средств, обязательных гигиенических средств, услуг индивидуального помощника, </w:t>
      </w:r>
      <w:r w:rsidRPr="006630F5">
        <w:rPr>
          <w:lang w:val="ru-RU"/>
        </w:rPr>
        <w:br/>
      </w:r>
      <w:r w:rsidRPr="006630F5">
        <w:rPr>
          <w:b/>
          <w:color w:val="000000"/>
          <w:lang w:val="ru-RU"/>
        </w:rPr>
        <w:t>услуг специалиста жестового языка, санаторно-курортного лечения, кресел-колясок)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7D5811" w:rsidTr="009A3F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 п/п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Индивидуальный</w:t>
            </w:r>
            <w:proofErr w:type="spellEnd"/>
            <w:r>
              <w:rPr>
                <w:color w:val="000000"/>
                <w:sz w:val="20"/>
              </w:rPr>
              <w:t xml:space="preserve"> </w:t>
            </w:r>
            <w:proofErr w:type="spellStart"/>
            <w:r>
              <w:rPr>
                <w:color w:val="000000"/>
                <w:sz w:val="20"/>
              </w:rPr>
              <w:t>идентификационный</w:t>
            </w:r>
            <w:proofErr w:type="spellEnd"/>
            <w:r>
              <w:rPr>
                <w:color w:val="000000"/>
                <w:sz w:val="20"/>
              </w:rPr>
              <w:t xml:space="preserve"> </w:t>
            </w:r>
            <w:proofErr w:type="spellStart"/>
            <w:r>
              <w:rPr>
                <w:color w:val="000000"/>
                <w:sz w:val="20"/>
              </w:rPr>
              <w:t>номер</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рождения</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 xml:space="preserve">№ </w:t>
            </w:r>
            <w:proofErr w:type="spellStart"/>
            <w:r>
              <w:rPr>
                <w:color w:val="000000"/>
                <w:sz w:val="20"/>
              </w:rPr>
              <w:t>дела</w:t>
            </w:r>
            <w:proofErr w:type="spellEnd"/>
          </w:p>
        </w:tc>
      </w:tr>
      <w:tr w:rsidR="007D5811" w:rsidTr="009A3F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5</w:t>
            </w:r>
          </w:p>
        </w:tc>
      </w:tr>
      <w:tr w:rsidR="007D5811" w:rsidTr="009A3FD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r>
    </w:tbl>
    <w:p w:rsidR="007D5811" w:rsidRDefault="007D5811" w:rsidP="007D5811">
      <w:pPr>
        <w:spacing w:after="0"/>
        <w:jc w:val="both"/>
      </w:pPr>
      <w:r>
        <w:rPr>
          <w:color w:val="000000"/>
          <w:sz w:val="28"/>
        </w:rPr>
        <w:t xml:space="preserve">      </w:t>
      </w:r>
      <w:proofErr w:type="spellStart"/>
      <w:proofErr w:type="gramStart"/>
      <w:r>
        <w:rPr>
          <w:color w:val="000000"/>
          <w:sz w:val="28"/>
        </w:rPr>
        <w:t>продолжение</w:t>
      </w:r>
      <w:proofErr w:type="spellEnd"/>
      <w:proofErr w:type="gramEnd"/>
      <w:r>
        <w:rPr>
          <w:color w:val="000000"/>
          <w:sz w:val="28"/>
        </w:rPr>
        <w:t xml:space="preserve"> </w:t>
      </w:r>
      <w:proofErr w:type="spellStart"/>
      <w:r>
        <w:rPr>
          <w:color w:val="000000"/>
          <w:sz w:val="28"/>
        </w:rPr>
        <w:t>таблицы</w:t>
      </w:r>
      <w:proofErr w:type="spellEnd"/>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650"/>
        <w:gridCol w:w="1810"/>
        <w:gridCol w:w="400"/>
        <w:gridCol w:w="1901"/>
        <w:gridCol w:w="159"/>
        <w:gridCol w:w="125"/>
        <w:gridCol w:w="2335"/>
      </w:tblGrid>
      <w:tr w:rsidR="007D5811" w:rsidTr="007D581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Pr="006630F5" w:rsidRDefault="007D5811" w:rsidP="009A3FD0">
            <w:pPr>
              <w:spacing w:after="20"/>
              <w:ind w:left="20"/>
              <w:jc w:val="both"/>
              <w:rPr>
                <w:lang w:val="ru-RU"/>
              </w:rPr>
            </w:pPr>
            <w:r w:rsidRPr="006630F5">
              <w:rPr>
                <w:color w:val="000000"/>
                <w:sz w:val="20"/>
                <w:lang w:val="ru-RU"/>
              </w:rPr>
              <w:t xml:space="preserve">Протезно-ортопедическая помощь, </w:t>
            </w:r>
            <w:proofErr w:type="spellStart"/>
            <w:r w:rsidRPr="006630F5">
              <w:rPr>
                <w:color w:val="000000"/>
                <w:sz w:val="20"/>
                <w:lang w:val="ru-RU"/>
              </w:rPr>
              <w:t>сурдотехнические</w:t>
            </w:r>
            <w:proofErr w:type="spellEnd"/>
            <w:r w:rsidRPr="006630F5">
              <w:rPr>
                <w:color w:val="000000"/>
                <w:sz w:val="20"/>
                <w:lang w:val="ru-RU"/>
              </w:rPr>
              <w:t xml:space="preserve"> средства, </w:t>
            </w:r>
            <w:proofErr w:type="spellStart"/>
            <w:r w:rsidRPr="006630F5">
              <w:rPr>
                <w:color w:val="000000"/>
                <w:sz w:val="20"/>
                <w:lang w:val="ru-RU"/>
              </w:rPr>
              <w:t>тифлотехнические</w:t>
            </w:r>
            <w:proofErr w:type="spellEnd"/>
            <w:r w:rsidRPr="006630F5">
              <w:rPr>
                <w:color w:val="000000"/>
                <w:sz w:val="20"/>
                <w:lang w:val="ru-RU"/>
              </w:rPr>
              <w:t xml:space="preserve"> средства, обязательные гигиенические средства, услуги индивидуального помощника, услуги специалиста жестового языка, санаторно-курортное лечение, кресла-коляски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Характер</w:t>
            </w:r>
            <w:proofErr w:type="spellEnd"/>
            <w:r>
              <w:rPr>
                <w:color w:val="000000"/>
                <w:sz w:val="20"/>
              </w:rPr>
              <w:t xml:space="preserve"> </w:t>
            </w:r>
            <w:proofErr w:type="spellStart"/>
            <w:r>
              <w:rPr>
                <w:color w:val="000000"/>
                <w:sz w:val="20"/>
              </w:rPr>
              <w:t>уведомления</w:t>
            </w:r>
            <w:proofErr w:type="spellEnd"/>
            <w:r>
              <w:rPr>
                <w:color w:val="000000"/>
                <w:sz w:val="20"/>
              </w:rPr>
              <w:t xml:space="preserve">/ </w:t>
            </w:r>
            <w:proofErr w:type="spellStart"/>
            <w:r>
              <w:rPr>
                <w:color w:val="000000"/>
                <w:sz w:val="20"/>
              </w:rPr>
              <w:t>код</w:t>
            </w:r>
            <w:proofErr w:type="spellEnd"/>
            <w:r>
              <w:rPr>
                <w:color w:val="000000"/>
                <w:sz w:val="20"/>
              </w:rPr>
              <w:t xml:space="preserve"> </w:t>
            </w:r>
            <w:proofErr w:type="spellStart"/>
            <w:r>
              <w:rPr>
                <w:color w:val="000000"/>
                <w:sz w:val="20"/>
              </w:rPr>
              <w:t>ответа</w:t>
            </w:r>
            <w:proofErr w:type="spellEnd"/>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передачи</w:t>
            </w:r>
            <w:proofErr w:type="spellEnd"/>
            <w:r>
              <w:rPr>
                <w:color w:val="000000"/>
                <w:sz w:val="20"/>
              </w:rPr>
              <w:t xml:space="preserve"> </w:t>
            </w:r>
            <w:proofErr w:type="spellStart"/>
            <w:r>
              <w:rPr>
                <w:color w:val="000000"/>
                <w:sz w:val="20"/>
              </w:rPr>
              <w:t>смс-уведомления</w:t>
            </w:r>
            <w:proofErr w:type="spellEnd"/>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 xml:space="preserve">№ </w:t>
            </w:r>
            <w:proofErr w:type="spellStart"/>
            <w:r>
              <w:rPr>
                <w:color w:val="000000"/>
                <w:sz w:val="20"/>
              </w:rPr>
              <w:t>телефона</w:t>
            </w:r>
            <w:proofErr w:type="spellEnd"/>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Специалист</w:t>
            </w:r>
            <w:proofErr w:type="spellEnd"/>
          </w:p>
        </w:tc>
      </w:tr>
      <w:tr w:rsidR="007D5811" w:rsidTr="007D581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7</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8</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10</w:t>
            </w:r>
          </w:p>
        </w:tc>
      </w:tr>
      <w:tr w:rsidR="007D5811" w:rsidTr="007D5811">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r>
      <w:tr w:rsidR="007D5811" w:rsidTr="007D5811">
        <w:tblPrEx>
          <w:tblBorders>
            <w:top w:val="none" w:sz="0" w:space="0" w:color="auto"/>
            <w:left w:val="none" w:sz="0" w:space="0" w:color="auto"/>
            <w:bottom w:val="none" w:sz="0" w:space="0" w:color="auto"/>
            <w:right w:val="none" w:sz="0" w:space="0" w:color="auto"/>
          </w:tblBorders>
        </w:tblPrEx>
        <w:trPr>
          <w:gridAfter w:val="1"/>
          <w:wAfter w:w="2335" w:type="dxa"/>
          <w:trHeight w:val="30"/>
          <w:tblCellSpacing w:w="0" w:type="auto"/>
        </w:trPr>
        <w:tc>
          <w:tcPr>
            <w:tcW w:w="7780" w:type="dxa"/>
            <w:gridSpan w:val="5"/>
            <w:tcMar>
              <w:top w:w="15" w:type="dxa"/>
              <w:left w:w="15" w:type="dxa"/>
              <w:bottom w:w="15" w:type="dxa"/>
              <w:right w:w="15" w:type="dxa"/>
            </w:tcMar>
            <w:vAlign w:val="center"/>
          </w:tcPr>
          <w:p w:rsidR="007D5811" w:rsidRDefault="007D5811" w:rsidP="009A3FD0">
            <w:pPr>
              <w:spacing w:after="0"/>
              <w:jc w:val="center"/>
            </w:pPr>
            <w:r>
              <w:rPr>
                <w:color w:val="000000"/>
                <w:sz w:val="20"/>
              </w:rPr>
              <w:t> </w:t>
            </w:r>
          </w:p>
        </w:tc>
        <w:tc>
          <w:tcPr>
            <w:tcW w:w="2185" w:type="dxa"/>
            <w:gridSpan w:val="3"/>
            <w:tcMar>
              <w:top w:w="15" w:type="dxa"/>
              <w:left w:w="15" w:type="dxa"/>
              <w:bottom w:w="15" w:type="dxa"/>
              <w:right w:w="15" w:type="dxa"/>
            </w:tcMar>
            <w:vAlign w:val="center"/>
          </w:tcPr>
          <w:p w:rsidR="007D5811" w:rsidRDefault="007D5811" w:rsidP="009A3FD0">
            <w:pPr>
              <w:rPr>
                <w:lang w:val="ru-RU"/>
              </w:rPr>
            </w:pPr>
          </w:p>
          <w:p w:rsidR="007D5811" w:rsidRDefault="007D5811" w:rsidP="009A3FD0">
            <w:pPr>
              <w:rPr>
                <w:lang w:val="ru-RU"/>
              </w:rPr>
            </w:pPr>
          </w:p>
          <w:p w:rsidR="007D5811" w:rsidRPr="007D5811" w:rsidRDefault="007D5811" w:rsidP="009A3FD0">
            <w:pPr>
              <w:rPr>
                <w:lang w:val="ru-RU"/>
              </w:rPr>
            </w:pPr>
          </w:p>
        </w:tc>
      </w:tr>
      <w:tr w:rsidR="007D5811" w:rsidRPr="008D759D" w:rsidTr="007D5811">
        <w:tblPrEx>
          <w:tblBorders>
            <w:top w:val="none" w:sz="0" w:space="0" w:color="auto"/>
            <w:left w:val="none" w:sz="0" w:space="0" w:color="auto"/>
            <w:bottom w:val="none" w:sz="0" w:space="0" w:color="auto"/>
            <w:right w:val="none" w:sz="0" w:space="0" w:color="auto"/>
          </w:tblBorders>
        </w:tblPrEx>
        <w:trPr>
          <w:gridAfter w:val="3"/>
          <w:wAfter w:w="2619" w:type="dxa"/>
          <w:trHeight w:val="30"/>
          <w:tblCellSpacing w:w="0" w:type="auto"/>
        </w:trPr>
        <w:tc>
          <w:tcPr>
            <w:tcW w:w="5570" w:type="dxa"/>
            <w:gridSpan w:val="3"/>
            <w:tcMar>
              <w:top w:w="15" w:type="dxa"/>
              <w:left w:w="15" w:type="dxa"/>
              <w:bottom w:w="15" w:type="dxa"/>
              <w:right w:w="15" w:type="dxa"/>
            </w:tcMar>
            <w:vAlign w:val="center"/>
          </w:tcPr>
          <w:p w:rsidR="007D5811" w:rsidRDefault="007D5811" w:rsidP="009A3FD0">
            <w:pPr>
              <w:spacing w:after="0"/>
              <w:jc w:val="center"/>
            </w:pPr>
            <w:r>
              <w:rPr>
                <w:color w:val="000000"/>
                <w:sz w:val="20"/>
              </w:rPr>
              <w:lastRenderedPageBreak/>
              <w:t> </w:t>
            </w:r>
          </w:p>
        </w:tc>
        <w:tc>
          <w:tcPr>
            <w:tcW w:w="4111" w:type="dxa"/>
            <w:gridSpan w:val="3"/>
            <w:tcMar>
              <w:top w:w="15" w:type="dxa"/>
              <w:left w:w="15" w:type="dxa"/>
              <w:bottom w:w="15" w:type="dxa"/>
              <w:right w:w="15" w:type="dxa"/>
            </w:tcMar>
            <w:vAlign w:val="center"/>
          </w:tcPr>
          <w:p w:rsidR="007D5811" w:rsidRPr="006630F5" w:rsidRDefault="007D5811" w:rsidP="007D5811">
            <w:pPr>
              <w:spacing w:after="0"/>
              <w:ind w:left="-1941"/>
              <w:jc w:val="right"/>
              <w:rPr>
                <w:lang w:val="ru-RU"/>
              </w:rPr>
            </w:pPr>
            <w:r w:rsidRPr="006630F5">
              <w:rPr>
                <w:color w:val="000000"/>
                <w:sz w:val="20"/>
                <w:lang w:val="ru-RU"/>
              </w:rPr>
              <w:t>Приложение 7</w:t>
            </w:r>
            <w:r w:rsidRPr="006630F5">
              <w:rPr>
                <w:lang w:val="ru-RU"/>
              </w:rPr>
              <w:br/>
            </w:r>
            <w:proofErr w:type="gramStart"/>
            <w:r w:rsidRPr="006630F5">
              <w:rPr>
                <w:color w:val="000000"/>
                <w:sz w:val="20"/>
                <w:lang w:val="ru-RU"/>
              </w:rPr>
              <w:t>к Правилам предоставления</w:t>
            </w:r>
            <w:r w:rsidRPr="006630F5">
              <w:rPr>
                <w:lang w:val="ru-RU"/>
              </w:rPr>
              <w:br/>
            </w:r>
            <w:r w:rsidRPr="006630F5">
              <w:rPr>
                <w:color w:val="000000"/>
                <w:sz w:val="20"/>
                <w:lang w:val="ru-RU"/>
              </w:rPr>
              <w:t>социальных услуг специалиста</w:t>
            </w:r>
            <w:r w:rsidRPr="006630F5">
              <w:rPr>
                <w:lang w:val="ru-RU"/>
              </w:rPr>
              <w:br/>
            </w:r>
            <w:r w:rsidRPr="006630F5">
              <w:rPr>
                <w:color w:val="000000"/>
                <w:sz w:val="20"/>
                <w:lang w:val="ru-RU"/>
              </w:rPr>
              <w:t>жестового языка для лиц с</w:t>
            </w:r>
            <w:r w:rsidRPr="006630F5">
              <w:rPr>
                <w:lang w:val="ru-RU"/>
              </w:rPr>
              <w:br/>
            </w:r>
            <w:r w:rsidRPr="006630F5">
              <w:rPr>
                <w:color w:val="000000"/>
                <w:sz w:val="20"/>
                <w:lang w:val="ru-RU"/>
              </w:rPr>
              <w:t xml:space="preserve">инвалидностью по слуху в </w:t>
            </w:r>
            <w:r w:rsidRPr="006630F5">
              <w:rPr>
                <w:lang w:val="ru-RU"/>
              </w:rPr>
              <w:br/>
            </w:r>
            <w:r w:rsidRPr="006630F5">
              <w:rPr>
                <w:color w:val="000000"/>
                <w:sz w:val="20"/>
                <w:lang w:val="ru-RU"/>
              </w:rPr>
              <w:t>соответствии</w:t>
            </w:r>
            <w:proofErr w:type="gramEnd"/>
            <w:r w:rsidRPr="006630F5">
              <w:rPr>
                <w:color w:val="000000"/>
                <w:sz w:val="20"/>
                <w:lang w:val="ru-RU"/>
              </w:rPr>
              <w:t xml:space="preserve"> с индивидуальной </w:t>
            </w:r>
            <w:r w:rsidRPr="006630F5">
              <w:rPr>
                <w:lang w:val="ru-RU"/>
              </w:rPr>
              <w:br/>
            </w:r>
            <w:r w:rsidRPr="006630F5">
              <w:rPr>
                <w:color w:val="000000"/>
                <w:sz w:val="20"/>
                <w:lang w:val="ru-RU"/>
              </w:rPr>
              <w:t xml:space="preserve">программой </w:t>
            </w:r>
            <w:proofErr w:type="spellStart"/>
            <w:r w:rsidRPr="006630F5">
              <w:rPr>
                <w:color w:val="000000"/>
                <w:sz w:val="20"/>
                <w:lang w:val="ru-RU"/>
              </w:rPr>
              <w:t>абилитации</w:t>
            </w:r>
            <w:proofErr w:type="spellEnd"/>
            <w:r w:rsidRPr="006630F5">
              <w:rPr>
                <w:color w:val="000000"/>
                <w:sz w:val="20"/>
                <w:lang w:val="ru-RU"/>
              </w:rPr>
              <w:t xml:space="preserve"> и </w:t>
            </w:r>
            <w:r w:rsidRPr="006630F5">
              <w:rPr>
                <w:lang w:val="ru-RU"/>
              </w:rPr>
              <w:br/>
            </w:r>
            <w:r w:rsidRPr="006630F5">
              <w:rPr>
                <w:color w:val="000000"/>
                <w:sz w:val="20"/>
                <w:lang w:val="ru-RU"/>
              </w:rPr>
              <w:t>реабилитации лица</w:t>
            </w:r>
            <w:r w:rsidRPr="006630F5">
              <w:rPr>
                <w:lang w:val="ru-RU"/>
              </w:rPr>
              <w:br/>
            </w:r>
            <w:r w:rsidRPr="006630F5">
              <w:rPr>
                <w:color w:val="000000"/>
                <w:sz w:val="20"/>
                <w:lang w:val="ru-RU"/>
              </w:rPr>
              <w:t>с инвалидностью</w:t>
            </w:r>
          </w:p>
        </w:tc>
      </w:tr>
      <w:tr w:rsidR="007D5811" w:rsidTr="007D5811">
        <w:tblPrEx>
          <w:tblBorders>
            <w:top w:val="none" w:sz="0" w:space="0" w:color="auto"/>
            <w:left w:val="none" w:sz="0" w:space="0" w:color="auto"/>
            <w:bottom w:val="none" w:sz="0" w:space="0" w:color="auto"/>
            <w:right w:val="none" w:sz="0" w:space="0" w:color="auto"/>
          </w:tblBorders>
        </w:tblPrEx>
        <w:trPr>
          <w:gridAfter w:val="3"/>
          <w:wAfter w:w="2619" w:type="dxa"/>
          <w:trHeight w:val="30"/>
          <w:tblCellSpacing w:w="0" w:type="auto"/>
        </w:trPr>
        <w:tc>
          <w:tcPr>
            <w:tcW w:w="5570" w:type="dxa"/>
            <w:gridSpan w:val="3"/>
            <w:tcMar>
              <w:top w:w="15" w:type="dxa"/>
              <w:left w:w="15" w:type="dxa"/>
              <w:bottom w:w="15" w:type="dxa"/>
              <w:right w:w="15" w:type="dxa"/>
            </w:tcMar>
            <w:vAlign w:val="center"/>
          </w:tcPr>
          <w:p w:rsidR="007D5811" w:rsidRPr="006630F5" w:rsidRDefault="007D5811" w:rsidP="009A3FD0">
            <w:pPr>
              <w:spacing w:after="0"/>
              <w:jc w:val="center"/>
              <w:rPr>
                <w:lang w:val="ru-RU"/>
              </w:rPr>
            </w:pPr>
            <w:r>
              <w:rPr>
                <w:color w:val="000000"/>
                <w:sz w:val="20"/>
              </w:rPr>
              <w:t> </w:t>
            </w:r>
          </w:p>
        </w:tc>
        <w:tc>
          <w:tcPr>
            <w:tcW w:w="4111" w:type="dxa"/>
            <w:gridSpan w:val="3"/>
            <w:tcMar>
              <w:top w:w="15" w:type="dxa"/>
              <w:left w:w="15" w:type="dxa"/>
              <w:bottom w:w="15" w:type="dxa"/>
              <w:right w:w="15" w:type="dxa"/>
            </w:tcMar>
            <w:vAlign w:val="center"/>
          </w:tcPr>
          <w:p w:rsidR="007D5811" w:rsidRDefault="007D5811" w:rsidP="007D5811">
            <w:pPr>
              <w:spacing w:after="0"/>
              <w:ind w:left="-1941"/>
              <w:jc w:val="right"/>
            </w:pPr>
            <w:proofErr w:type="spellStart"/>
            <w:r>
              <w:rPr>
                <w:color w:val="000000"/>
                <w:sz w:val="20"/>
              </w:rPr>
              <w:t>Форма</w:t>
            </w:r>
            <w:proofErr w:type="spellEnd"/>
          </w:p>
        </w:tc>
      </w:tr>
    </w:tbl>
    <w:p w:rsidR="007D5811" w:rsidRPr="006630F5" w:rsidRDefault="007D5811" w:rsidP="007D5811">
      <w:pPr>
        <w:spacing w:after="0"/>
        <w:rPr>
          <w:lang w:val="ru-RU"/>
        </w:rPr>
      </w:pPr>
      <w:r w:rsidRPr="006630F5">
        <w:rPr>
          <w:b/>
          <w:color w:val="000000"/>
          <w:lang w:val="ru-RU"/>
        </w:rPr>
        <w:t xml:space="preserve"> Лист оказания социальных услуг специалиста жестового языка </w:t>
      </w:r>
      <w:r w:rsidRPr="006630F5">
        <w:rPr>
          <w:lang w:val="ru-RU"/>
        </w:rPr>
        <w:br/>
      </w:r>
      <w:r w:rsidRPr="006630F5">
        <w:rPr>
          <w:b/>
          <w:color w:val="000000"/>
          <w:lang w:val="ru-RU"/>
        </w:rPr>
        <w:t>___________________________________________</w:t>
      </w:r>
      <w:r>
        <w:rPr>
          <w:b/>
          <w:color w:val="000000"/>
          <w:lang w:val="ru-RU"/>
        </w:rPr>
        <w:t>__________________________________________</w:t>
      </w:r>
      <w:r w:rsidRPr="006630F5">
        <w:rPr>
          <w:lang w:val="ru-RU"/>
        </w:rPr>
        <w:br/>
      </w:r>
      <w:r w:rsidRPr="006630F5">
        <w:rPr>
          <w:b/>
          <w:color w:val="000000"/>
          <w:lang w:val="ru-RU"/>
        </w:rPr>
        <w:t>Фамилия, имя, отчество (при его наличии), телефон заявителя</w:t>
      </w:r>
    </w:p>
    <w:p w:rsidR="007D5811" w:rsidRPr="006630F5" w:rsidRDefault="007D5811" w:rsidP="007D5811">
      <w:pPr>
        <w:spacing w:after="0"/>
        <w:jc w:val="both"/>
        <w:rPr>
          <w:lang w:val="ru-RU"/>
        </w:rPr>
      </w:pPr>
      <w:r>
        <w:rPr>
          <w:color w:val="000000"/>
          <w:sz w:val="28"/>
        </w:rPr>
        <w:t>     </w:t>
      </w:r>
      <w:r w:rsidRPr="006630F5">
        <w:rPr>
          <w:color w:val="000000"/>
          <w:sz w:val="28"/>
          <w:lang w:val="ru-RU"/>
        </w:rPr>
        <w:t xml:space="preserve"> </w:t>
      </w:r>
      <w:proofErr w:type="gramStart"/>
      <w:r w:rsidRPr="006630F5">
        <w:rPr>
          <w:color w:val="000000"/>
          <w:sz w:val="28"/>
          <w:lang w:val="ru-RU"/>
        </w:rPr>
        <w:t>проживающего</w:t>
      </w:r>
      <w:proofErr w:type="gramEnd"/>
      <w:r w:rsidRPr="006630F5">
        <w:rPr>
          <w:color w:val="000000"/>
          <w:sz w:val="28"/>
          <w:lang w:val="ru-RU"/>
        </w:rPr>
        <w:t xml:space="preserve"> по адресу ___________________________________________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 ____________ месяц 20___ года</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601"/>
        <w:gridCol w:w="1418"/>
        <w:gridCol w:w="3118"/>
        <w:gridCol w:w="3402"/>
      </w:tblGrid>
      <w:tr w:rsidR="007D5811" w:rsidTr="007D5811">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r>
              <w:rPr>
                <w:color w:val="000000"/>
                <w:sz w:val="20"/>
              </w:rPr>
              <w:t>№ п/п</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Дата</w:t>
            </w:r>
            <w:proofErr w:type="spellEnd"/>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часов</w:t>
            </w:r>
            <w:proofErr w:type="spellEnd"/>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roofErr w:type="spellStart"/>
            <w:r>
              <w:rPr>
                <w:color w:val="000000"/>
                <w:sz w:val="20"/>
              </w:rPr>
              <w:t>Способ</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онлайн</w:t>
            </w:r>
            <w:proofErr w:type="spellEnd"/>
            <w:r>
              <w:rPr>
                <w:color w:val="000000"/>
                <w:sz w:val="20"/>
              </w:rPr>
              <w:t>/</w:t>
            </w:r>
            <w:proofErr w:type="spellStart"/>
            <w:r>
              <w:rPr>
                <w:color w:val="000000"/>
                <w:sz w:val="20"/>
              </w:rPr>
              <w:t>офлайн</w:t>
            </w:r>
            <w:proofErr w:type="spellEnd"/>
            <w:r>
              <w:rPr>
                <w:color w:val="000000"/>
                <w:sz w:val="20"/>
              </w:rPr>
              <w:t>)</w:t>
            </w:r>
          </w:p>
        </w:tc>
      </w:tr>
      <w:tr w:rsidR="007D5811" w:rsidTr="007D5811">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r>
      <w:tr w:rsidR="007D5811" w:rsidTr="007D5811">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r>
      <w:tr w:rsidR="007D5811" w:rsidTr="007D5811">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r>
      <w:tr w:rsidR="007D5811" w:rsidTr="007D5811">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r>
      <w:tr w:rsidR="007D5811" w:rsidTr="007D5811">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5811" w:rsidRDefault="007D5811" w:rsidP="009A3FD0">
            <w:pPr>
              <w:spacing w:after="20"/>
              <w:ind w:left="20"/>
              <w:jc w:val="both"/>
            </w:pPr>
          </w:p>
          <w:p w:rsidR="007D5811" w:rsidRDefault="007D5811" w:rsidP="009A3FD0">
            <w:pPr>
              <w:spacing w:after="20"/>
              <w:ind w:left="20"/>
              <w:jc w:val="both"/>
            </w:pPr>
          </w:p>
        </w:tc>
      </w:tr>
    </w:tbl>
    <w:p w:rsidR="007D5811" w:rsidRPr="007D5811" w:rsidRDefault="007D5811" w:rsidP="007D5811">
      <w:pPr>
        <w:spacing w:after="0"/>
        <w:jc w:val="both"/>
        <w:rPr>
          <w:lang w:val="ru-RU"/>
        </w:rPr>
      </w:pPr>
      <w:r w:rsidRPr="007D5811">
        <w:rPr>
          <w:color w:val="000000"/>
          <w:sz w:val="28"/>
          <w:lang w:val="ru-RU"/>
        </w:rPr>
        <w:t xml:space="preserve"> </w:t>
      </w:r>
      <w:r>
        <w:rPr>
          <w:color w:val="000000"/>
          <w:sz w:val="28"/>
        </w:rPr>
        <w:t>     </w:t>
      </w:r>
      <w:r w:rsidRPr="007D5811">
        <w:rPr>
          <w:color w:val="000000"/>
          <w:sz w:val="28"/>
          <w:lang w:val="ru-RU"/>
        </w:rPr>
        <w:t xml:space="preserve"> _____________________________________________________________________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 подпись специалиста жестового языка /ЭЦП</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Подпись заявителя/ЭЦП (не требуется в случае смерти)</w:t>
      </w:r>
    </w:p>
    <w:p w:rsidR="007D5811" w:rsidRPr="006630F5" w:rsidRDefault="007D5811" w:rsidP="007D5811">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"___" ____________ 20__ г.</w:t>
      </w:r>
    </w:p>
    <w:p w:rsidR="007D5811" w:rsidRPr="006630F5" w:rsidRDefault="007D5811" w:rsidP="007D5811">
      <w:pPr>
        <w:spacing w:after="0"/>
        <w:rPr>
          <w:lang w:val="ru-RU"/>
        </w:rPr>
      </w:pPr>
      <w:r w:rsidRPr="006630F5">
        <w:rPr>
          <w:lang w:val="ru-RU"/>
        </w:rPr>
        <w:br/>
      </w:r>
      <w:r w:rsidRPr="006630F5">
        <w:rPr>
          <w:lang w:val="ru-RU"/>
        </w:rPr>
        <w:br/>
      </w:r>
    </w:p>
    <w:p w:rsidR="007D5811" w:rsidRPr="006630F5" w:rsidRDefault="007D5811" w:rsidP="007D5811">
      <w:pPr>
        <w:pStyle w:val="disclaimer"/>
        <w:rPr>
          <w:lang w:val="ru-RU"/>
        </w:rPr>
      </w:pPr>
      <w:r w:rsidRPr="006630F5">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F110A7" w:rsidRPr="007D5811" w:rsidRDefault="00F110A7">
      <w:pPr>
        <w:rPr>
          <w:lang w:val="ru-RU"/>
        </w:rPr>
      </w:pPr>
    </w:p>
    <w:sectPr w:rsidR="00F110A7" w:rsidRPr="007D5811" w:rsidSect="007D5811">
      <w:pgSz w:w="11907" w:h="16839" w:code="9"/>
      <w:pgMar w:top="426" w:right="1080" w:bottom="993"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0A7"/>
    <w:rsid w:val="007D5811"/>
    <w:rsid w:val="00BA4D4B"/>
    <w:rsid w:val="00F11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1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7D5811"/>
    <w:pPr>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6648</Words>
  <Characters>37897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2023-03-28T08:03:00Z</cp:lastPrinted>
  <dcterms:created xsi:type="dcterms:W3CDTF">2023-03-28T07:53:00Z</dcterms:created>
  <dcterms:modified xsi:type="dcterms:W3CDTF">2023-03-28T08:12:00Z</dcterms:modified>
</cp:coreProperties>
</file>