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ОБЩАЯ ЧАСТЬ</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РАЗДЕЛ 1. ОБЩИЕ ПОЛОЖЕНИЯ</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 ОСНОВНЫЕ ПОЛОЖЕНИЯ</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 Основные понятия, используемые в настоящем Кодексе В настоящем Кодексе используются следующие основные понятия: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ценовые пределы на специальные социальные услуги -максимальные и минимальные уровни тарифов на обеспечение гарантированной государственной стоимости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лицо (семья), нуждающееся в специальных социальных услугах, - лицо (семья), признанное таковым по предусмотренным </w:t>
      </w:r>
      <w:hyperlink r:id="rId5" w:anchor="sub_id=1330000" w:history="1">
        <w:r w:rsidRPr="00152C04">
          <w:rPr>
            <w:rFonts w:ascii="Times New Roman" w:eastAsia="Times New Roman" w:hAnsi="Times New Roman" w:cs="Times New Roman"/>
            <w:color w:val="000080"/>
            <w:sz w:val="24"/>
            <w:szCs w:val="24"/>
            <w:u w:val="single"/>
            <w:lang w:eastAsia="ru-RU"/>
          </w:rPr>
          <w:t>статьей 133</w:t>
        </w:r>
      </w:hyperlink>
      <w:r w:rsidRPr="00152C04">
        <w:rPr>
          <w:rFonts w:ascii="Times New Roman" w:eastAsia="Times New Roman" w:hAnsi="Times New Roman" w:cs="Times New Roman"/>
          <w:color w:val="000000"/>
          <w:sz w:val="24"/>
          <w:szCs w:val="24"/>
          <w:lang w:eastAsia="ru-RU"/>
        </w:rPr>
        <w:t> настоящего Кодекса основаниям, объективно нарушающим жизнедеятельность человека, которые он не может преодолеть самостоятельно;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получатель специальных социальных услуг-лицо (семья), признанное нуждающимся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субъекты, предоставляющие специальные социальные услуги, - физические и (или) юридические лица, занятые в государственном и негосударственном секторах по предоставлению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стандарты оказания специальных социальных услуг - нормативные правовые акты, устанавливающие минимальные требования к качеству, объему и условиям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специальные средства передвижения - вид технической помощи, обеспечивающей передвижение лица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кормилец - лицо, содержащее нетрудоспособных членов семьи, состоящих на его иждивении, за счет своего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государственной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задолженность по социальным отчислениям - исчисленные и не уплаченные в сроки, установленные настоящим Кодексом, суммы социальных отчислений, а также неуплаченные суммы пени;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абзаца первого подпункта 18 пункта 1 приостановлено до 1 января 2025 г., в период приостановления данный абзац действует в редакции </w:t>
      </w:r>
      <w:hyperlink r:id="rId6" w:anchor="sub_id=2620700" w:tooltip="Кодекс Республики Казахстан от 20 апреля 2023 года № 224-VII «Социальный Кодекс Республики Казахстан» (не введен в действие)" w:history="1">
        <w:r w:rsidRPr="00152C04">
          <w:rPr>
            <w:rFonts w:ascii="Times New Roman" w:eastAsia="Times New Roman" w:hAnsi="Times New Roman" w:cs="Times New Roman"/>
            <w:i/>
            <w:iCs/>
            <w:color w:val="000080"/>
            <w:sz w:val="24"/>
            <w:szCs w:val="24"/>
            <w:u w:val="single"/>
            <w:lang w:eastAsia="ru-RU"/>
          </w:rPr>
          <w:t>пункта 7 статьи 262</w:t>
        </w:r>
      </w:hyperlink>
      <w:r w:rsidRPr="00152C04">
        <w:rPr>
          <w:rFonts w:ascii="Times New Roman" w:eastAsia="Times New Roman" w:hAnsi="Times New Roman" w:cs="Times New Roman"/>
          <w:i/>
          <w:iCs/>
          <w:color w:val="FF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подпункта 31) </w:t>
      </w:r>
      <w:hyperlink r:id="rId7" w:anchor="sub_id=3190231" w:history="1">
        <w:r w:rsidRPr="00152C04">
          <w:rPr>
            <w:rFonts w:ascii="Times New Roman" w:eastAsia="Times New Roman" w:hAnsi="Times New Roman" w:cs="Times New Roman"/>
            <w:color w:val="000080"/>
            <w:sz w:val="24"/>
            <w:szCs w:val="24"/>
            <w:u w:val="single"/>
            <w:lang w:eastAsia="ru-RU"/>
          </w:rPr>
          <w:t>пункта 2 статьи 319</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19) социальная дезадаптация - нарушение взаимодействия личности с социальной средой;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20) социальная депривация - ограничение и (или) лишение возможности самостоятельного удовлетворения лицом (семьей) основных жизненных потребностей;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21)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22) консультант по социальной работе - работник карьерного центра, осуществляющий содействие в назначении государственной адресной социальной помощи и выходе малообеспеченного лица (семьи) из ситуации, обусловленной нахождением его (ее) за чертой бедности;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23) социальный работник - работник, оказывающий специальные социальные услуги и (или) осуществляющий оценку и определение потребности в специальных социальных услугах, имеющий необходимую квалификацию, соответствующую установленным требованиям;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24)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25)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26) социальный риск - наступление события, влекущего утрату трудоспособности и (или) потерю работы, потерю кормильца, потерю дохода в связи с беременностью и родами, усыновлением (удочерением) новорожденного ребенка (детей) и уходом за ребенком по достижении им возраста полутора лет, в результате которого участник системы обязательного социального страхования либо в случае его смерти члены семьи, состоявшие на его иждивении, приобретают право на получение социальных выплат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27) социальные выплаты - выплаты, осуществляемые Государственным фондом социального страхования в пользу получателя социальной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28)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 члены семьи умершего (признанного судом безвестно отсутствующим или объявленного умершим) кормильца, состоявшие на его иждивении;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29)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Национальным Банком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30) печатное издание - периодические печатные издания, перечень которых определяется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31)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32) вакансия - свободное рабочее место (должность) у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33)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в целях улучшения жилищных условий и (или) оплаты лечения в порядке, установленном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34)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35) инвестиционная декларация единого накопительного пенсионного фонда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36) плательщик единого платежа - налоговый агент, определенный </w:t>
      </w:r>
      <w:hyperlink r:id="rId8" w:anchor="sub_id=776010000" w:history="1">
        <w:r w:rsidRPr="00152C04">
          <w:rPr>
            <w:rFonts w:ascii="Times New Roman" w:eastAsia="Times New Roman" w:hAnsi="Times New Roman" w:cs="Times New Roman"/>
            <w:color w:val="000080"/>
            <w:sz w:val="24"/>
            <w:szCs w:val="24"/>
            <w:u w:val="single"/>
            <w:lang w:eastAsia="ru-RU"/>
          </w:rPr>
          <w:t>статьей 776-1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37) организация, осуществляющая обязательное гарантирование депозитов, - некоммерческая организация, создаваемая в организационно-правовой форме акционерного общества и осуществляющая обязательное гарантирование депозитов на основании </w:t>
      </w:r>
      <w:hyperlink r:id="rId9" w:history="1">
        <w:r w:rsidRPr="00152C04">
          <w:rPr>
            <w:rFonts w:ascii="Times New Roman" w:eastAsia="Times New Roman" w:hAnsi="Times New Roman" w:cs="Times New Roman"/>
            <w:color w:val="000080"/>
            <w:sz w:val="24"/>
            <w:szCs w:val="24"/>
            <w:u w:val="single"/>
            <w:lang w:eastAsia="ru-RU"/>
          </w:rPr>
          <w:t>Закона</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 иных нормативных правовых актов Республики Казахстан и устава;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38) прожиточный минимум - минимальный денежный доход на одного человека, равный по величине стоимости минимальной потребительской корзины;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39) рынок труда - сфера формирования спроса и предложения на рабочую силу;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40)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41) Центр развития трудовых ресурсов - юридическое лицо, создаваемое по решению Правительства Республики Казахстан при уполномоченном государственном органе, обеспечивающее информационно-аналитическое сопровождение рынка труда, активных мер содействия занятости, методологическую поддержку служб занятости, развитие и сопровождение единой информационной системы социально-трудовой сферы;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42)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43) трудоспособное лицо (трудоспособный член семьи) - лицо или член семьи в возрасте с восемнадцати лет до возраста, предусмотренного </w:t>
      </w:r>
      <w:hyperlink r:id="rId10"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44) свободно избранная занятость - деятельность граждан Республики Казахстан, кандасов,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45)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46) добровольные пенсионные взносы - деньги, вносимые вкладчиками добровольных пенсионных взносов по своей инициативе в единый накопительный пенсионный фонд и (или) добровольные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 и (или) невостребованная сумма гарантийного возмещения по гарантируемому депозиту, перечисляемая организацией, осуществляющей обязательное гарантирование депозитов, в единый накопительный пенсионный фонд в соответствии с </w:t>
      </w:r>
      <w:hyperlink r:id="rId11"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47) договор о пенсионном обеспечении за счет добровольных пенсионных взносов - договор об установлении, изменении или прекращении правоотношений, связанных с добровольными пенсионными взносами, накоплениями и получением пенсионных выплат, условия которого принимаются вкладчиком (получателем) не иначе как путем присоединения к предложенному договору в целом;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48) ставка добровольных пенсионных взносов - размер платежа в единый накопительный пенсионный фонд и (или) добровольный накопительный пенсионный фонд, который определяется вкладчиком добровольных пенсионных взносов самостоятельно и может быть изменен по его усмотрению, определяемый договором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49) вкладчик добровольных пенсионных взносов - физическое или юридическое лицо, осуществляющее за счет своих собственных средств, а также физическое лицо, осуществляющее за счет невостребованной суммы гарантийного возмещения по гарантируемому депозиту добровольные пенсионные взносы в пользу получателя </w:t>
      </w:r>
      <w:r w:rsidRPr="00152C04">
        <w:rPr>
          <w:rFonts w:ascii="Times New Roman" w:eastAsia="Times New Roman" w:hAnsi="Times New Roman" w:cs="Times New Roman"/>
          <w:color w:val="000000"/>
          <w:sz w:val="24"/>
          <w:szCs w:val="24"/>
          <w:lang w:eastAsia="ru-RU"/>
        </w:rPr>
        <w:lastRenderedPageBreak/>
        <w:t>пенсионных выплат в соответствии с договором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50) субсидирование заработной платы - полная или частичная компенсация затрат работодателя на оплату труда работников, трудоустроенных на субсидируемые рабочие места;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52) среднедушевой доход - доля совокупного дохода семьи, приходящаяся на каждого члена семьи в месяц;</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 53 </w:t>
      </w:r>
      <w:hyperlink r:id="rId12" w:anchor="sub_id=2630300" w:history="1">
        <w:r w:rsidRPr="00152C04">
          <w:rPr>
            <w:rFonts w:ascii="Times New Roman" w:eastAsia="Times New Roman" w:hAnsi="Times New Roman" w:cs="Times New Roman"/>
            <w:i/>
            <w:iCs/>
            <w:color w:val="000080"/>
            <w:sz w:val="24"/>
            <w:szCs w:val="24"/>
            <w:u w:val="single"/>
            <w:lang w:eastAsia="ru-RU"/>
          </w:rPr>
          <w:t>вводится в действие</w:t>
        </w:r>
      </w:hyperlink>
      <w:r w:rsidRPr="00152C04">
        <w:rPr>
          <w:rFonts w:ascii="Times New Roman" w:eastAsia="Times New Roman" w:hAnsi="Times New Roman" w:cs="Times New Roman"/>
          <w:i/>
          <w:iCs/>
          <w:color w:val="FF0000"/>
          <w:sz w:val="24"/>
          <w:szCs w:val="24"/>
          <w:lang w:eastAsia="ru-RU"/>
        </w:rPr>
        <w:t> с 1 января 2028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53) минимальный размер пенсии по возрасту - минимальный размер пенсионной выплаты по возрасту,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54) индивидуальный пенсионный счет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55) индивидуальный помощник - лицо, оказывающее услуги по сопровождению лица с инвалидностью первой группы, имеющего затруднение в передвижении, и оказанию помощи при посещении объектов;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56) лицо, занимающееся частной практикой, - частный нотариус, частный судебный исполнитель, адвокат и профессиональный медиатор;</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57) совокупный доход - сумма видов доходов, учитываемых при назначении государственной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58)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59)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60) рабочая сила - занятое и безработное население;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61) лица, не входящие в состав рабочей силы, - лица, которые не являются занятыми или безработными;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62)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63) лицо, ищущее работу, - физическое лицо, обратившееся в карьерный центр за содействием в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64) трудоустройство - комплекс организационных, экономических и правовых мероприятий, призванных способствовать обеспечению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65)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66)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67) безработный - физическое лицо, осуществляющее поиск работы и готовое приступить к работе;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68) пенсия - совокупность государственной базовой пенсионной выплаты и (или) пенсионных выплат по возрасту, и (или) пенсионных выплат за выслугу лет и (или) из единого накопительного пенсионного фонда, и (или) добровольного накопительного пенсионного фонда, и (или) страховых выплат из страховой организации в соответствии с договором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69) пенсионные активы - деньги, ценные бумаги, иные финансовые инструменты, предназначенные для обеспечения и осуществления пенсионных выплат, переводов, а также иных целей,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70) инвестиционный доход пенсионных активов - деньги, полученные (подлежащие получению) в результате инвестирования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71) инвестиционный портфель пенсионных активов - совокупность финансовых инструментов, входящих в состав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72)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73) уполномоченная организация по выдаче пенсий и пособий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74) пенсионные накопления - деньги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учитываемые на его индивидуальном пенсионном счете, включающие обязательные пенсионные взносы, обязательные профессиональные пенсионные взносы и добровольные пенсионные взносы, инвестиционный доход пенсионных активов, пеню и иные поступления в соответствии с договорами, настоящим Кодексом, законодательством Республики Казахстан;</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2028 года подпункт 75 будет действовать в редакции </w:t>
      </w:r>
      <w:hyperlink r:id="rId13" w:anchor="sub_id=2630600"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размера минимальной пенсии,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76) пенсионное обеспечение - совокупность правовых, экономических и социальных мер, направленных на обеспечение граждан пенсионными выплатами при наступлении пенсионного возраста и других условий,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77) пенсионные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возрасту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w:t>
      </w:r>
      <w:r w:rsidRPr="00152C04">
        <w:rPr>
          <w:rFonts w:ascii="Times New Roman" w:eastAsia="Times New Roman" w:hAnsi="Times New Roman" w:cs="Times New Roman"/>
          <w:color w:val="000000"/>
          <w:sz w:val="24"/>
          <w:szCs w:val="24"/>
          <w:lang w:eastAsia="ru-RU"/>
        </w:rPr>
        <w:lastRenderedPageBreak/>
        <w:t>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из страховой организации - выплата денег из страховой организации физическим лицам в соответствии с договором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из добровольного накопительного пенсионного фонда - выплата денег физическим лицам, за которых уплачены добровольные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78) получатель пенсионных выплат - физическое лицо, которому назначены государственная базовая пенсионная выплата и (или) пенсионные выплаты по возрасту, и (или) пенсионные выплаты за выслугу лет, и (или) пенсионные выплаты из единого накопительного пенсионного фонда и (или) добровольного накопительного пенсионного фонда, и (или) страховые выплаты из страховой организации в соответствии с договором пенсионного аннуитета;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2028 года подпункт 79 будет действовать в редакции </w:t>
      </w:r>
      <w:hyperlink r:id="rId14" w:anchor="sub_id=2630600"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79) минимальный размер пенсии - минимальный размер пенсии,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80)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w:t>
      </w:r>
      <w:hyperlink r:id="rId15" w:history="1">
        <w:r w:rsidRPr="00152C04">
          <w:rPr>
            <w:rFonts w:ascii="Times New Roman" w:eastAsia="Times New Roman" w:hAnsi="Times New Roman" w:cs="Times New Roman"/>
            <w:color w:val="000080"/>
            <w:sz w:val="24"/>
            <w:szCs w:val="24"/>
            <w:u w:val="single"/>
            <w:lang w:eastAsia="ru-RU"/>
          </w:rPr>
          <w:t>законами</w:t>
        </w:r>
      </w:hyperlink>
      <w:r w:rsidRPr="00152C04">
        <w:rPr>
          <w:rFonts w:ascii="Times New Roman" w:eastAsia="Times New Roman" w:hAnsi="Times New Roman" w:cs="Times New Roman"/>
          <w:color w:val="000000"/>
          <w:sz w:val="24"/>
          <w:szCs w:val="24"/>
          <w:lang w:eastAsia="ru-RU"/>
        </w:rPr>
        <w:t> Республики Казахстан «О рынке ценных бумаг» и «О разрешениях и уведомлениях», а также соответствующий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81) интернет-платформа - интернет-ресурс, предназначенный для осуществления взаимодействия между оператором интернет-платформы, заказчиком и исполнителем по оказанию услуг и выполнению работ;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82) банк-кастодиан - Национальный Банк Республики Казахстан или банк второго уровня, обладающий лицензией уполномоченного органа по регулированию, контролю и надзору финансового рынка и финансовых организаций на кастодиальную деятельность;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83) кастодиальный договор - договор хранения и поручения, заключаемый банком-кастодианом и его клиентом, определяющий порядок предоставления клиенту услуг по кастодиальному обслуживанию;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84) профессиональная ориентация - система мер, направленных на оказание помощи лицу с инвалидностью в выборе видов трудовой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85) профессиональное обучение - обучение, включающее в себя профессиональную подготовку, переподготовку в целях получения новых специальностей (профессий), навыков и повышение квалификации в рамках мер содействия занятости,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86) черта бедности - предельная минимальная величина денежного дохода на одного человека, устанавливаемая в качестве критерия для определения размера государственной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87)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88) коэффициент замещения дохода - коэффициент, который определяется в зависимости от случая социального риска;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89) уполномоченный орган по регулированию, контролю и надзору финансового рынка и финансовых организаций - государственный орган, осуществляющий государственное регулирование, контроль и надзор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90)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91)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92) медицинская абилитация - процесс медицинской реабилитации, направленный на приобретение или компенсацию несформированных функций и навыков детей с инвалидностью и интеграцию их в общество;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93) медианный доход - величина дохода, относительно которой доходы у половины населения выше, а у половины населения ниже;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94)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95)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96) подразделение медико-социальной экспертизы - структурное подразделение уполномоченного государственного органа, проводящее медико-социальную экспертизу;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97) независимый эксперт медико-социальной экспертизы - физическое лицо, соответствующее требованиям, определяемым уполномоченным государственным органом, и состоящее в реестре независимых экспертов медико-социальной экспертизы;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98) государственная адресная социальная помощь (далее - адресная социальная помощь) - помощь, предоставляемая государством физическим лицам (семьям) с месячным среднедушевым доходом ниже черты бедности, установленной в областях, городах республиканского значения, столице;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99) государственные социальные пособия - денежные выплаты, предоставляемые гражданам при наступлении инвалидности и потере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100)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101) активы Государственного фонда социального страхования (далее - активы Фонда) - деньги, ценные бумаги, иные финансовые инструменты, предназначенные для целей,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102) инвестиционная декларация Государственного фонда социального страхования (далее - инвестиционная декларация Фонда)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103) инвестиционный доход Государственного фонда социального страхования (далее - инвестиционный доход Фонда) - деньги, полученные (подлежащие получению) в результате инвестирования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104) государственная базовая пенсионная выплата - ежемесячная денежная выплата, предоставляемая по достижении пенсионного возраста, установленного </w:t>
      </w:r>
      <w:hyperlink r:id="rId16"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105) инвалидность - степень ограничения жизнедеятельности человека вследствие нарушения здоровья со стойким расстройством функций организма;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106)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107) социальная реабилитация лиц с инвалидностью - комплекс мер, направленных на создание условий для преодоления лицами с инвалидностью ограничений жизнедеятельности, восстановление социального статуса, их социально-бытовой и средовой адаптации;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108) профессиональная реабилитация лиц с инвалидностью - комплекс мер, направленных на получение или восстановление нарушенных, или утраченных профессиональных навыков, знаний и умений лиц с инвалидностью, их адаптацию и трудоустройство;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109) индивидуальная программа абилитации и реабилитации лица с инвалидностью (далее - индивидуальная программа) - документ, определяющий конкретные объемы, виды и сроки проведения абилитации и реабилитации лица с инвалидностью на основе его индивидуальных потребностей;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110)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111) обязательное социальное страхование - совокупность мер, организуемых, контролируемых и гарантируемых государством для компенсации части дохода, учтенного в качестве объекта исчисления социальных отчислений, в целях осуществления социальных выплат при наступлении случая социального риска, предусмотренного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112)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субъектами системы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113) общий стаж участия в системе обязательного социального страхования - общее количество месяцев, за которые поступили социальные отчисления;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114)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115) субъекты системы обязательного социального страхования - плательщик; участник системы обязательного социального страхования; получатель; Государственная корпорация; Фонд; Национальный Банк Республики Казахстан; уполномоченный государственный орган; органы государственных доходов; центр трудовой мобильности;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116) обязательные пенсионные взносы - деньги, вносимые в соответствии с настоящим Кодексом в единый накопительный пенсионный фонд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117) задолженность по обязательным пенсионным взносам, обязательным пенсионным взносам работодателя,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обязательные профессиональные пенсионные взносы в </w:t>
      </w:r>
      <w:r w:rsidRPr="00152C04">
        <w:rPr>
          <w:rFonts w:ascii="Times New Roman" w:eastAsia="Times New Roman" w:hAnsi="Times New Roman" w:cs="Times New Roman"/>
          <w:color w:val="000000"/>
          <w:sz w:val="24"/>
          <w:szCs w:val="24"/>
          <w:lang w:eastAsia="ru-RU"/>
        </w:rPr>
        <w:lastRenderedPageBreak/>
        <w:t>сроки, установленные в соответствии с настоящим Кодексом, а также неуплаченные суммы пени;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118) договор о пенсионном обеспечении за счет обязательных пенсионных взносов, обязательных профессиональных пенсионных взносов - договор присоединения, условия которого принимаются вкладчиком обязательных пенсионных взносов, физическим лицом, за которого перечислены обязательные профессиональные пенсионные взносы (получателем пенсионных выплат), не иначе как путем присоединения к предложенному договору в целом;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119) агент по уплате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единый накопительный пенсионный фонд в порядке, определяемом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Страховая организация рассматривается в качестве агента.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w:t>
      </w:r>
      <w:hyperlink r:id="rId17" w:anchor="sub_id=776010000" w:history="1">
        <w:r w:rsidRPr="00152C04">
          <w:rPr>
            <w:rFonts w:ascii="Times New Roman" w:eastAsia="Times New Roman" w:hAnsi="Times New Roman" w:cs="Times New Roman"/>
            <w:color w:val="000080"/>
            <w:sz w:val="24"/>
            <w:szCs w:val="24"/>
            <w:u w:val="single"/>
            <w:lang w:eastAsia="ru-RU"/>
          </w:rPr>
          <w:t>статьей 776-1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120)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121) вкладчик обязательных пенсионных взносов - физическое лицо, имеющее индивидуальный пенсионный счет для учета обязательных пенсионных взносов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122)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условиями труда, профессии которых предусмотрены перечнем производств, работ, профессий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123)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124) реабилитация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125)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126) мобильное приложение платформенной занятости - программный продукт, установленный и запущенный на абонентском устройстве сотовой связи и предоставляющий доступ к услугам и работам, оказываемым посредством интернет-платформы;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127)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128) организация по формированию и ведению базы данных по страхованию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Законом Республики Казахстан «О страховой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129)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130)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131) субсидируемое рабочее место-рабочее место, создаваемое работодателем на договорной основе с центром трудовой мобильности (карьерным центром) для трудоустройства безработных, а также студентов и учащихся старших классов общеобразовательных школ в свободное от учебы время, участвующих в работах, не причиняющих вреда здоровью и не нарушающих процесса обучения, с полным или частичным субсидированием их заработной 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132)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133)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134) технические вспомогательные (компенсаторные) средства: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тифлотехнические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обязательные гигиенические средства - средства, предназначенные для отправления естественных физиологических нужд и потребностей;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135) уполномоченный государственный орган - центральный исполнительный орган, осуществляющий руководство и межотраслевую координацию в сфере социальной </w:t>
      </w:r>
      <w:r w:rsidRPr="00152C04">
        <w:rPr>
          <w:rFonts w:ascii="Times New Roman" w:eastAsia="Times New Roman" w:hAnsi="Times New Roman" w:cs="Times New Roman"/>
          <w:color w:val="000000"/>
          <w:sz w:val="24"/>
          <w:szCs w:val="24"/>
          <w:lang w:eastAsia="ru-RU"/>
        </w:rPr>
        <w:lastRenderedPageBreak/>
        <w:t>защиты населения в соответствии с законодательством Республики Казахстан, регулирование, контрольные функции за деятельностью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136)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единого накопительного пенсионного фонда в целях улучшения жилищных условий и (или) оплаты лечения, на которые единым накопительным пенсионным фондом осуществляется перевод единовременных пенсионных выплат из пенсионных накоплений, сформированных за счет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137)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138)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добровольного накопительного пенсионного фонда не является основанием для определения аффилированными по отношению друг к другу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139)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140)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141) аутсорсинг услуг в сфере занятости населения - комплекс мероприятий, направленных на передачу услуг центрами трудовой мобильности частным агентствам занятости на основании договора об аутсорсинге услуг в сфере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142) обусловленная денежная помощь - вид адресной социальной помощи, оказываемой в форме ежемесячных денежных выплат, малообеспеченным лицам (семьям) при условии их обязательного участия в мерах содействия занятости и (или), при необходимости, мерах социальной адаптации;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143) безусловная денежная помощь - вид адресной социальной помощи, оказываемой в форме ежемесячных денежных выплат, малообеспеченным лицам (семьям) с ограниченными возможностями участия в мерах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144)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145)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146)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Другие специальные понятия и термины законодательства Республики Казахстан о социальной защите используются в значениях, определяемых в соответствующих статьях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 Законодательство Республики Казахстан о социальной защите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Законодательство Республики Казахстан о социальной защите основывается на Конституции Республики Казахстан и состоит из настоящего Кодекса и иных нормативных правовых актов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 правоотношения, урегулированные законодательством Республики Казахстан о социальной защите в области обязательного социального страхования, не распространяется действие законодательства Республики Казахстан о страховании и страховой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 единый накопительный пенсионный фонд, добровольные накопительные пенсионные фонды и иные юридические лица, осуществляющие деятельность в рамках введенного в соответствии с </w:t>
      </w:r>
      <w:hyperlink r:id="rId18"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Кодекса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Кодексом, распространяются в пределах, предусмотренных условиями особого режима регулирования.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Положения законодательства Республики Казахстан о социальной защите в области пенсионного обеспечения, применяемые по отношению к страховым организациям, распространяются на филиалы страховых организаций - нерезидентов Республики Казахстан, осуществляющие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 на территории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 правоотношения, урегулированные законодательством Республики Казахстан о социальной защите населения в области медико-социальной экспертизы, не распространяется действие законодательства Республики Казахстан о государственных закупках в части закупа услуг независимых экспертов медико-социальной экспертизы.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 Принципы государственной политики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Государственная политика в сфере социальной защиты основывается на следующих принципах: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равноправие и недопустимость ограничения прав человека и гражданина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превентивность;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адресность, доступность и дифференцированный подход;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солидарность и коллективная ответственность государства, работодателей и граждан в системе социального обеспечения;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 Равноправие и недопустимость ограничения прав человека и гражданина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Каждый имеет равные возможности в реализации своих прав и свобод в сфере социальной защиты, исключающие дискриминацию любого рода. Любое ограничение по признаку расы, пола, языка, религии, убеждений, места жительства, возраста, состояния здоровья, в том числе инвалидности, или по иным обстоятельствам является дискриминацией и запрещается.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 Превентивность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Превентивность предусматривает раннее выявление социальных рисков экономического, физиологического, производственного, демографического характера и устранение причин и условий, способствующих их возникновению.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Превентивные меры по снижению социальных рисков осуществляются государственными органами, общественными организациями, работодателем, гражданами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 Адресность, доступность и дифференцированный подход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Социальная защита носит персонифицированный характер и распространяется исключительно на индивидуально определенный круг лиц, имеющих право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Меры социальной защиты и условия их предоставления гражданам определяются на основе дифференцированного подхода с учетом их трудового вклада, причины и степени нетрудоспособности, а также потребности в социальной защите.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 Солидарность и коллективная ответственность государства, работодателей и граждан в системе социального обеспечения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Солидарная ответственность государства, работодателей и граждан в сфере социальной защиты осуществляется путем паритетного разделения ответственности за качество жизни, социальное благосостояние, а также за снижение социальных рисков.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Государственные органы, работодатели и граждане совместно участвуют в реализации мер социального обеспечения за счет бюджетных средств, средств обязательного социального страхования и иных источников финансирования,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 Прозрачность и справедливость использования экономических ресурсов, а также соразмерность задачам государственной политики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Деятельность государственных органов по использованию экономических ресурсов при реализации государственной политики в сфере социальной защиты должна быть публичной и открытой в пределах, установленных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 формировании и реализации государственной политики в сфере социальной защиты государственные органы обеспечивают справедливый баланс интересов государства, работодателей и граждан в системе социального обеспечения, а также соразмерность экономических ресурсов и задач государственной политики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2. ПРАВА ЛИЦ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 Минимальные социальные стандарты и права лиц в социальной сфере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Обеспечение минимальными социальными стандартами в сферах труда, социального обеспечения, образования, семьи и детей, здравоохранения, культуры, физической культуры и спорта, оказания гарантированной государством юридической </w:t>
      </w:r>
      <w:r w:rsidRPr="00152C04">
        <w:rPr>
          <w:rFonts w:ascii="Times New Roman" w:eastAsia="Times New Roman" w:hAnsi="Times New Roman" w:cs="Times New Roman"/>
          <w:color w:val="000000"/>
          <w:sz w:val="24"/>
          <w:szCs w:val="24"/>
          <w:lang w:eastAsia="ru-RU"/>
        </w:rPr>
        <w:lastRenderedPageBreak/>
        <w:t>помощи осуществляется в соответствии с </w:t>
      </w:r>
      <w:hyperlink r:id="rId19"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минимальных социальных стандартах и их гарантиях».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лиц в социальной сфере реализуются в соответствии с Конституцией Республики Казахстан, настоящим Кодексом 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 Право на социальную защиту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защита предоставляется лицам (семьям) при наступлении условий, установленных настоящим Кодексом, в виде: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социальной защиты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мер социальной защиты от безработицы и обеспечения занятости населения, а также социальных выплат по случаю потери работы при условии участия в системе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адресной социальной помощи лицам (семьям) со среднедушевым доходом, не превышающим черты бедности;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оказания специальных социальных услуг лицам (семьям), признанным нуждающимися в предоставлении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социальной защиты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социальной помощи отдельным категориям граждан посредством выплаты специального государственного пособия, в соответствии в настоящим Кодексом 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пенсионного обеспечения;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социальной защиты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единовременной выплаты на погребение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предусмотренные настоящей статьей, реализуются в порядке и на условиях, предусмотренных </w:t>
      </w:r>
      <w:hyperlink r:id="rId20" w:anchor="sub_id=710000" w:history="1">
        <w:r w:rsidRPr="00152C04">
          <w:rPr>
            <w:rFonts w:ascii="Times New Roman" w:eastAsia="Times New Roman" w:hAnsi="Times New Roman" w:cs="Times New Roman"/>
            <w:color w:val="000080"/>
            <w:sz w:val="24"/>
            <w:szCs w:val="24"/>
            <w:u w:val="single"/>
            <w:lang w:eastAsia="ru-RU"/>
          </w:rPr>
          <w:t>Особенной частью</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3. КОМПЕТЕНЦИЯ ГОСУДАРСТВЕННЫХ ОРГАНОВ И ИНЫХ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 Компетенция Правительства Республики Казахстан Правительство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устанавливает </w:t>
      </w:r>
      <w:hyperlink r:id="rId21" w:history="1">
        <w:r w:rsidRPr="00152C04">
          <w:rPr>
            <w:rFonts w:ascii="Times New Roman" w:eastAsia="Times New Roman" w:hAnsi="Times New Roman" w:cs="Times New Roman"/>
            <w:color w:val="000080"/>
            <w:sz w:val="24"/>
            <w:szCs w:val="24"/>
            <w:u w:val="single"/>
            <w:lang w:eastAsia="ru-RU"/>
          </w:rPr>
          <w:t>предельную величину процентной ставки комиссионного вознаграждения Фонда</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принимает решение о </w:t>
      </w:r>
      <w:hyperlink r:id="rId22" w:history="1">
        <w:r w:rsidRPr="00152C04">
          <w:rPr>
            <w:rFonts w:ascii="Times New Roman" w:eastAsia="Times New Roman" w:hAnsi="Times New Roman" w:cs="Times New Roman"/>
            <w:color w:val="000080"/>
            <w:sz w:val="24"/>
            <w:szCs w:val="24"/>
            <w:u w:val="single"/>
            <w:lang w:eastAsia="ru-RU"/>
          </w:rPr>
          <w:t>повышении размеров</w:t>
        </w:r>
      </w:hyperlink>
      <w:r w:rsidRPr="00152C04">
        <w:rPr>
          <w:rFonts w:ascii="Times New Roman" w:eastAsia="Times New Roman" w:hAnsi="Times New Roman" w:cs="Times New Roman"/>
          <w:color w:val="000000"/>
          <w:sz w:val="24"/>
          <w:szCs w:val="24"/>
          <w:lang w:eastAsia="ru-RU"/>
        </w:rPr>
        <w:t> социальных выплат по случаям утраты трудоспособности и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определяет </w:t>
      </w:r>
      <w:hyperlink r:id="rId23" w:history="1">
        <w:r w:rsidRPr="00152C04">
          <w:rPr>
            <w:rFonts w:ascii="Times New Roman" w:eastAsia="Times New Roman" w:hAnsi="Times New Roman" w:cs="Times New Roman"/>
            <w:color w:val="000080"/>
            <w:sz w:val="24"/>
            <w:szCs w:val="24"/>
            <w:u w:val="single"/>
            <w:lang w:eastAsia="ru-RU"/>
          </w:rPr>
          <w:t>перечень и лимиты</w:t>
        </w:r>
      </w:hyperlink>
      <w:r w:rsidRPr="00152C04">
        <w:rPr>
          <w:rFonts w:ascii="Times New Roman" w:eastAsia="Times New Roman" w:hAnsi="Times New Roman" w:cs="Times New Roman"/>
          <w:color w:val="000000"/>
          <w:sz w:val="24"/>
          <w:szCs w:val="24"/>
          <w:lang w:eastAsia="ru-RU"/>
        </w:rPr>
        <w:t> финансовых инструментов для инвестирования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устанавливает нормы и лимиты, обеспечивающие финансовую устойчивость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утверждает перечень финансовых инструментов, разрешенных к приобретению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определяет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утверждает </w:t>
      </w:r>
      <w:hyperlink r:id="rId24"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судьи от должности по отрицательным мотивам;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утверждает 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утверждает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утверждает правила осуществления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принимает решения о создании, реорганизации или ликвидации единого накопительного пенсионного фонда в порядке, предусмотренном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утверждает 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утверждает типовые правила оказания социальной помощи, установления ее размеров и определения перечня отдельных категорий нуждающихся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 Компетенция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государственный орган: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устанавливает общие принципы организации и осуществления медико-социальной экспертизы и реабилитации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формирует и реализует государственную политику в сфере социальной защиты и занятости населения, а также организует ее осуществление;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ежегодно устанавливает величину процентной ставки комиссионного вознаграждения Фонда, но не более двух раз в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разрабатывает: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сформированных за счет обязательных пенсионных взносов, из единого накопительного пенсионного фонда, возврата их в единый накопительный пенсионный фонд, методику осуществления расчета размера пенсионных выплат, методику определения коэффициента замещения среднемесячного дохода получателя пенсионными выплатами, методику определения порога минимальной достаточности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осуществления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оценки потребностей лиц с инвалидностью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типовые правила оказания социальной помощи, установления ее размеров и определения перечня отдельных категорий нуждающихся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список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перечень и лимиты финансовых инструментов для инвестирования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нормы и лимиты, обеспечивающие финансовую устойчивость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предложение об установлении предельной величины процентной ставки комиссионного вознаграждения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предложение о повышении размеров социальных выплат по случаям утраты трудоспособности и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разрабатывает и утверждает: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5" w:history="1">
        <w:r w:rsidRPr="00152C04">
          <w:rPr>
            <w:rFonts w:ascii="Times New Roman" w:eastAsia="Times New Roman" w:hAnsi="Times New Roman" w:cs="Times New Roman"/>
            <w:color w:val="000080"/>
            <w:sz w:val="24"/>
            <w:szCs w:val="24"/>
            <w:u w:val="single"/>
            <w:lang w:eastAsia="ru-RU"/>
          </w:rPr>
          <w:t>формы отчетной документации</w:t>
        </w:r>
      </w:hyperlink>
      <w:r w:rsidRPr="00152C04">
        <w:rPr>
          <w:rFonts w:ascii="Times New Roman" w:eastAsia="Times New Roman" w:hAnsi="Times New Roman" w:cs="Times New Roman"/>
          <w:color w:val="000000"/>
          <w:sz w:val="24"/>
          <w:szCs w:val="24"/>
          <w:lang w:eastAsia="ru-RU"/>
        </w:rPr>
        <w:t> в области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формы проверочных листов, критериев оценки степени риска в соответствии с </w:t>
      </w:r>
      <w:hyperlink r:id="rId26" w:history="1">
        <w:r w:rsidRPr="00152C04">
          <w:rPr>
            <w:rFonts w:ascii="Times New Roman" w:eastAsia="Times New Roman" w:hAnsi="Times New Roman" w:cs="Times New Roman"/>
            <w:color w:val="000080"/>
            <w:sz w:val="24"/>
            <w:szCs w:val="24"/>
            <w:u w:val="single"/>
            <w:lang w:eastAsia="ru-RU"/>
          </w:rPr>
          <w:t>Предпринимательским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7" w:history="1">
        <w:r w:rsidRPr="00152C04">
          <w:rPr>
            <w:rFonts w:ascii="Times New Roman" w:eastAsia="Times New Roman" w:hAnsi="Times New Roman" w:cs="Times New Roman"/>
            <w:color w:val="000080"/>
            <w:sz w:val="24"/>
            <w:szCs w:val="24"/>
            <w:u w:val="single"/>
            <w:lang w:eastAsia="ru-RU"/>
          </w:rPr>
          <w:t>стандарты</w:t>
        </w:r>
      </w:hyperlink>
      <w:r w:rsidRPr="00152C04">
        <w:rPr>
          <w:rFonts w:ascii="Times New Roman" w:eastAsia="Times New Roman" w:hAnsi="Times New Roman" w:cs="Times New Roman"/>
          <w:color w:val="000000"/>
          <w:sz w:val="24"/>
          <w:szCs w:val="24"/>
          <w:lang w:eastAsia="ru-RU"/>
        </w:rPr>
        <w:t> рабочего места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стандарты оказания специальных социальных услуг в области социальной защиты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8" w:history="1">
        <w:r w:rsidRPr="00152C04">
          <w:rPr>
            <w:rFonts w:ascii="Times New Roman" w:eastAsia="Times New Roman" w:hAnsi="Times New Roman" w:cs="Times New Roman"/>
            <w:color w:val="000080"/>
            <w:sz w:val="24"/>
            <w:szCs w:val="24"/>
            <w:u w:val="single"/>
            <w:lang w:eastAsia="ru-RU"/>
          </w:rPr>
          <w:t>методику</w:t>
        </w:r>
      </w:hyperlink>
      <w:r w:rsidRPr="00152C04">
        <w:rPr>
          <w:rFonts w:ascii="Times New Roman" w:eastAsia="Times New Roman" w:hAnsi="Times New Roman" w:cs="Times New Roman"/>
          <w:color w:val="000000"/>
          <w:sz w:val="24"/>
          <w:szCs w:val="24"/>
          <w:lang w:eastAsia="ru-RU"/>
        </w:rPr>
        <w:t> формирования тарифов и предельный уровень тарифов на услуги в сфере занятости населения, оказываемые за счет бюджетных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добровольного переселения лиц для повышения мобильности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организации и финансирования аутсорсинга услуг в сфере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квалификационные требования, предъявляемые к частным агентствам занятости, претендующим на участие в аутсорсинге услуг в сфере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9" w:history="1">
        <w:r w:rsidRPr="00152C04">
          <w:rPr>
            <w:rFonts w:ascii="Times New Roman" w:eastAsia="Times New Roman" w:hAnsi="Times New Roman" w:cs="Times New Roman"/>
            <w:color w:val="000080"/>
            <w:sz w:val="24"/>
            <w:szCs w:val="24"/>
            <w:u w:val="single"/>
            <w:lang w:eastAsia="ru-RU"/>
          </w:rPr>
          <w:t>перечень</w:t>
        </w:r>
      </w:hyperlink>
      <w:r w:rsidRPr="00152C04">
        <w:rPr>
          <w:rFonts w:ascii="Times New Roman" w:eastAsia="Times New Roman" w:hAnsi="Times New Roman" w:cs="Times New Roman"/>
          <w:color w:val="000000"/>
          <w:sz w:val="24"/>
          <w:szCs w:val="24"/>
          <w:lang w:eastAsia="ru-RU"/>
        </w:rPr>
        <w:t> услуг, предлагаемых в рамках аутсорсинга услуг в сфере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0"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исчисления совокупного дохода лица (семьи), претендующего на получение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1"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использования центрами оказания специальных социальных услуг пенсионных выплат по возрасту, за выслугу лет и государственных социальных пособий;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взимания комиссионного вознаграждения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исчисления и уплаты социальных отчислений в Фонд и взысканий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и случаи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выдачи участнику системы обязательного социального страхования информации о состоянии и движении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назначения и выплаты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предоставления услуг индивидуального помощника для лиц с инвалидностью первой группы, имеющих затруднение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передвижении, в соответствии с индивидуальной программой абилитации и реабилитации лица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проведения медико-социальной экспертизы;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2"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возмещения стоимости товаров и услуг из средств государственного бюджета при реализации их лицам с инвалидностью через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регистрации поставщиков товаров и (или) услуг или их снятия с регистрации на портале социальных услуг, а также допуска товаров и (или) услуг на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классификатор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3" w:history="1">
        <w:r w:rsidRPr="00152C04">
          <w:rPr>
            <w:rFonts w:ascii="Times New Roman" w:eastAsia="Times New Roman" w:hAnsi="Times New Roman" w:cs="Times New Roman"/>
            <w:color w:val="000080"/>
            <w:sz w:val="24"/>
            <w:szCs w:val="24"/>
            <w:u w:val="single"/>
            <w:lang w:eastAsia="ru-RU"/>
          </w:rPr>
          <w:t>методику</w:t>
        </w:r>
      </w:hyperlink>
      <w:r w:rsidRPr="00152C04">
        <w:rPr>
          <w:rFonts w:ascii="Times New Roman" w:eastAsia="Times New Roman" w:hAnsi="Times New Roman" w:cs="Times New Roman"/>
          <w:color w:val="000000"/>
          <w:sz w:val="24"/>
          <w:szCs w:val="24"/>
          <w:lang w:eastAsia="ru-RU"/>
        </w:rPr>
        <w:t> определения гарантированной суммы, предоставляемой в качестве возмещения стоимости товаров и (или) услуг, приобретаемых лицами с инвалидностью через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4"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оценки и определения потребности в специальных социальных услугах по согласованию с уполномоченными органами в области образования 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финансирования и мониторинга оказания специальных социальных услуг в области социальной защиты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деятельности организаций, оказывающих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правила, сроки выдачи и отзыва свидетельства о присвоении квалификационной категории для специалистов в области социальной защиты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и методику формирования тарифов на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5" w:anchor="sub_id=100"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аттестации социальных работников по согласованию с уполномоченным органом в области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6" w:history="1">
        <w:r w:rsidRPr="00152C04">
          <w:rPr>
            <w:rFonts w:ascii="Times New Roman" w:eastAsia="Times New Roman" w:hAnsi="Times New Roman" w:cs="Times New Roman"/>
            <w:color w:val="000080"/>
            <w:sz w:val="24"/>
            <w:szCs w:val="24"/>
            <w:u w:val="single"/>
            <w:lang w:eastAsia="ru-RU"/>
          </w:rPr>
          <w:t>квалификационные требования</w:t>
        </w:r>
      </w:hyperlink>
      <w:r w:rsidRPr="00152C04">
        <w:rPr>
          <w:rFonts w:ascii="Times New Roman" w:eastAsia="Times New Roman" w:hAnsi="Times New Roman" w:cs="Times New Roman"/>
          <w:color w:val="000000"/>
          <w:sz w:val="24"/>
          <w:szCs w:val="24"/>
          <w:lang w:eastAsia="ru-RU"/>
        </w:rPr>
        <w:t> к социальным работникам;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методику определения социального благополучия семьи (лица) по согласованию с уполномоченным органом в сфере информатизации;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7" w:history="1">
        <w:r w:rsidRPr="00152C04">
          <w:rPr>
            <w:rFonts w:ascii="Times New Roman" w:eastAsia="Times New Roman" w:hAnsi="Times New Roman" w:cs="Times New Roman"/>
            <w:color w:val="000080"/>
            <w:sz w:val="24"/>
            <w:szCs w:val="24"/>
            <w:u w:val="single"/>
            <w:lang w:eastAsia="ru-RU"/>
          </w:rPr>
          <w:t>перечень</w:t>
        </w:r>
      </w:hyperlink>
      <w:r w:rsidRPr="00152C04">
        <w:rPr>
          <w:rFonts w:ascii="Times New Roman" w:eastAsia="Times New Roman" w:hAnsi="Times New Roman" w:cs="Times New Roman"/>
          <w:color w:val="000000"/>
          <w:sz w:val="24"/>
          <w:szCs w:val="24"/>
          <w:lang w:eastAsia="ru-RU"/>
        </w:rPr>
        <w:t> гарантированного объема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8" w:anchor="sub_id=1" w:history="1">
        <w:r w:rsidRPr="00152C04">
          <w:rPr>
            <w:rFonts w:ascii="Times New Roman" w:eastAsia="Times New Roman" w:hAnsi="Times New Roman" w:cs="Times New Roman"/>
            <w:color w:val="000080"/>
            <w:sz w:val="24"/>
            <w:szCs w:val="24"/>
            <w:u w:val="single"/>
            <w:lang w:eastAsia="ru-RU"/>
          </w:rPr>
          <w:t>перечень</w:t>
        </w:r>
      </w:hyperlink>
      <w:r w:rsidRPr="00152C04">
        <w:rPr>
          <w:rFonts w:ascii="Times New Roman" w:eastAsia="Times New Roman" w:hAnsi="Times New Roman" w:cs="Times New Roman"/>
          <w:color w:val="000000"/>
          <w:sz w:val="24"/>
          <w:szCs w:val="24"/>
          <w:lang w:eastAsia="ru-RU"/>
        </w:rPr>
        <w:t> производств, работ, профессий работников,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осуществляет: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взаимодействие с физическими и юридическими лицами, уполномоченными органами в области здравоохранения, образования и другими государственными органами по вопросам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проверку деятельности Государственной корпорации в пределах компетенции;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анализ, оценку и контроль финансовой устойчивости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внутренний контроль деятельности Фонда в порядке, установленном </w:t>
      </w:r>
      <w:hyperlink r:id="rId39" w:history="1">
        <w:r w:rsidRPr="00152C04">
          <w:rPr>
            <w:rFonts w:ascii="Times New Roman" w:eastAsia="Times New Roman" w:hAnsi="Times New Roman" w:cs="Times New Roman"/>
            <w:color w:val="000080"/>
            <w:sz w:val="24"/>
            <w:szCs w:val="24"/>
            <w:u w:val="single"/>
            <w:lang w:eastAsia="ru-RU"/>
          </w:rPr>
          <w:t>Административным процедурно-процессуальным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оказывает электронные услуги с применением информационных систем в соответствии с </w:t>
      </w:r>
      <w:hyperlink r:id="rId40" w:history="1">
        <w:r w:rsidRPr="00152C04">
          <w:rPr>
            <w:rFonts w:ascii="Times New Roman" w:eastAsia="Times New Roman" w:hAnsi="Times New Roman" w:cs="Times New Roman"/>
            <w:color w:val="000080"/>
            <w:sz w:val="24"/>
            <w:szCs w:val="24"/>
            <w:u w:val="single"/>
            <w:lang w:eastAsia="ru-RU"/>
          </w:rPr>
          <w:t>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 об информатизации;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определяет размер черты бедности по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разрабатывает и утверждает нормативные правовые акты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осуществляет иные функции, предусмотренные настоящим Кодексом, иными законами Республики Казахстан и актами Президента Республики Казахстан и Правительства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 Компетенция уполномоченного органа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проводит и реализует единую государственную политику в области формирования здорового образа жизни населения и профилактики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разрабатывает и утверждает стандарты оказания специальных социальных услуг в области здравоохранения по согласованию с уполномоченным государственным органом и уполномоченным органом в сфере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осуществляет: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контроль в сфере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разрабатывает и утверждает в пределах своей компетенции нормативные правовые акты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 Компетенция уполномоченного органа в области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в области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обеспечивает получение лицами с инвалидностью образования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реализует государственную политику в сфере предоставления специальных социальных услуг в области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разрабатывает и утверждает </w:t>
      </w:r>
      <w:hyperlink r:id="rId41" w:history="1">
        <w:r w:rsidRPr="00152C04">
          <w:rPr>
            <w:rFonts w:ascii="Times New Roman" w:eastAsia="Times New Roman" w:hAnsi="Times New Roman" w:cs="Times New Roman"/>
            <w:color w:val="000080"/>
            <w:sz w:val="24"/>
            <w:szCs w:val="24"/>
            <w:u w:val="single"/>
            <w:lang w:eastAsia="ru-RU"/>
          </w:rPr>
          <w:t>стандарты оказания специальных социальных услуг</w:t>
        </w:r>
      </w:hyperlink>
      <w:r w:rsidRPr="00152C04">
        <w:rPr>
          <w:rFonts w:ascii="Times New Roman" w:eastAsia="Times New Roman" w:hAnsi="Times New Roman" w:cs="Times New Roman"/>
          <w:color w:val="000000"/>
          <w:sz w:val="24"/>
          <w:szCs w:val="24"/>
          <w:lang w:eastAsia="ru-RU"/>
        </w:rPr>
        <w:t> в области образования и защиты прав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осуществляет: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контроль в сфере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взаимодействие с физическими и юридическими лицами, уполномоченным государственным органом и другими государственными органами по вопросам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разрабатывает и утверждает в пределах своей компетенции нормативные правовые акты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 Компетенция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разрабатывает и утверждает нормативные правовые акты в части регулирования, контроля и надзора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разрабатывает и утверждает правила осуществления деятельности единого накопительного пенсионного фонда и (или)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разрабатывает и утверждает </w:t>
      </w:r>
      <w:hyperlink r:id="rId42"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разрабатывает и утверждает правила взимания комиссионного вознаграждения единым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разрабатывает и утверждает требования к управляющим инвестиционным портфелем, которым могут быть переданы в доверительное управление пенсионные активы в соответствии со </w:t>
      </w:r>
      <w:hyperlink r:id="rId43" w:anchor="sub_id=370000" w:history="1">
        <w:r w:rsidRPr="00152C04">
          <w:rPr>
            <w:rFonts w:ascii="Times New Roman" w:eastAsia="Times New Roman" w:hAnsi="Times New Roman" w:cs="Times New Roman"/>
            <w:color w:val="000080"/>
            <w:sz w:val="24"/>
            <w:szCs w:val="24"/>
            <w:u w:val="single"/>
            <w:lang w:eastAsia="ru-RU"/>
          </w:rPr>
          <w:t>статьей 37</w:t>
        </w:r>
      </w:hyperlink>
      <w:r w:rsidRPr="00152C04">
        <w:rPr>
          <w:rFonts w:ascii="Times New Roman" w:eastAsia="Times New Roman" w:hAnsi="Times New Roman" w:cs="Times New Roman"/>
          <w:color w:val="000000"/>
          <w:sz w:val="24"/>
          <w:szCs w:val="24"/>
          <w:lang w:eastAsia="ru-RU"/>
        </w:rPr>
        <w:t> настоящего Кодекса, а также перечень финансовых инструментов, разрешенных к приобретению за счет данных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ведет и размещает на своем интернет-ресурсе реестр управляющих инвестиционным портфелем, соответствующих требованиям уполномоченного органа для осуществления управления пенсионными активами;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разрабатывает и утверждает </w:t>
      </w:r>
      <w:hyperlink r:id="rId44" w:history="1">
        <w:r w:rsidRPr="00152C04">
          <w:rPr>
            <w:rFonts w:ascii="Times New Roman" w:eastAsia="Times New Roman" w:hAnsi="Times New Roman" w:cs="Times New Roman"/>
            <w:color w:val="000080"/>
            <w:sz w:val="24"/>
            <w:szCs w:val="24"/>
            <w:u w:val="single"/>
            <w:lang w:eastAsia="ru-RU"/>
          </w:rPr>
          <w:t>правила и сроки</w:t>
        </w:r>
      </w:hyperlink>
      <w:r w:rsidRPr="00152C04">
        <w:rPr>
          <w:rFonts w:ascii="Times New Roman" w:eastAsia="Times New Roman" w:hAnsi="Times New Roman" w:cs="Times New Roman"/>
          <w:color w:val="000000"/>
          <w:sz w:val="24"/>
          <w:szCs w:val="24"/>
          <w:lang w:eastAsia="ru-RU"/>
        </w:rPr>
        <w:t>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10) разрабатывает и утверждает правила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 и сроки возмещения отрицательной разницы управляющим инвестиционным портфелем за счет собственного капитала;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разрабатывает и утверждает в пределах своей компетенции нормативные правовые акты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осуществляет иные функции, предусмотренные настоящим Кодексом, иными законами Республики Казахстан и актами Президента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 Компетенция Центра развития трудовых ресурсов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Центр развития трудовых ресурсов осуществляет: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оказание услуг уполномоченному государственному органу по: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оценке состояния рынка труда, прогнозу спроса и предложения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мониторингу хода реализации мер содействия занятости населения, оценке и выработке предложений по их совершенствованию;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организации сбора ведомственной и административной статистической отчетности по вопросам социальной защиты, занятости, трудовой миграции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приобретению обучающих курсов для профессионального обучения безработных посредством Электронной биржи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методологической поддержке структурных подразделений местных исполнительных органов, осуществляющих координацию вопросов социальной защиты и занятости населения, а также центров трудовой мобильности (карьерных центров) по вопросам занятости и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информационной, консультационной, методической поддержке по вопросам социальной защиты лиц с инвалидностью и проведения анализа цен на технические средства и услуги реабилитации, заявленных поставщиками на портале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информационной, консультационной, методической поддержке по вопросам Национальной системы квалификаций;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экспертизе профессиональных стандартов;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развитию механизмов оказания проактивных и электронных государственных услуг участникам пенсионной системы, системы обязательного социального страхования и социального обеспечения, активных мер содействия занятости и получателям социальной помощи, оказываемой местными исполнительными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формированию, сопровождению и развитию персонифицированной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страхования, плательщиков единого совокупного платежа и единого платежа;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повышение квалификации специалистов местных исполнительных органов и центров трудовой мобильности (карьерных центров);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сопровождение, системно-техническое обслуживание и управление проектами по развитию единой цифровой платформы занятости «Электронная биржа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сопровождение, управление проектами по развитию, обеспечение информационной безопасности и контроль доступа объектов информатизации социально-трудовой сферы, организацию бесперебойного функционирования и системно-техническое обслуживание программно-аппаратных средств и сетей телекоммуникации, интеграции с иными объектами информатизации, а также анализ и обработку данных социально-трудовой сферы;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5)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w:t>
      </w:r>
      <w:r w:rsidRPr="00152C04">
        <w:rPr>
          <w:rFonts w:ascii="Times New Roman" w:eastAsia="Times New Roman" w:hAnsi="Times New Roman" w:cs="Times New Roman"/>
          <w:color w:val="000000"/>
          <w:sz w:val="24"/>
          <w:szCs w:val="24"/>
          <w:lang w:eastAsia="ru-RU"/>
        </w:rPr>
        <w:lastRenderedPageBreak/>
        <w:t>деятельность, в </w:t>
      </w:r>
      <w:hyperlink r:id="rId45" w:history="1">
        <w:r w:rsidRPr="00152C04">
          <w:rPr>
            <w:rFonts w:ascii="Times New Roman" w:eastAsia="Times New Roman" w:hAnsi="Times New Roman" w:cs="Times New Roman"/>
            <w:color w:val="000080"/>
            <w:sz w:val="24"/>
            <w:szCs w:val="24"/>
            <w:u w:val="single"/>
            <w:lang w:eastAsia="ru-RU"/>
          </w:rPr>
          <w:t>порядке и случаях</w:t>
        </w:r>
      </w:hyperlink>
      <w:r w:rsidRPr="00152C04">
        <w:rPr>
          <w:rFonts w:ascii="Times New Roman" w:eastAsia="Times New Roman" w:hAnsi="Times New Roman" w:cs="Times New Roman"/>
          <w:color w:val="000000"/>
          <w:sz w:val="24"/>
          <w:szCs w:val="24"/>
          <w:lang w:eastAsia="ru-RU"/>
        </w:rPr>
        <w:t>, определяемых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предоставление информационных и консультационных услуг в социально-трудовой сфере физическим и юридическим лицам с учетом требований </w:t>
      </w:r>
      <w:hyperlink r:id="rId46" w:history="1">
        <w:r w:rsidRPr="00152C04">
          <w:rPr>
            <w:rFonts w:ascii="Times New Roman" w:eastAsia="Times New Roman" w:hAnsi="Times New Roman" w:cs="Times New Roman"/>
            <w:color w:val="000080"/>
            <w:sz w:val="24"/>
            <w:szCs w:val="24"/>
            <w:u w:val="single"/>
            <w:lang w:eastAsia="ru-RU"/>
          </w:rPr>
          <w:t>законодательства</w:t>
        </w:r>
      </w:hyperlink>
      <w:r w:rsidRPr="00152C04">
        <w:rPr>
          <w:rFonts w:ascii="Times New Roman" w:eastAsia="Times New Roman" w:hAnsi="Times New Roman" w:cs="Times New Roman"/>
          <w:color w:val="000000"/>
          <w:sz w:val="24"/>
          <w:szCs w:val="24"/>
          <w:lang w:eastAsia="ru-RU"/>
        </w:rPr>
        <w:t> Республики Казахстан в сфере защиты персональных данных;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иные полномочия, предусмотренные настоящим Кодексом 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 Компетенция Государственной корпорации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Государственная корпорация осуществляет следующие виды деятельности, относящиеся к государственной монополии: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взаимодействие с уполномоченным государственным органом по вопросам приема документов, формирования макетов дел на назначение, пересмотр решения о назначении (отказе в назначении), приостановление, прекращение, возобновление и перерасчет государственной базовой пенсионной выплаты, пенсионных выплат по возрасту, пособий, единовременных, социальных и иных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социальных выплат и иных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наполнение и актуализацию данных информационных систем в сферах социального обеспечения,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наполнение и актуализацию в информационных системах уполномоченного государственного органа данных физических лиц, в пользу которых уплачены обязательные пенсионные взносы, обязательные пенсионные взносы работодателя, обязательные профессиональные пенсионные взносы, и получателей пенсионных выплат из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осуществление персонифицированного учета обязательных пенсионных взносов, обязательных пенсионных взносов работодателя, обязательных профессиональных пенсионных взносов и (или) пени;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формирование ежемесячной потребности, графиков осуществления пенсионных выплат, выплаты пособий, единовременных и иных выплат и направление в уполномоченный государственный орган заявки о потребности в бюджетных средствах;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формирование ежемесячной потребности и графика осуществления социальных выплат, направление в Фонд заявки о потребности в средствах;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формирование ежемесячной потребности, графиков осуществления адресной социальной помощи, иных выплат и направление в уполномоченный государственный орган заявки о потребности в бюджетных средствах;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формирование и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обязательных профессиональных пенсионных взносов и (или) пени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организацию и осуществление государственной базовой пенсионной выплаты, пенсионных выплат по возрасту, пенсионных выплат за выслугу лет, выплаты пособий, единовременных и иных выплат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организацию социальных выплат из средств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организацию и осуществление пенсионных выплат из средств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13) осуществление выплаты адресной социальной помощи и иных выплат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по случаю потери дохода в связи с уходом за ребенком по достижении им возраста полутора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взаимодействие с агентами, единым накопительным пенсионным фондом по вопросам учета, перевода, возврата пенсионных взносов и (или) пени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взаимодействие с единым накопительным пенсионным фондом по вопросам учета, перевода, возврата, прекращения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определение размера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перевод обязательных пенсионных взносов, обязательных пенсионных взносов работодателя, обязательных профессиональных пенсионных взносов и (или) пени от агентов в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19) организацию и перечисление в единый накопительный пенсионный фонд обязательных пенсионных взносов, удержанных из социальных выплат за счет средств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20) предоставление информации из информационных систем в сфере пенсионного обеспечения уполномоченному государственному органу и его ведомствам;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21) возврат агенту обязательных пенсионных взносов, обязательных пенсионных взносов работодателя, обязательных профессиональных пенсионных взносов и (или) пени лиц, в реквизитах которых допущены ошибки;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22) возврат агенту и (или) Государственной корпорации обязательных пенсионных взносов, обязательных пенсионных взносов работодателя, обязательных профессиональных пенсионных взносов и (или) пени из единого накопительного пенсионного фонда по его заявлению;</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Подпункты 23 - 26 пункта 1 </w:t>
      </w:r>
      <w:hyperlink r:id="rId47" w:anchor="sub_id=2630300" w:history="1">
        <w:r w:rsidRPr="00152C04">
          <w:rPr>
            <w:rFonts w:ascii="Times New Roman" w:eastAsia="Times New Roman" w:hAnsi="Times New Roman" w:cs="Times New Roman"/>
            <w:i/>
            <w:iCs/>
            <w:color w:val="000080"/>
            <w:sz w:val="24"/>
            <w:szCs w:val="24"/>
            <w:u w:val="single"/>
            <w:lang w:eastAsia="ru-RU"/>
          </w:rPr>
          <w:t>действуют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23) ведение персонифицированного учета и актуализации базы плательщиков единого совокупного платежа на базе индивидуального идентификационного номера;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24) распределение и перечисление сумм единого совокупного платежа в Фонд, фонд социального медицинского страхования, единый накопительный пенсионный фонд и соответствующий бюджет по месту жительства плательщика;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25) осуществление возврата ошибочно (излишне) уплаченных сумм единого совокупного платежа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26) предоставление плательщикам единого совокупного платежа информации о распределении и перечислении сумм единого совокупного платежа;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27)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28) персонифицированный учет участников системы обязательного социального страхования, их социальных отчислений и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30) возврат плательщику сумм социальных отчислений, уплаченных за участника системы обязательного социального страхования в порядке и случаях, определяемых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 в порядке и случаях, определяемых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32) представление в орган государственных доходов реестров поступивших и возвращенных социальных отчислений плательщиков;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33) предоставление информации плательщикам о состоянии и движении социальных отчислений, а также участникам системы обязательного социального страхования о сумме назначенной социальной выплаты либо об отказе в ее назначении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34) предоставление статистической и иной отчетной информации уполномоченному государственному органу;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35)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Государственная корпорация взаимодействует и осуществляет обмен информацией с Фондом по вопросам учета и перевода: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социальных отчислений и пени за несвоевременную и (или) неполную уплату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возвратов излишне (ошибочно) уплаченных сумм социальных отчислений и пени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социальных выплат и обязательных пенсионных взносов, удержанных из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возвратов излишне зачисленных (выплаченных) сумм социальных выплат и обязательных пенсионных взносов, удержанных из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Государственная корпорация имеет право получать в порядке, установленном законодательством Республики Казахстан, бюджетные средства за оказание услуг,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Цены на товары (работы, услуги), производимые и (или) реализуемые Государственной корпорацией, устанавливаются уполномоченным государственным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государственным органом и антимонопольным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Государственная корпорация обязана: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осуществлять прием и проверку полноты документов, необходимых для назначения, пересмотра решения о назначении (отказе в назначении), перерасчета, приостановления, возобновления, прекращения государственной базовой пенсионной выплаты, пенсионных выплат по возрасту, пособий, социальных и иных выплат, формировать макеты дел на назначение и передавать их в уполномоченный государственный орган,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уведомлять получателя о необходимости возврата излишне зачисленных (выплаченных) сумм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обеспечивать равные условия обслуживания обратившимся лицам;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обеспечивать своевременное и полное перечисление получателям государственной базовой пенсионной выплаты, пенсионных выплат по возрасту, пенсионных выплат за выслугу лет, пособий, социальных и иных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обеспечивать конфиденциальность информации о состоянии и движении социальных отчислений и социальных выплат, кроме случаев, предусмотренных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осуществлять, приостанавливать, возобновлять и прекращать социальную выплату на основании решения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7)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давать необходимые разъяснения по вопросам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при формировании электронного макета дела на назначение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 Компетенция местных исполнительных органов областей, городов республиканского значения и столицы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Местные исполнительные органы областей, городов республиканского значения, столицы обеспечивают реализацию государственной политики в сфере социальной защиты путем: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анализа, прогнозирования спроса и предложения рабочей силы в области и городах республиканского значения, столице и информирования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утверждения и реализации региональных карт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проведения мероприятий, обеспечивающих содействие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мониторинга организаций с рисками высвобождения и сокращения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поддержки создания рабочих мест через развитие предпринимательской инициативы;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мониторинга оказания социальной помощи безработным, лицам, ищущим работу;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утверждения положений о районных (городских) и региональных комиссиях по вопросам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осуществления мониторинга создания рабочих мест в рамках национальных проектов, планов развития областей, городов республиканского значения, столицы, региональных карт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утверждения перечня населенных пунктов для добровольного переселения лиц для повышения мобильности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назначения на должность и освобождения от должности руководителя центра трудовой мобильности;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взаимодействия с физическими и юридическими лицами и государственными органами по вопросам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создания и деятельности субъектов, предоставляющих специальные социальные услуги, находящихся в их ведении;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предоставления субъектами, предоставляющими специальные социальные услуги, гарантированного объема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проведения анализа потребности населения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обеспечения проведения статистического анализа, прогнозирования потребности населения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принятия мер по развитию системы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19) разработки и представления на утверждение местным представительным органам областей (городов республиканского значения и столицы) перечня и порядка предоставления сверхгарантированного объема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20)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21) создания государственных учреждений и предприятий, осуществляющих реабилитацию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22) предоставления дополнительных мер социальной помощи лиц с инвалидностью,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23) способствования созданию организаций, осуществляющих реабилитацию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24) организации профессионального обучения (переобучения) лиц с инвалидностью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25) организации подготовки, переподготовки и повышения квалификации специалистов по реабилитации лиц с инвалидностью, в том числе специалистов жестового языка, специалистов по чтению и письму рельефно-точечным шрифтом Брайля;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26) организации на соответствующей территории выполнения медицинской, социальной, профессиональной реабилитации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27) обеспечения санаторно-курортного лечения лиц с инвалидностью и детей с инвалидностью в соответствии с индивидуальной программой;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29) мониторинга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30) организации совместно с общественными объединениями лиц с инвалидностью культурных, просветительских и иных мероприятий;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31) координации оказания благотворительной и социальной помощи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32) обеспечения деятельности регионального координационного совета в области социальной защиты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33) обеспечения: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ведения мониторинга предоставления специальных социальных услуг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проведения анализа потребностей населения в специальных социальных услугах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34) осуществления координации деятельности организаций здравоохранения в сфере предоставления специальных социальных услуг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35) осуществления в интересах местного государственного управления иных полномочий, возлагаемых на местные исполнительные органы областей, городов республиканского значения и столицы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 Компетенция местных исполнительных органов районов (городов областного 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Местные исполнительные органы районов (городов областного значения) обеспечивают реализацию государственной политики в сфере социальной защиты путем: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анализа, прогнозирования спроса и предложения рабочей силы в районах (городах областного значения) и информирования местного исполнительного органа областей, городов республиканского значения и столицы;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внесения в местные исполнительные органы области, города республиканского значения, столицы предложений по мерам содействия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реализации региональной карты занятости и активных мер содействия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осуществления мониторинга создания рабочих мест в рамках национальных проектов, планов развития области, города республиканского значения, столицы, региональной карты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поддержки создания рабочих мест района (города областного значения) через развитие предпринимательской инициативы;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внесения в местные исполнительные органы области, города республиканского значения, столицы предложений по определению населенных пунктов для добровольного переселения лиц в целях повышения мобильности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осуществления мониторинга организаций с рисками высвобождения и сокращения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взаимодействия с центрами трудовой мобильности в целях обеспечения содействия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создания и деятельности субъектов, предоставляющих специальные социальные услуги, находящихся в их ведении;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предоставления субъектами, предоставляющими специальные социальные услуги, гарантированного объема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организации кадрового обеспечения субъектов, предоставляющих специальные социальные услуги, профессиональной подготовки, переподготовки и повышения квалификации социальных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проведения анализа потребностей населения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осуществления государственных закупок,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принятия мер по развитию системы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взаимодействия с физическими, юридическими лицами и государственными органами по вопросам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оказания социальной помощи и координации в оказании благотворительной помощи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обеспечения санаторно-курортного лечения лиц с инвалидностью и детей с инвалидностью в соответствии с индивидуальной программой;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обеспечения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19) обеспечения услугами индивидуального помощника для лиц с инвалидностью первой группы, имеющих затруднение в передвижении, специалиста жестового языка для лиц с инвалидностью по слуху в соответствии с индивидуальной программой;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20) предоставления дополнительных мер социальной помощи лицам с инвалидностью,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21) осуществления в интересах местного государственного управления иных полномочий, возлагаемых на местные исполнительные органы районов (городов областного значения)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 Компетенция центра трудовой мобильности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Центр трудовой мобильности: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анализирует, прогнозирует спрос и предложение рабочей силы, информирует население, местные исполнительные органы и Центр развития трудовых ресурсов о состоянии рынка труда области, городов республиканского значения и столицы;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вносит местному исполнительному органу области, города республиканского значения, столицы по вопросам занятости населения предложения по мерам содействия занятости и проект региональной карты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осуществляет учет создания рабочих мест в рамках национальных проектов, планов развития области, города республиканского значения, столицы, региональной карты занятости области, города республиканского значения, столицы;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запрашивает от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запрашивает у работодателей информацию о прогнозной потребности в рабочей силе;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ведет учет вакансий, размещаемых работодателями на Электронной бирже труда о текущих вакансиях и прогнозе создаваемых рабочих мест в проектах, реализуемых в рамках национальных проектов и планов развития области, города республиканского значения и столицы, а также инициатив частного сектора;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осуществляет реализацию активных мер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взаимодействует с местными исполнительными органами районов (городов областного значения) по вопросам содействия занятости лиц, получающих адресную социальную помощь;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взаимодействует с работодателями по созданию специальных рабочих мест для трудоустройства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осуществляет аутсорсинг услуг в сфере занятости населения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осуществляет мониторинг и контроль за ходом реализации договора об аутсорсинге услуг в сфере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регистрирует обратившихся лиц в качестве ищущих работу и безработных;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обеспечивает профессиональное развитие и повышение квалификации работников карьерных центров;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оказывает иные меры содействия занятости в соответствии с настоящим Кодексом 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Центр трудовой мобильности осуществляет свои функции через карьерные центры, создаваемые в районах, городах областного и республиканского значения, столице в виде филиалов.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обеспечения охвата населения мерами содействия занятости центр трудовой мобильности создает мобильные (передвижные) карьерные центры.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реализации своих функций центр трудовой мобильности использует информационно-коммуникационные технологии, в том числе Электронную биржу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Центр трудовой мобильности обеспечивает обратившимся лицам бесплатный доступ к Электронной бирже труда в зонах самообслуживания.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Финансирование деятельности центров трудовой мобильности осуществляется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 Региональная комиссия по вопросам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(далее-региональная комиссия).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w:t>
      </w:r>
      <w:r w:rsidRPr="00152C04">
        <w:rPr>
          <w:rFonts w:ascii="Times New Roman" w:eastAsia="Times New Roman" w:hAnsi="Times New Roman" w:cs="Times New Roman"/>
          <w:color w:val="000000"/>
          <w:sz w:val="24"/>
          <w:szCs w:val="24"/>
          <w:lang w:eastAsia="ru-RU"/>
        </w:rPr>
        <w:lastRenderedPageBreak/>
        <w:t>территориального объединения профсоюзов на уровне 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Деятельность региональной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области (города республиканского значения, столицы).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 Районная (городская) комиссия по вопросам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плана развития области в части занятости населения, региональной карты занятости и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Деятельность районной (городской) комиссии направлена на обеспечение эффективной реализации мер содействия занятости населения и выработку предложений по их совершенствованию на территории района (города областного 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 Электронная биржа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Сопровождение и системно-техническое обслуживание Электронной биржи труда осуществляются Центром развития трудовых ресурсов.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 Цифровая карта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Сведения Цифровой карты семьи являются основанием для определения потенциально нуждающихся лиц (семей) в мерах социальной защиты, в том числе оказания проактивных государственных услуг государственными органами и (или) организациями в соответствии с настоящим Кодексом и (или) действующим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Методика определения социального благополучия семьи (лица) разрабатывается и утверждается уполномоченным государственным органом по согласованию с уполномоченным органом в сфере информатизации.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РАЗДЕЛ 2. ПРАВОВОЕ ПОЛОЖЕНИЕ СУБЪЕКТОВ В СФЕРЕ СОЦИАЛЬНОЙ ЗАЩИТЫ НАСЕЛЕНИЯ</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4. ГОСУДАРСТВЕННЫЙ ФОНД СОЦИАЛЬНОГО СТРАХОВАНИЯ</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 Деятельность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Фонд осуществляет свою деятельность за счет комиссионного вознаграждения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Величина процентной ставки комиссионного вознаграждения Фонда устанавливается ежегодно, но не более двух раз в год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Предельная величина процентной ставки комиссионного вознаграждения Фонда </w:t>
      </w:r>
      <w:hyperlink r:id="rId48" w:history="1">
        <w:r w:rsidRPr="00152C04">
          <w:rPr>
            <w:rFonts w:ascii="Times New Roman" w:eastAsia="Times New Roman" w:hAnsi="Times New Roman" w:cs="Times New Roman"/>
            <w:color w:val="000080"/>
            <w:sz w:val="24"/>
            <w:szCs w:val="24"/>
            <w:u w:val="single"/>
            <w:lang w:eastAsia="ru-RU"/>
          </w:rPr>
          <w:t>устанавливается</w:t>
        </w:r>
      </w:hyperlink>
      <w:r w:rsidRPr="00152C04">
        <w:rPr>
          <w:rFonts w:ascii="Times New Roman" w:eastAsia="Times New Roman" w:hAnsi="Times New Roman" w:cs="Times New Roman"/>
          <w:color w:val="000000"/>
          <w:sz w:val="24"/>
          <w:szCs w:val="24"/>
          <w:lang w:eastAsia="ru-RU"/>
        </w:rPr>
        <w:t> Правительством Республики Казахстан по предложению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Комиссионное вознаграждение Фонда взимается от поступивших социальных отчислений, пени за несвоевременную и (или) неполную уплату социальных отчислений, инвестиционного дохода в порядке, утверждаемом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Собственные средства Фонда формируются и состоят из уставного капитала Фонда, комиссионного вознаграждения.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Фонд осуществляет следующие виды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аккумулирование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исчисление (определение) размеров, назначение, осуществление, приостановление, перерасчет, возобновление, прекращение и пересмотр решения о назначении (отказе в назначении) социальных выплат в порядке, предусмотренном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ведение учета социальных выплат и возвратов излишне зачисленных (выплаченных) сумм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проведение консультативной и разъяснительной работы по вопросам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создание и развитие информационной системы в сфере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Решения о создании, реорганизации или ликвидации Фонда принимаются Правительством Республики Казахстан в порядке, предусмотренном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части, не урегулированной настоящим Кодексом, к деятельности Фонда применяется законодательство Республики Казахстан об акционерных обществах.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26. Права и обязанности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Фонд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заниматься деятельностью, связанной с ценными бумагами и другими финансовыми инструментами, в порядке, установленном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получать комиссионное вознаграждение на обеспечение деятельности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запрашивать и получать информацию от субъектов системы обязательного социального страхования, необходимую для обеспечения деятельности Фонда, за исключением случаев, предусмотренных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открывать филиалы на территории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производить проверку достоверности документов (сведений), необходимых для назначения, перерасчета, приостановления, возобновления, прекращения и пересмотра решения о назначении (отказе в назначении) социальных выплат, путем запроса в государственные органы, организации, плательщику и заявителю в порядке и сроки, определяемые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пересматривать принятые решения о назначении (отказе в назначении) социальных выплат в порядке и случаях, определяемых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осуществлять иные права в соответствии с настоящим Кодексом 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Фонд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обеспечивать своевременное перечисление средств для осуществления Государственной корпорацией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порядке и случаях, определяемых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назначении социальной выплаты не учитывать суммы социальных отчислений, поступивших от дохода, признанного незаконным на основании судебных актов и актов органа досудебного расследования, уплаченных за период, ранее учтенный при определении размера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размещать временно свободные средства Фонда в финансовые инструменты через Национальный Банк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обеспечивать проведение аудита годовой финансовой отчетности;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обеспечивать проведение независимой актуарной оценки финансовой устойчивости системы обязательного социального страхования один раз в пять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формировать проекты решений для перерасчета, приостановления, возобновления и прекращения социальных выплат в случае получения сведений из информационных систем государственных органов и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принимать решения о назначении, перерасчете, приостановлении, возобновлении, прекращении либо об отказе в назначении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формировать прогнозные данные по исчислению потребности на социальные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производить ежедневное финансирование Государственной корпорации для осуществления социальных выплат по графику;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давать необходимые разъяснения по вопросам назначения и получения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иметь автоматизированную информационную систему Фонда в виде программного обеспечения для осуществления учета активов Фонда, а также обеспечить сохранность и защиту информации от несанкционированного доступа;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иметь резервный центр для хранения информации;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обеспечивать конфиденциальность информации о суммах социальных отчислений и социальных выплат, полученной из информационных систем;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предоставлять в Государственную корпорацию информацию о суммах социальных отчислений, поступивших от дохода, признанного незаконным на основании судебных актов и актов органа досудебного расследования,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предоставлять участникам системы обязательного социального страхования информацию о состоянии и движении социальных отчислений в порядке, установленном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17) исполнять иные обязанности в соответствии с настоящим Кодексом и иными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Фонд не вправе: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передавать в залог активы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заниматься предпринимательской и иной деятельностью, не предусмотренной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27. Права и обязанности плательщика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Плательщик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 возврат излишне (ошибочно) уплаченных сумм социальных отчислений и (или) пени за несвоевременную и (или) неполную уплату социальных отчислений в порядке и случаях, определяемых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запрашивать и получать бесплатно необходимую информацию от Государственной корпорации об уплаченных суммах социальных отчислений и (или) пени по ним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 реализацию других прав в соответствии с настоящим Кодексом и иными законами Республики Казахстан.</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абзаца первого пункта 2 приостановлено до 1 января 2024 г., в период приостановления данный абзац действует в редакции </w:t>
      </w:r>
      <w:hyperlink r:id="rId49" w:anchor="sub_id=2620600" w:history="1">
        <w:r w:rsidRPr="00152C04">
          <w:rPr>
            <w:rFonts w:ascii="Times New Roman" w:eastAsia="Times New Roman" w:hAnsi="Times New Roman" w:cs="Times New Roman"/>
            <w:i/>
            <w:iCs/>
            <w:color w:val="000080"/>
            <w:sz w:val="24"/>
            <w:szCs w:val="24"/>
            <w:u w:val="single"/>
            <w:lang w:eastAsia="ru-RU"/>
          </w:rPr>
          <w:t>пункта 6 статьи 262</w:t>
        </w:r>
      </w:hyperlink>
      <w:r w:rsidRPr="00152C04">
        <w:rPr>
          <w:rFonts w:ascii="Times New Roman" w:eastAsia="Times New Roman" w:hAnsi="Times New Roman" w:cs="Times New Roman"/>
          <w:i/>
          <w:iCs/>
          <w:color w:val="FF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2. Плательщик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своевременно и в полном объеме уплачивать социальные отчисления и пеню за несвоевременную и (или) неполную уплату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самостоятельно осуществлять расчет и перерасчет сумм социальных отчислений, а также расчет пени в случае несвоевременной и (или) неполной уплаты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представлять в органы государственных доходов налоговую отчетность в порядке и сроки, которые установлены налоговым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вести первичный учет исчисленных и уплаченных сумм социальных отчислений и (или) пени по каждому участнику системы обязательного социального страхования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представлять участнику системы обязательного социального страхования сведения об исчисленных суммах социальных отчислений в Фонд при ежемесячном извещении о составных частях заработной платы, причитающейся ему за соответствующий период;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предоставлять информацию (документы, сведения) по запросам Фонда, необходимую для назначения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по требованию органов государственных доходов представить список участников системы обязательного социального страхования, в пользу которых взыскивается задолженность по социальным отчислениям, в порядке, установленном </w:t>
      </w:r>
      <w:hyperlink r:id="rId50" w:anchor="sub_id=2560000" w:history="1">
        <w:r w:rsidRPr="00152C04">
          <w:rPr>
            <w:rFonts w:ascii="Times New Roman" w:eastAsia="Times New Roman" w:hAnsi="Times New Roman" w:cs="Times New Roman"/>
            <w:color w:val="000080"/>
            <w:sz w:val="24"/>
            <w:szCs w:val="24"/>
            <w:u w:val="single"/>
            <w:lang w:eastAsia="ru-RU"/>
          </w:rPr>
          <w:t>статьей 256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исполнять иные обязанности в соответствии с настоящим Кодексом и иными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28. Образование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Активы Фонда формируются за счет социальных отчислений, пени за несвоевременную и (или) неполную уплату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Активы Фонда могут быть использованы исключительно для следующих целей: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осуществление социальных выплат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размещение через Национальный банк Республики Казахстан в финансовые инструменты для инвестирования активов, перечень и лимиты которых определяются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Активы Фонда не могут быть: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предметом залога;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взысканы по требованию кредиторов;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предметом ареста или иного обременения имущества;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взысканы инкассовым распоряжением по обязательствам Фонда и третьих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переданы в доверительное управление, за исключением случаев, предусмотренных </w:t>
      </w:r>
      <w:hyperlink r:id="rId51" w:anchor="sub_id=300000" w:history="1">
        <w:r w:rsidRPr="00152C04">
          <w:rPr>
            <w:rFonts w:ascii="Times New Roman" w:eastAsia="Times New Roman" w:hAnsi="Times New Roman" w:cs="Times New Roman"/>
            <w:color w:val="000080"/>
            <w:sz w:val="24"/>
            <w:szCs w:val="24"/>
            <w:u w:val="single"/>
            <w:lang w:eastAsia="ru-RU"/>
          </w:rPr>
          <w:t>статьей 30</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предметом обеспечения исполнения не выполненного в срок налогового обязательства.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29. Обеспечение сохранности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Государство гарантирует сохранность и целевое использование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Сохранность активов Фонда обеспечивается посредством: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регулирования деятельности Фонда путем установления соответствующих норм и лимитов, обеспечивающих его финансовую устойчивость, установленных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осуществления инвестиционной деятельности через Национальный Банк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учета всех операций по инвестиционному управлению активами Фонда в Национальном Банке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ведения раздельного учета собственных средств и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введения ограничений расходов на обеспечение деятельности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обязательности проведения ежегодного аудита;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регулярной финансовой отчетности Фонда. </w:t>
      </w:r>
      <w:hyperlink r:id="rId52" w:history="1">
        <w:r w:rsidRPr="00152C04">
          <w:rPr>
            <w:rFonts w:ascii="Times New Roman" w:eastAsia="Times New Roman" w:hAnsi="Times New Roman" w:cs="Times New Roman"/>
            <w:color w:val="000080"/>
            <w:sz w:val="24"/>
            <w:szCs w:val="24"/>
            <w:u w:val="single"/>
            <w:lang w:eastAsia="ru-RU"/>
          </w:rPr>
          <w:t>Перечень</w:t>
        </w:r>
      </w:hyperlink>
      <w:r w:rsidRPr="00152C04">
        <w:rPr>
          <w:rFonts w:ascii="Times New Roman" w:eastAsia="Times New Roman" w:hAnsi="Times New Roman" w:cs="Times New Roman"/>
          <w:color w:val="000000"/>
          <w:sz w:val="24"/>
          <w:szCs w:val="24"/>
          <w:lang w:eastAsia="ru-RU"/>
        </w:rPr>
        <w:t>, </w:t>
      </w:r>
      <w:hyperlink r:id="rId53" w:anchor="sub_id=2" w:history="1">
        <w:r w:rsidRPr="00152C04">
          <w:rPr>
            <w:rFonts w:ascii="Times New Roman" w:eastAsia="Times New Roman" w:hAnsi="Times New Roman" w:cs="Times New Roman"/>
            <w:color w:val="000080"/>
            <w:sz w:val="24"/>
            <w:szCs w:val="24"/>
            <w:u w:val="single"/>
            <w:lang w:eastAsia="ru-RU"/>
          </w:rPr>
          <w:t>формы</w:t>
        </w:r>
      </w:hyperlink>
      <w:r w:rsidRPr="00152C04">
        <w:rPr>
          <w:rFonts w:ascii="Times New Roman" w:eastAsia="Times New Roman" w:hAnsi="Times New Roman" w:cs="Times New Roman"/>
          <w:color w:val="000000"/>
          <w:sz w:val="24"/>
          <w:szCs w:val="24"/>
          <w:lang w:eastAsia="ru-RU"/>
        </w:rPr>
        <w:t>, сроки представления Фондом финансовой и иной отчетности определяются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определения Правительством Республики Казахстан </w:t>
      </w:r>
      <w:hyperlink r:id="rId54" w:history="1">
        <w:r w:rsidRPr="00152C04">
          <w:rPr>
            <w:rFonts w:ascii="Times New Roman" w:eastAsia="Times New Roman" w:hAnsi="Times New Roman" w:cs="Times New Roman"/>
            <w:color w:val="000080"/>
            <w:sz w:val="24"/>
            <w:szCs w:val="24"/>
            <w:u w:val="single"/>
            <w:lang w:eastAsia="ru-RU"/>
          </w:rPr>
          <w:t>перечня и лимитов</w:t>
        </w:r>
      </w:hyperlink>
      <w:r w:rsidRPr="00152C04">
        <w:rPr>
          <w:rFonts w:ascii="Times New Roman" w:eastAsia="Times New Roman" w:hAnsi="Times New Roman" w:cs="Times New Roman"/>
          <w:color w:val="000000"/>
          <w:sz w:val="24"/>
          <w:szCs w:val="24"/>
          <w:lang w:eastAsia="ru-RU"/>
        </w:rPr>
        <w:t> финансовых инструментов для инвестирования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установления требований по диверсификации и снижению рисков при размещении активов Фонда в инвестиционной декларации, одобренной Советом по экономической политике;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установления требований к руководящим работникам Фонда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30. Порядок управления активами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Доверительное управление активами Фонда осуществляется Национальным Банком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Национальный Банк Республики Казахстан осуществляет размещение активов Фонда согласно перечню и лимитам финансовых инструментов для инвестирования активов Фонда, определенным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Национальный Банк Республики Казахстан ведет учет всех операций по аккумулированию и размещению активов Фонда, получению инвестиционного дохода и </w:t>
      </w:r>
      <w:r w:rsidRPr="00152C04">
        <w:rPr>
          <w:rFonts w:ascii="Times New Roman" w:eastAsia="Times New Roman" w:hAnsi="Times New Roman" w:cs="Times New Roman"/>
          <w:color w:val="000000"/>
          <w:sz w:val="24"/>
          <w:szCs w:val="24"/>
          <w:lang w:eastAsia="ru-RU"/>
        </w:rPr>
        <w:lastRenderedPageBreak/>
        <w:t>ежеквартально представляет в Фонд отчет о состоянии его счетов и инвестиционной деятельности с активами Фонда в соответствии с заключенным договором.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31. Учет и отчетность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32. Аудит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Аудит годовой финансовой отчетности Фонда производится аудиторскими организациями, правомочными на проведение аудита в соответствии с законодательством Республики Казахстан об аудиторской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Аудиторский отчет не составляет коммерческой тайны.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результатам обязательного аудита годовой финансовой отчетности Фонда аудиторская организация составляет два аудиторских отчета по: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собственным средствам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активам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Расходы по обязательному аудиту годовой финансовой отчетности Фонда осуществляются за счет собственных средств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33. Требования, предъявляемые к руководящим работникам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Руководящими работниками Фонда признаются первый руководитель исполнительного органа и его заместители, главный бухгалтер.</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 руководящим работникам Фонда устанавливаются следующие требования: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для первого руководителя исполнительного органа и его заместителей: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образование - высшее профессиональное (юридическое, финансовое, экономическое);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менее шести лет стажа работы на руководящих должностях в сфере социальной защиты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для главного бухгалтера: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образование - высшее профессиональное (финансовое, экономическое);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менее пяти лет стажа работы в области финансово-бухгалтерской работы на руководящих должностях.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Руководящим работником Фонда не может быть назначено лицо: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 имеющее безупречной деловой репутации.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приговора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признанное в установленном законом порядке недееспособным или ограниченно дееспособным;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в отношении которого за совершение коррупционного преступления вынесен обвинительный приговор суда или который освобожден от уголовной ответственности за совершение коррупционного преступления на основании пунктов 3), 4), 9), 10) и 12) части первой </w:t>
      </w:r>
      <w:hyperlink r:id="rId55" w:anchor="sub_id=350103" w:history="1">
        <w:r w:rsidRPr="00152C04">
          <w:rPr>
            <w:rFonts w:ascii="Times New Roman" w:eastAsia="Times New Roman" w:hAnsi="Times New Roman" w:cs="Times New Roman"/>
            <w:color w:val="000080"/>
            <w:sz w:val="24"/>
            <w:szCs w:val="24"/>
            <w:u w:val="single"/>
            <w:lang w:eastAsia="ru-RU"/>
          </w:rPr>
          <w:t>статьи 35</w:t>
        </w:r>
      </w:hyperlink>
      <w:r w:rsidRPr="00152C04">
        <w:rPr>
          <w:rFonts w:ascii="Times New Roman" w:eastAsia="Times New Roman" w:hAnsi="Times New Roman" w:cs="Times New Roman"/>
          <w:color w:val="000000"/>
          <w:sz w:val="24"/>
          <w:szCs w:val="24"/>
          <w:lang w:eastAsia="ru-RU"/>
        </w:rPr>
        <w:t> или </w:t>
      </w:r>
      <w:hyperlink r:id="rId56" w:anchor="sub_id=360000" w:history="1">
        <w:r w:rsidRPr="00152C04">
          <w:rPr>
            <w:rFonts w:ascii="Times New Roman" w:eastAsia="Times New Roman" w:hAnsi="Times New Roman" w:cs="Times New Roman"/>
            <w:color w:val="000080"/>
            <w:sz w:val="24"/>
            <w:szCs w:val="24"/>
            <w:u w:val="single"/>
            <w:lang w:eastAsia="ru-RU"/>
          </w:rPr>
          <w:t>статьи 36</w:t>
        </w:r>
      </w:hyperlink>
      <w:r w:rsidRPr="00152C04">
        <w:rPr>
          <w:rFonts w:ascii="Times New Roman" w:eastAsia="Times New Roman" w:hAnsi="Times New Roman" w:cs="Times New Roman"/>
          <w:color w:val="000000"/>
          <w:sz w:val="24"/>
          <w:szCs w:val="24"/>
          <w:lang w:eastAsia="ru-RU"/>
        </w:rPr>
        <w:t> Уголовно-процессуального кодекса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 которое в течение трех лет до даты назначения за совершение коррупционного административного правонарушения налагалось административное взыскание.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5.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34. Организация деятельности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Единый накопительный пенсионный фонд создается в форме акционерного общества, является некоммерческой организацией.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Наименование единого накопительного пенсионного фонда должно содержать слова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Допускается сокращение наименования единого накопительного пенсионного фонда с использованием в наименовании аббревиатуры «ЕНПФ».</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Юридическим лицам, за исключением единого накопительного пенсионного фонда, запрещается использовать в своем наименовании слова «единый накопительный пенсионный фонд» в полном и сокращенном виде на каком бы то ни было языке.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Единственным акционером единого накопительного пенсионного фонда является Правительство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Правительство Республики Казахстан принимает решение о создании, реорганизации или ликвидации единого накопительного пенсионного фонда в порядке, предусмотренном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Доверительное управление акциями единого накопительного пенсионного фонда, принадлежащими Правительству Республики Казахстан, осуществляется Национальным Банком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Органы единого накопительного пенсионного фонда, их функции и полномочия, порядок формирования и принятия ими решений определяются настоящим Кодексом, Правительством Республики Казахстан, уставом и внутренними документами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состав совета директоров единого накопительного пенсионного фонда на постоянной основе с правом голоса входят представители Национального Банка Республики Казахстан и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hyperlink r:id="rId57"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hyperlink r:id="rId58"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xml:space="preserve"> Республики Казахстан «Об </w:t>
      </w:r>
      <w:r w:rsidRPr="00152C04">
        <w:rPr>
          <w:rFonts w:ascii="Times New Roman" w:eastAsia="Times New Roman" w:hAnsi="Times New Roman" w:cs="Times New Roman"/>
          <w:color w:val="000000"/>
          <w:sz w:val="24"/>
          <w:szCs w:val="24"/>
          <w:lang w:eastAsia="ru-RU"/>
        </w:rPr>
        <w:lastRenderedPageBreak/>
        <w:t>обязательном гарантировании депозитов, размещенных в банках второго уровня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Правила осуществления деятельности единого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35. Права и обязанности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Единый накопительный пенсионный фонд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привлекать добровольные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получать комиссионное вознаграждение за свою деятельность;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вопросам, связанным с пенсионным обеспечением, представлять интересы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суде в порядке, предусмотренном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сдавать в аренду имущество;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открывать филиалы и представительства;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получать инвестиционный доход в результате инвестирования собственных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оказывать пенсионные услуги посредством процедуры биометрической идентификации или иных идентификационных средств в порядке, определенном внутренним документом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осуществлять иные права согласно договорам о доверительном управлении пенсионными активами, кастодиальным договорам.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Единый накопительный пенсионный фонд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привлекать обязательные пенсионные взносы, обязательные пенсионные взносы работодателя, обязательные профессиональные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осуществлять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hyperlink r:id="rId59"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осуществлять пенсионные выплаты получателям пенсионных выплат и (или) уполномоченному оператору в порядке, установленном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осуществлять индивидуальный учет пенсионных накоплений, в том числе находящихся в доверительном управлении управляющего инвестиционным портфелем,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 и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без взимания платы предоставлять физическому лицу, на имя которого открыт индивидуальный пенсионный счет, информацию с учетом положений, предусмотренных </w:t>
      </w:r>
      <w:hyperlink r:id="rId60" w:anchor="sub_id=550000" w:history="1">
        <w:r w:rsidRPr="00152C04">
          <w:rPr>
            <w:rFonts w:ascii="Times New Roman" w:eastAsia="Times New Roman" w:hAnsi="Times New Roman" w:cs="Times New Roman"/>
            <w:color w:val="000080"/>
            <w:sz w:val="24"/>
            <w:szCs w:val="24"/>
            <w:u w:val="single"/>
            <w:lang w:eastAsia="ru-RU"/>
          </w:rPr>
          <w:t>статьей 55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 состоянии пенсионных накоплений по его запросу на любую запрашиваемую дату с даты открытия индивидуального пенсионного счета в едином накопительном пенсионном фонде, в том числе с учетом положений </w:t>
      </w:r>
      <w:hyperlink r:id="rId61" w:anchor="sub_id=2620500" w:history="1">
        <w:r w:rsidRPr="00152C04">
          <w:rPr>
            <w:rFonts w:ascii="Times New Roman" w:eastAsia="Times New Roman" w:hAnsi="Times New Roman" w:cs="Times New Roman"/>
            <w:color w:val="000080"/>
            <w:sz w:val="24"/>
            <w:szCs w:val="24"/>
            <w:u w:val="single"/>
            <w:lang w:eastAsia="ru-RU"/>
          </w:rPr>
          <w:t>пункта 5 статьи 262</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 сумме пенсионных накоплений за счет обязательных пенсионных взносов, доступной для осуществления единовременных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о сумме пенсионных накоплений за счет обязательных пенсионных взносов, обязательных профессиональных пенсионных взносов, добровольных пенсионных </w:t>
      </w:r>
      <w:r w:rsidRPr="00152C04">
        <w:rPr>
          <w:rFonts w:ascii="Times New Roman" w:eastAsia="Times New Roman" w:hAnsi="Times New Roman" w:cs="Times New Roman"/>
          <w:color w:val="000000"/>
          <w:sz w:val="24"/>
          <w:szCs w:val="24"/>
          <w:lang w:eastAsia="ru-RU"/>
        </w:rPr>
        <w:lastRenderedPageBreak/>
        <w:t>взносов, доступной для передачи в доверительное управление управляющему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Способ предоставления единым накопительным пенсионным фондом указанной информации о состоянии пенсионных накоплений определяется внутренними документами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осуществлять взаимодействие с Государственной корпорацией по вопросам учета, перевода, возврата, прекращения пенсионных выплат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осуществлять взаимодействие с уполномоченным оператором по вопросам учета, перевода, оплаты и возврата единовременных пенсионных выплат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осуществлять взаимодействие с организацией, осуществляющей обязательное гарантирование депозитов, в порядке, установленном соглашением, заключенным между единым накопительным пенсионным фондом и организацией, осуществляющей обязательное гарантирование депозитов;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публиковать на собственном интернет-ресурсе сведения о структуре инвестиционного портфеля единого накопительного пенсионного фонда за счет пенсионных активов в порядке и сроки, которые установлены </w:t>
      </w:r>
      <w:hyperlink r:id="rId62" w:anchor="sub_id=1" w:history="1">
        <w:r w:rsidRPr="00152C04">
          <w:rPr>
            <w:rFonts w:ascii="Times New Roman" w:eastAsia="Times New Roman" w:hAnsi="Times New Roman" w:cs="Times New Roman"/>
            <w:color w:val="000080"/>
            <w:sz w:val="24"/>
            <w:szCs w:val="24"/>
            <w:u w:val="single"/>
            <w:lang w:eastAsia="ru-RU"/>
          </w:rPr>
          <w:t>нормативным правовым актом</w:t>
        </w:r>
      </w:hyperlink>
      <w:r w:rsidRPr="00152C04">
        <w:rPr>
          <w:rFonts w:ascii="Times New Roman" w:eastAsia="Times New Roman" w:hAnsi="Times New Roman" w:cs="Times New Roman"/>
          <w:color w:val="000000"/>
          <w:sz w:val="24"/>
          <w:szCs w:val="24"/>
          <w:lang w:eastAsia="ru-RU"/>
        </w:rPr>
        <w:t>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раскрывать информацию об управляющих инвестиционным портфелем, в том числе перечень управляющих инвестиционным портфелем, с которыми единым накопительным пенсионным фондом заключены договоры о доверительном управлении пенсионными активами, в порядке и объеме, установленных </w:t>
      </w:r>
      <w:hyperlink r:id="rId63" w:anchor="sub_id=2" w:history="1">
        <w:r w:rsidRPr="00152C04">
          <w:rPr>
            <w:rFonts w:ascii="Times New Roman" w:eastAsia="Times New Roman" w:hAnsi="Times New Roman" w:cs="Times New Roman"/>
            <w:color w:val="000080"/>
            <w:sz w:val="24"/>
            <w:szCs w:val="24"/>
            <w:u w:val="single"/>
            <w:lang w:eastAsia="ru-RU"/>
          </w:rPr>
          <w:t>нормативным правовым актом</w:t>
        </w:r>
      </w:hyperlink>
      <w:r w:rsidRPr="00152C04">
        <w:rPr>
          <w:rFonts w:ascii="Times New Roman" w:eastAsia="Times New Roman" w:hAnsi="Times New Roman" w:cs="Times New Roman"/>
          <w:color w:val="000000"/>
          <w:sz w:val="24"/>
          <w:szCs w:val="24"/>
          <w:lang w:eastAsia="ru-RU"/>
        </w:rPr>
        <w:t>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ежегодно не позднее пяти рабочих дней после официального опубликования закона о республиканском бюджете на следующий финансовый год размещать в средствах массовой информации путем публикации не менее чем в двух печатных изданиях на казахском и русском языках, а также на собственном интернет-ресурсе пороги минимальной достаточности пенсионных накоплений, рассчитанные и действующие на предстоящий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оказывать безвозмездные консультационные услуги вкладчикам обязательных пенсионных взносов, физическим лицам, за которых перечислены обязательные профессиональные пенсионные взносы, добровольные пенсионные взносы (получателям пенсионных выплат), по вопросам функционирования пенсионной системы и деятельности по управлению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обеспечивать конфиденциальность информации о состоянии пенсионных накоплений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нести ответственность за нарушение норм настоящего Кодекса в соответствии с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переводить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в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16) передавать пенсионные активы в доверительное управление управляющему инвестиционным портфелем в порядке, предусмотренном настоящим Кодексом и </w:t>
      </w:r>
      <w:r w:rsidRPr="00152C04">
        <w:rPr>
          <w:rFonts w:ascii="Times New Roman" w:eastAsia="Times New Roman" w:hAnsi="Times New Roman" w:cs="Times New Roman"/>
          <w:color w:val="000000"/>
          <w:sz w:val="24"/>
          <w:szCs w:val="24"/>
          <w:lang w:eastAsia="ru-RU"/>
        </w:rPr>
        <w:lastRenderedPageBreak/>
        <w:t>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осуществлять перевод пенсионных активов из доверительного управления управляющего инвестиционным портфелем в доверительное управление Национального Банка Республики Казахстан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заключать договор о доверительном управлении пенсионными активами с Национальным Банком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19) заключать договор о доверительном управлении пенсионными активами с управляющим инвестиционным портфелем, а также кастодиальный договор с управляющим инвестиционным портфелем и банком-кастодианом;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20) переводить пенсионные накопления физического лица, за которого перечислены добровольные пенсионные взносы (получателя пенсионных выплат), за счет добровольных пенсионных взносов в добровольный накопительный пенсионный фонд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21) публиковать в средствах массовой информации и размещать на собственном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единый накопительный пенсионный фонд, а также иных сведений, запрещенных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22) представлять ежегодный отчет о деятельности единого накопительного пенсионного фонда для рассмотрения Совету по управлению Национальным фондом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23) обеспечивать равные условия всем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Подпункты 24 и 25 пункта 2 </w:t>
      </w:r>
      <w:hyperlink r:id="rId64" w:anchor="sub_id=2630300" w:history="1">
        <w:r w:rsidRPr="00152C04">
          <w:rPr>
            <w:rFonts w:ascii="Times New Roman" w:eastAsia="Times New Roman" w:hAnsi="Times New Roman" w:cs="Times New Roman"/>
            <w:i/>
            <w:iCs/>
            <w:color w:val="000080"/>
            <w:sz w:val="24"/>
            <w:szCs w:val="24"/>
            <w:u w:val="single"/>
            <w:lang w:eastAsia="ru-RU"/>
          </w:rPr>
          <w:t>вводятся в действие</w:t>
        </w:r>
      </w:hyperlink>
      <w:r w:rsidRPr="00152C04">
        <w:rPr>
          <w:rFonts w:ascii="Times New Roman" w:eastAsia="Times New Roman" w:hAnsi="Times New Roman" w:cs="Times New Roman"/>
          <w:i/>
          <w:iCs/>
          <w:color w:val="FF0000"/>
          <w:sz w:val="24"/>
          <w:szCs w:val="24"/>
          <w:lang w:eastAsia="ru-RU"/>
        </w:rPr>
        <w:t> с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24) осуществлять обмен данными по договорам пенсионного аннуитета с организацией по формированию и ведению базы данных по страхованию в порядке и сроки, которые определяются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25) осуществлять взаимодействие с организацией по формированию и ведению базы данных по страхованию в порядке, определяемом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26) использовать в своей деятельности сертифицированные оборудования и программное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27) иметь резервный центр для хранения информации;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28) проводить аудит программно-технического обеспечения, включая информационные, коммуникационные системы и технологии, используемые единым накопительным пенсионным фондом в своей деятельности, не реже одного раза в три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29) без взимания платы предоставлять физическому лицу, на имя которого открыт условный пенсионный счет, информацию об обязательных пенсионных взносах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Способ предоставления единым накопительным пенсионным фондом указанной информации определяется внутренними документами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целях защиты прав и интересов вкладчиков обязательных пенсионных взносов, физических лиц,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единому накопительному пенсионному фонду запрещаются: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осуществление иной предпринимательской деятельности, за исключением видов деятельности,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использование пенсионных активов на цели, не предусмотренные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предоставление за счет собственных активов единого накопительного пенсионного фонда финансовой помощи на безвозмездной основе, за исключением финансовой помощи своим работникам на сумму, не превышающую 100-кратный размер месячного расчетного показателя,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передача в залог пенсионных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передача в залог собственных активов, за исключением случаев внесения маржевого или иного обеспечения при заключении сделок с финансовыми инструментами на организованных и неорганизованных рынках ценных бумаг, а также обеспечения при участии в тендерах и (или) конкурсах;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выпуск ценных бумаг, кроме акций;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привлечение заемных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предоставление займов любыми способами, за исключением приобретения финансовых инструментов, разрешенных к приобретению за счет пенсионных активов единого накопительного пенсионного фонда, а также осуществления операций по предоставлению займов ценными бумагами под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выдача поручительств и гарантий любого рода;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привлечение для исполнения обязанностей, указанных в </w:t>
      </w:r>
      <w:hyperlink r:id="rId65" w:anchor="sub_id=350212" w:history="1">
        <w:r w:rsidRPr="00152C04">
          <w:rPr>
            <w:rFonts w:ascii="Times New Roman" w:eastAsia="Times New Roman" w:hAnsi="Times New Roman" w:cs="Times New Roman"/>
            <w:color w:val="000080"/>
            <w:sz w:val="24"/>
            <w:szCs w:val="24"/>
            <w:u w:val="single"/>
            <w:lang w:eastAsia="ru-RU"/>
          </w:rPr>
          <w:t>подпункте 12) пункта 2</w:t>
        </w:r>
      </w:hyperlink>
      <w:r w:rsidRPr="00152C04">
        <w:rPr>
          <w:rFonts w:ascii="Times New Roman" w:eastAsia="Times New Roman" w:hAnsi="Times New Roman" w:cs="Times New Roman"/>
          <w:color w:val="000000"/>
          <w:sz w:val="24"/>
          <w:szCs w:val="24"/>
          <w:lang w:eastAsia="ru-RU"/>
        </w:rPr>
        <w:t> настоящей статьи, лиц, с которыми единым накопительным пенсионным фондом не заключен трудовой договор либо договор с Национальным оператором почты;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участие в создании и деятельности юридических лиц, за исключением случаев, установленных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Требования настоящего пункта не распространяются на операции «репо» с ценными бумагами, осуществляемые за счет пенсионных активов и (или) собственных активов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36. Порядок управления Национальным Банком Республики Казахстан пенсионными активами единого накопительного пенсионного фонда. Инвестиционная декларация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Доверительное управление пенсионными активами единого накопительного пенсионного фонда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единым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Национальный Банк Республики Казахстан разрабатывает перечень финансовых инструментов, разрешенных к приобретению за счет пенсионных активов единого накопительного пенсионного фонда, который утверждается Правительством Республики Казахстан, а также разрабатывает и утверждает инвестиционную декларацию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Национальный Банк Республики Казахстан может поручить другому лицу совершать действия, необходимые для управления доверенными ему пенсионными активами, в соответствии с договором на инвестиционное управление активами и настоящим Кодексом. При этом доверительный управляющий отвечает за действия избранного им поверенного как за свои собственные.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выработка предложений по повышению эффективности управления;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рассмотрение и выработка предложений по направлениям инвестирования;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рассмотрение ежегодного отчета о деятельности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Инвестиционная декларация единого накопительного пенсионного фонда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37. Порядок управления пенсионными активами, находящимися в доверительном управлении у управляющего инвестиционным портфелем, а также хранения и учета пенсионных активов, находящихся в доверительном управлении у управляющего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Доверительное управление пенсионными активами управляющим инвестиционным портфелем осуществляется на основании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(далее - договор о доверительном управлении пенсионными активами).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Единый накопительный пенсионный фонд заключает договор о доверительном управлении пенсионными активами с управляющим инвестиционным портфелем и в течение одного рабочего дня после заключения договора о доверительном управлении пенсионными активами размещает на своем интернет-ресурсе информацию о таком управляющем инвестиционным портфелем в соответствии с подпунктом 10) </w:t>
      </w:r>
      <w:hyperlink r:id="rId66" w:anchor="sub_id=350210" w:history="1">
        <w:r w:rsidRPr="00152C04">
          <w:rPr>
            <w:rFonts w:ascii="Times New Roman" w:eastAsia="Times New Roman" w:hAnsi="Times New Roman" w:cs="Times New Roman"/>
            <w:color w:val="000080"/>
            <w:sz w:val="24"/>
            <w:szCs w:val="24"/>
            <w:u w:val="single"/>
            <w:lang w:eastAsia="ru-RU"/>
          </w:rPr>
          <w:t>пункта 2 статьи 35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w:t>
      </w:r>
      <w:hyperlink r:id="rId67" w:history="1">
        <w:r w:rsidRPr="00152C04">
          <w:rPr>
            <w:rFonts w:ascii="Times New Roman" w:eastAsia="Times New Roman" w:hAnsi="Times New Roman" w:cs="Times New Roman"/>
            <w:color w:val="000080"/>
            <w:sz w:val="24"/>
            <w:szCs w:val="24"/>
            <w:u w:val="single"/>
            <w:lang w:eastAsia="ru-RU"/>
          </w:rPr>
          <w:t>Типовая форма договора</w:t>
        </w:r>
      </w:hyperlink>
      <w:r w:rsidRPr="00152C04">
        <w:rPr>
          <w:rFonts w:ascii="Times New Roman" w:eastAsia="Times New Roman" w:hAnsi="Times New Roman" w:cs="Times New Roman"/>
          <w:color w:val="000000"/>
          <w:sz w:val="24"/>
          <w:szCs w:val="24"/>
          <w:lang w:eastAsia="ru-RU"/>
        </w:rPr>
        <w:t> о доверительном управлении пенсионными активами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Договор о доверительном управлении пенсионными активами вступает в силу с даты поступления пенсионных активов на счета в банке-кастодиане, указанные в </w:t>
      </w:r>
      <w:hyperlink r:id="rId68" w:anchor="sub_id=371100" w:history="1">
        <w:r w:rsidRPr="00152C04">
          <w:rPr>
            <w:rFonts w:ascii="Times New Roman" w:eastAsia="Times New Roman" w:hAnsi="Times New Roman" w:cs="Times New Roman"/>
            <w:color w:val="000080"/>
            <w:sz w:val="24"/>
            <w:szCs w:val="24"/>
            <w:u w:val="single"/>
            <w:lang w:eastAsia="ru-RU"/>
          </w:rPr>
          <w:t>пункте 11</w:t>
        </w:r>
      </w:hyperlink>
      <w:r w:rsidRPr="00152C04">
        <w:rPr>
          <w:rFonts w:ascii="Times New Roman" w:eastAsia="Times New Roman" w:hAnsi="Times New Roman" w:cs="Times New Roman"/>
          <w:color w:val="000000"/>
          <w:sz w:val="24"/>
          <w:szCs w:val="24"/>
          <w:lang w:eastAsia="ru-RU"/>
        </w:rPr>
        <w:t>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Управляющий инвестиционным портфелем в случае образования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возмещает единому накопительному пенсионному фонду данную </w:t>
      </w:r>
      <w:r w:rsidRPr="00152C04">
        <w:rPr>
          <w:rFonts w:ascii="Times New Roman" w:eastAsia="Times New Roman" w:hAnsi="Times New Roman" w:cs="Times New Roman"/>
          <w:color w:val="000000"/>
          <w:sz w:val="24"/>
          <w:szCs w:val="24"/>
          <w:lang w:eastAsia="ru-RU"/>
        </w:rPr>
        <w:lastRenderedPageBreak/>
        <w:t>отрицательную разницу за счет собственного капитала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для последующего перечисления данной суммы на индивидуальные пенсионные счета вкладчикам обязательных пенсионных взносов, физическим лицам, за которых перечислены обязательные профессиональные пенсионные взносы, пенсионные накопления которых находились в доверительном управлении данного управляющего инвестиционным портфелем по состоянию на конец года, предшествующего году, в котором производится возмещение.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Единый накопительный пенсионный фонд осуществляет передачу пенсионных активов в доверительное управление управляющего инвестиционным портфелем при одновременном исполнении следующих условий: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наличие письменного заявления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о (об) выборе (изменении) управляющего инвестиционным портфелем по форме и с приложением документов, которые установлены внутренними документами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наличие договора о доверительном управлении пенсионными активами, а также кастодиального договора, заключенного между единым накопительным пенсионным фондом, управляющим инвестиционным портфелем и банком-кастодианом;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пенсионные накопления вкладчика обязательных пенсионных взносов, физического лица, за которого перечислены обязательные профессиональные пенсионные взносы, подлежащие передаче в доверительное управление управляющему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превышают пятидесяти процентов от суммы пенсионных накоплений на индивидуальном пенсионном счете вкладчика обязательных пенсионных взносов, физического лица, за которого перечислены обязательные профессиональные пенсионные взносы, на дату поступления заявления данного лица о (об) выборе (изменении) управляющего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последующей передаче в доверительное управление управляющему инвестиционным портфелем объем пенсионных накоплений определяется с учетом ранее переданных пенсионных накоплений с учетом инвестиционного дохода управляющего инвестиционным портфелем (подача заявления производится не чаще одного раза в год с даты передачи пенсионных накоплений в доверительное управление управляющему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либо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превышают размер пенсионных накоплений за счет обязательных пенсионных взносов и (или) обязательных профессиональных пенсионных взносов на их индивидуальных пенсионных счетах в случае наличия заключенного договора пенсионного аннуитета со страховой организацией;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пенсионные накопления, сформированные за счет добровольных пенсионных взносов, подлежащие передаче в доверительное управление управляющему инвестиционным портфелем, не превышают имеющиеся пенсионные накопления на индивидуальном пенсионном счете для учета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управляющий инвестиционным портфелем, указанный в заявлении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соответствует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6. Единый накопительный пенсионный фонд осуществляет передачу пенсионных активов в доверительное управление управляющему инвестиционным портфелем в </w:t>
      </w:r>
      <w:r w:rsidRPr="00152C04">
        <w:rPr>
          <w:rFonts w:ascii="Times New Roman" w:eastAsia="Times New Roman" w:hAnsi="Times New Roman" w:cs="Times New Roman"/>
          <w:color w:val="000000"/>
          <w:sz w:val="24"/>
          <w:szCs w:val="24"/>
          <w:lang w:eastAsia="ru-RU"/>
        </w:rPr>
        <w:lastRenderedPageBreak/>
        <w:t>течение тридцати календарных дней после даты поступления заявления, указанного в подпункте 1) пункта 5 настоящей статьи, в сумме, соответствующей сумме пенсионных накоплений, указанной в данном заявлении, с учетом ограничений, установленных подпунктами 3) и 4) пункта 5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случаях невыполнения условий, указанных в части первой настоящего пункта, и (или) представления неполного пакета документов единый накопительный пенсионный фонд в течение пяти рабочих дней после даты поступления заявления, указанного в подпункте 1) пункта 5 настоящей статьи, отказывает в передаче пенсионных активов в доверительное управление управляющего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Управляющий инвестиционным портфелем не вправе передавать в доверительное управление другому лицу пенсионные активы, находящиеся в его доверительном управлении.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Договор о доверительном управлении пенсионными активами расторгается: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случае неустранения управляющим инвестиционным портфелем оснований применения мер надзорного реагирования в сроки, установленные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случае несоответствия управляющего инвестиционным портфелем требованиям, установленным уполномоченным органом по регулированию, контролю и надзору финансового рынка и финансовых организаций для осуществления управления пенсионными активами в соответствии с </w:t>
      </w:r>
      <w:hyperlink r:id="rId69" w:anchor="sub_id=150007" w:history="1">
        <w:r w:rsidRPr="00152C04">
          <w:rPr>
            <w:rFonts w:ascii="Times New Roman" w:eastAsia="Times New Roman" w:hAnsi="Times New Roman" w:cs="Times New Roman"/>
            <w:color w:val="000080"/>
            <w:sz w:val="24"/>
            <w:szCs w:val="24"/>
            <w:u w:val="single"/>
            <w:lang w:eastAsia="ru-RU"/>
          </w:rPr>
          <w:t>подпунктом 7) статьи 15</w:t>
        </w:r>
      </w:hyperlink>
      <w:r w:rsidRPr="00152C04">
        <w:rPr>
          <w:rFonts w:ascii="Times New Roman" w:eastAsia="Times New Roman" w:hAnsi="Times New Roman" w:cs="Times New Roman"/>
          <w:color w:val="000000"/>
          <w:sz w:val="24"/>
          <w:szCs w:val="24"/>
          <w:lang w:eastAsia="ru-RU"/>
        </w:rPr>
        <w:t> настоящего Кодекса (в случае исключения управляющего инвестиционным портфелем из реестра управляющих инвестиционным портфелем, соответствующих требованиям уполномоченного органа по регулированию, контролю и надзору финансового рынка и финансовых организаций для осуществления управления пенсионными активами);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инициативе управляющего инвестиционным портфелем при условии отсутствия у него в доверительном управлении пенсионных активов и обязательств по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инвестиционным портфелем, и незаключения нового кастодиального договора с другим банком-кастодианом в течение десяти календарных дней после даты приостановления действия либо лишения лицензии банка-кастодиана.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При расторжении договора о доверительном управлении пенсионными активами управляющий инвестиционным портфелем в порядке и сроки, которые установлены нормативным правовым актом уполномоченного органа по регулированию, контролю и надзору финансового рынка и финансовых организаций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К управляющим инвестиционным портфелем применяются нормы законодательства Республики Казахстан о рынке ценных бумаг в части, не противоречащей настоящему Кодексу.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Пенсионные активы, находящиеся в доверительном управлении управляющего инвестиционным портфелем, хранятся и учитываются на счетах единого накопительного пенсионного фонда в банке-кастодиане, выбор которого осуществляется управляющим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Хранение и учет пенсионных активов, переданных в инвестиционное управление одному управляющему инвестиционным портфелем, должны осуществляться одним банком-кастодианом.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0" w:anchor="sub_id=2" w:history="1">
        <w:r w:rsidRPr="00152C04">
          <w:rPr>
            <w:rFonts w:ascii="Times New Roman" w:eastAsia="Times New Roman" w:hAnsi="Times New Roman" w:cs="Times New Roman"/>
            <w:color w:val="000080"/>
            <w:sz w:val="24"/>
            <w:szCs w:val="24"/>
            <w:u w:val="single"/>
            <w:lang w:eastAsia="ru-RU"/>
          </w:rPr>
          <w:t>Типовая форма кастодиального договора</w:t>
        </w:r>
      </w:hyperlink>
      <w:r w:rsidRPr="00152C04">
        <w:rPr>
          <w:rFonts w:ascii="Times New Roman" w:eastAsia="Times New Roman" w:hAnsi="Times New Roman" w:cs="Times New Roman"/>
          <w:color w:val="000000"/>
          <w:sz w:val="24"/>
          <w:szCs w:val="24"/>
          <w:lang w:eastAsia="ru-RU"/>
        </w:rPr>
        <w:t xml:space="preserve">, заключенного между единым накопительным пенсионным фондом, управляющим инвестиционным портфелем и банком-кастодианом, устанавливается нормативным правовым актом уполномоченного </w:t>
      </w:r>
      <w:r w:rsidRPr="00152C04">
        <w:rPr>
          <w:rFonts w:ascii="Times New Roman" w:eastAsia="Times New Roman" w:hAnsi="Times New Roman" w:cs="Times New Roman"/>
          <w:color w:val="000000"/>
          <w:sz w:val="24"/>
          <w:szCs w:val="24"/>
          <w:lang w:eastAsia="ru-RU"/>
        </w:rPr>
        <w:lastRenderedPageBreak/>
        <w:t>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Особенности хранения и учета пенсионных активов, находящихся в доверительном управлении управляющего инвестиционным портфелем, устанавливаются законодательством Республики Казахстан о рынке ценных бумаг.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Перечень финансовых инструментов, разрешенных к приобретению за счет пенсионных активов, находящихся в доверительном управлении управляющего инвестиционным портфелем, утверждается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38. Договоры о пенсионном обеспечении за счет обязательных пенсионных взносов, обязательных профессиональных пенсионных взносов вкладчика (получателя) с единым накопительным пенсионным фондом и условные пенсионные счета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Договоры о пенсионном обеспечении за счет обязательных пенсионных взносов, обязательных профессиональных пенсионных взносов, которые устанавливают права, обязанности, ответственность и иные правоотношения единого накопительного пенсионного фонда и вкладчиков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являются договорами присоединения, разрабатываются единым накопительным пенсионным фондом на основании настоящего Кодекса, утверждаются внутренним документом единого накопительного пенсионного фонда и размещаются на интернет-ресурсе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Открытие индивидуального пенсионного счета в едином накопительном пенсионном фонде для учета обязательных пенсионных взносов, обязательных профессиональных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обязательных пенсионных взносов, обязательных профессиональных пенсионных взносов или пени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сведения о гражданстве, статусе, дееспособности, реквизитах действующего документа, удостоверяющего личность, регистрации по месту жительства в Республике Казахстан, телефонном номере абонентского устройства сотовой связи, зарегистрированном на веб-портале «электронного правительства», и иные сведения о физическом лице в случае их наличия, необходимые для реализации функций единым накопительным пенсионным фондом, предусмотренных законодательством Республики Казахстан, единый накопительный пенсионный фонд получает из соответствующих информационных систем государственных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 к договору о пенсионном обеспечении за счет обязательных пенсионных взносов, обязательных профессиональных пенсионных взносов со дня зачисления обязательных пенсионных взносов, обязательных профессиональных пенсионных взносов или пени на открытый индивидуальный пенсионный счет для учета обязательных пенсионных взносов, обязательных профессиональных пенсионных взносов. При этом согласие законного представителя несовершеннолетнего лица для присоединения к договору о пенсионном обеспечении за счет обязательных пенсионных взносов не требуется.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открытие индивидуального </w:t>
      </w:r>
      <w:r w:rsidRPr="00152C04">
        <w:rPr>
          <w:rFonts w:ascii="Times New Roman" w:eastAsia="Times New Roman" w:hAnsi="Times New Roman" w:cs="Times New Roman"/>
          <w:color w:val="000000"/>
          <w:sz w:val="24"/>
          <w:szCs w:val="24"/>
          <w:lang w:eastAsia="ru-RU"/>
        </w:rPr>
        <w:lastRenderedPageBreak/>
        <w:t>пенсионного счета, предназначенного для учета обязательных профессиональных пенсионных взносов, не осуществляется.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или пени на ранее открытый индивидуальный пенсионный счет для учета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внутренними правилами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39. Хранение и учет пенсионных активов единого накопительного пенсионного фонда, находящихся в доверительном управлении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активы единого накопительного пенсионного фонда хранятся и учитываются на счетах в Национальном Банке Республики Казахстан в соответствии с кастодиальным договором, заключаемым между Национальным Банком Республики Казахстан и единым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Национальный Банк Республики Казахстан в целях учета и хранения пенсионных активов единого накопительного пенсионного фонда вправе открывать счета у зарубежных кастодианов.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Национальный Банк Республики Казахстан осуществляет контроль за целевым размещением пенсионных активов единого накопительного пенсионного фонда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Национальный Банк Республики Казахстан ведет учет всех операций по аккумулированию пенсионных активов, их размещению, получению инвестиционного дохода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 и ежемесячно информирует единый накопительный пенсионный фонд о состоянии его счетов.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40. Права и обязанности вкладчиков обязательных пенсионных взносов,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добровольные пенсионные взносы, получателей пенсионных выплат и агентов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Вкладчики обязательных пенсионных взносов, физические лица,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получатели пенсионных выплат из единого накопительного пенсионного фонда имеют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получать информацию о состоянии своих пенсионных накоплений на любую запрашиваемую дату с даты открытия индивидуального пенсионного счета посредством личного кабинета интернет-ресурса единого накопительного пенсионного фонда и (или) веб-портала «электронного правительства», а также при личном обращении в единый </w:t>
      </w:r>
      <w:r w:rsidRPr="00152C04">
        <w:rPr>
          <w:rFonts w:ascii="Times New Roman" w:eastAsia="Times New Roman" w:hAnsi="Times New Roman" w:cs="Times New Roman"/>
          <w:color w:val="000000"/>
          <w:sz w:val="24"/>
          <w:szCs w:val="24"/>
          <w:lang w:eastAsia="ru-RU"/>
        </w:rPr>
        <w:lastRenderedPageBreak/>
        <w:t>накопительный пенсионный фонд без взимания платы с учетом положений, предусмотренных </w:t>
      </w:r>
      <w:hyperlink r:id="rId71" w:anchor="sub_id=550000" w:history="1">
        <w:r w:rsidRPr="00152C04">
          <w:rPr>
            <w:rFonts w:ascii="Times New Roman" w:eastAsia="Times New Roman" w:hAnsi="Times New Roman" w:cs="Times New Roman"/>
            <w:color w:val="000080"/>
            <w:sz w:val="24"/>
            <w:szCs w:val="24"/>
            <w:u w:val="single"/>
            <w:lang w:eastAsia="ru-RU"/>
          </w:rPr>
          <w:t>статьей 55</w:t>
        </w:r>
      </w:hyperlink>
      <w:r w:rsidRPr="00152C04">
        <w:rPr>
          <w:rFonts w:ascii="Times New Roman" w:eastAsia="Times New Roman" w:hAnsi="Times New Roman" w:cs="Times New Roman"/>
          <w:color w:val="000000"/>
          <w:sz w:val="24"/>
          <w:szCs w:val="24"/>
          <w:lang w:eastAsia="ru-RU"/>
        </w:rPr>
        <w:t> и </w:t>
      </w:r>
      <w:hyperlink r:id="rId72" w:anchor="sub_id=2620500" w:history="1">
        <w:r w:rsidRPr="00152C04">
          <w:rPr>
            <w:rFonts w:ascii="Times New Roman" w:eastAsia="Times New Roman" w:hAnsi="Times New Roman" w:cs="Times New Roman"/>
            <w:color w:val="000080"/>
            <w:sz w:val="24"/>
            <w:szCs w:val="24"/>
            <w:u w:val="single"/>
            <w:lang w:eastAsia="ru-RU"/>
          </w:rPr>
          <w:t>пунктом 5 статьи 262</w:t>
        </w:r>
      </w:hyperlink>
      <w:r w:rsidRPr="00152C04">
        <w:rPr>
          <w:rFonts w:ascii="Times New Roman" w:eastAsia="Times New Roman" w:hAnsi="Times New Roman" w:cs="Times New Roman"/>
          <w:color w:val="000000"/>
          <w:sz w:val="24"/>
          <w:szCs w:val="24"/>
          <w:lang w:eastAsia="ru-RU"/>
        </w:rPr>
        <w:t> настоящего Кодекса, а также изменить способ получения информации о состоянии пенсионных накоплений из единого накопительного пенсионного фонда в порядке, предусмотренном внутренними документами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получать информацию о пенсионных накоплениях за счет обязательных пенсионных взносов, доступных для осуществления единовременных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получать информацию о сумме пенсионных накоплений, доступной для передачи в доверительное управление управляющему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получать информацию об обязательных пенсионных взносах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обжаловать в порядке, установленном законами Республики Казахстан, решения, действия (бездействие)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завещать свои пенсионные накопления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в сумме, предусмотренной подпунктом 3) </w:t>
      </w:r>
      <w:hyperlink r:id="rId73" w:anchor="sub_id=370503" w:history="1">
        <w:r w:rsidRPr="00152C04">
          <w:rPr>
            <w:rFonts w:ascii="Times New Roman" w:eastAsia="Times New Roman" w:hAnsi="Times New Roman" w:cs="Times New Roman"/>
            <w:color w:val="000080"/>
            <w:sz w:val="24"/>
            <w:szCs w:val="24"/>
            <w:u w:val="single"/>
            <w:lang w:eastAsia="ru-RU"/>
          </w:rPr>
          <w:t>пункта 5 статьи 37</w:t>
        </w:r>
      </w:hyperlink>
      <w:r w:rsidRPr="00152C04">
        <w:rPr>
          <w:rFonts w:ascii="Times New Roman" w:eastAsia="Times New Roman" w:hAnsi="Times New Roman" w:cs="Times New Roman"/>
          <w:color w:val="000000"/>
          <w:sz w:val="24"/>
          <w:szCs w:val="24"/>
          <w:lang w:eastAsia="ru-RU"/>
        </w:rPr>
        <w:t> настоящего Кодекса,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представлять в единый накопительный пенсионный фонд заявление об изменении управляющего инвестиционным портфелем для передачи своих пенсионных накоплений в доверительное управление от одного управляющего инвестиционным портфелем к другому управляющему инвестиционным портфелем (не ранее чем через один год с даты передачи пенсионных накоплений в доверительное управление управляющему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представить в единый накопительный пенсионный фонд заявление на возврат пенсионных накоплений, находящихся в доверительном управлении управляющего инвестиционным портфелем, в доверительное управление Национальному Банку Республики Казахстан (не ранее чем через один год с даты передачи пенсионных накоплений в доверительное управление управляющему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если пенсионные накопления переводились несколько раз в доверительное управление одному и тому же управляющему инвестиционным портфелем в соответствии с заявлением о выборе управляющего инвестиционным портфелем, то возврат пенсионных накоплений в доверительное управление Национальному Банку Республики Казахстан осуществляется не ранее чем через один год с даты первоначальной передачи пенсионных накоплений в доверительное управление;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получать от единого накопительного пенсионного фонда информацию об управляющих инвестиционным портфелем и иную информацию, предусмотренную внутренними документами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заключать договор пенсионного аннуитета со страховой организацией за счет своих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представить в единый накопительный пенсионный фонд заявление о выборе управляющего инвестиционным портфелем для передачи ему в доверительное управление пенсионных накоплений, сформированных за счет добровольных пенсионных взносов, в сумме, не превышающей фактической суммы пенсионных накоплений на индивидуальном пенсионном счете для учета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осуществлять иные права согласно законодательству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Вкладчики обязательных пенсионных взносов, физические лица, за которых уплачены обязательные пенсионные взносы работодателя, обязательные профессиональные пенсионные взносы, и получатели пенсионных выплат из единого накопительного пенсионного фонда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порядке, установленном Правительством Республики Казахстан, сообщать в единый накопительный пенсионный фонд или в Государственную корпорацию обо всех изменениях, влияющих на выполнение обязательств единого накопительного пенсионного фонда при осуществлении пенсионных выплат, в течение десяти календарных дней с даты таких изменений;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выполнять иные обязательства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отсутствии у физического лица, за которого перечислены обязательные пенсионные взносы работодателя, условий, предусмотренных </w:t>
      </w:r>
      <w:hyperlink r:id="rId74" w:anchor="sub_id=2220000" w:history="1">
        <w:r w:rsidRPr="00152C04">
          <w:rPr>
            <w:rFonts w:ascii="Times New Roman" w:eastAsia="Times New Roman" w:hAnsi="Times New Roman" w:cs="Times New Roman"/>
            <w:color w:val="000080"/>
            <w:sz w:val="24"/>
            <w:szCs w:val="24"/>
            <w:u w:val="single"/>
            <w:lang w:eastAsia="ru-RU"/>
          </w:rPr>
          <w:t>пунктом 1 статьи 222</w:t>
        </w:r>
      </w:hyperlink>
      <w:r w:rsidRPr="00152C04">
        <w:rPr>
          <w:rFonts w:ascii="Times New Roman" w:eastAsia="Times New Roman" w:hAnsi="Times New Roman" w:cs="Times New Roman"/>
          <w:color w:val="000000"/>
          <w:sz w:val="24"/>
          <w:szCs w:val="24"/>
          <w:lang w:eastAsia="ru-RU"/>
        </w:rPr>
        <w:t> настоящего Кодекса, средства, учитываемые на условном пенсионном счете, направляются в резервные фонды, сформированные в соответствии с </w:t>
      </w:r>
      <w:hyperlink r:id="rId75" w:anchor="sub_id=570400" w:history="1">
        <w:r w:rsidRPr="00152C04">
          <w:rPr>
            <w:rFonts w:ascii="Times New Roman" w:eastAsia="Times New Roman" w:hAnsi="Times New Roman" w:cs="Times New Roman"/>
            <w:color w:val="000080"/>
            <w:sz w:val="24"/>
            <w:szCs w:val="24"/>
            <w:u w:val="single"/>
            <w:lang w:eastAsia="ru-RU"/>
          </w:rPr>
          <w:t>пунктом 4 статьи 57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Агенты имеют право получать из Государственной корпорации подтверждение о наличии у работника индивидуального пенсионного счета в порядке, определяемом Правительством Республики Казахстан.</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2024 года абзац первый пункта 5 будет действовать в редакции </w:t>
      </w:r>
      <w:hyperlink r:id="rId76" w:anchor="sub_id=2630400"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Агенты, за исключением физических лиц, являющихся плательщиками единого совокупного платежа в соответствии со </w:t>
      </w:r>
      <w:hyperlink r:id="rId77"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своевременно исчислять, удерживать (начислять) и уплачивать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в сроки, установленные </w:t>
      </w:r>
      <w:hyperlink r:id="rId78" w:anchor="sub_id=2560500" w:history="1">
        <w:r w:rsidRPr="00152C04">
          <w:rPr>
            <w:rFonts w:ascii="Times New Roman" w:eastAsia="Times New Roman" w:hAnsi="Times New Roman" w:cs="Times New Roman"/>
            <w:color w:val="000080"/>
            <w:sz w:val="24"/>
            <w:szCs w:val="24"/>
            <w:u w:val="single"/>
            <w:lang w:eastAsia="ru-RU"/>
          </w:rPr>
          <w:t>пунктом 5 статьи 256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представлять вкладчикам обязательных пенсионных взносов и работникам, в пользу которых уплачиваются обязательные пенсионные взносы работодателя, обязательные профессиональные пенсионные взносы, сведения об исчисленных и удержанных (начисленных) суммах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41. Договор о пенсионном обеспечении за счет добровольных пенсионных взносов вкладчика добровольных пенсионных взносов (получателя пенсионных выплат) с единым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Договоры о пенсионном обеспечении за счет добровольных пенсионных взносов устанавливают права, обязанности, ответственность и иные правоотношения единого накопительного пенсионного фонда и вкладчиков добровольных пенсионных взносов (получателей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заключения и типовая форма договора о пенсионном обеспечении за счет добровольных пенсионных взносов определяются </w:t>
      </w:r>
      <w:hyperlink r:id="rId79" w:history="1">
        <w:r w:rsidRPr="00152C04">
          <w:rPr>
            <w:rFonts w:ascii="Times New Roman" w:eastAsia="Times New Roman" w:hAnsi="Times New Roman" w:cs="Times New Roman"/>
            <w:color w:val="000080"/>
            <w:sz w:val="24"/>
            <w:szCs w:val="24"/>
            <w:u w:val="single"/>
            <w:lang w:eastAsia="ru-RU"/>
          </w:rPr>
          <w:t xml:space="preserve">нормативным правовым </w:t>
        </w:r>
        <w:r w:rsidRPr="00152C04">
          <w:rPr>
            <w:rFonts w:ascii="Times New Roman" w:eastAsia="Times New Roman" w:hAnsi="Times New Roman" w:cs="Times New Roman"/>
            <w:color w:val="000080"/>
            <w:sz w:val="24"/>
            <w:szCs w:val="24"/>
            <w:u w:val="single"/>
            <w:lang w:eastAsia="ru-RU"/>
          </w:rPr>
          <w:lastRenderedPageBreak/>
          <w:t>актом</w:t>
        </w:r>
      </w:hyperlink>
      <w:r w:rsidRPr="00152C04">
        <w:rPr>
          <w:rFonts w:ascii="Times New Roman" w:eastAsia="Times New Roman" w:hAnsi="Times New Roman" w:cs="Times New Roman"/>
          <w:color w:val="000000"/>
          <w:sz w:val="24"/>
          <w:szCs w:val="24"/>
          <w:lang w:eastAsia="ru-RU"/>
        </w:rPr>
        <w:t>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списков физических лиц, представляемых агентами в единый накопительный пенсионный фонд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Открытие индивидуального пенсионного счета в едином накопительном пенсионном фонде для учета добровольных пенсионных взносов осуществляется на основании поступившего в единый накопительный пенсионный фонд первичного взноса от физического лица в свою пользу или в пользу третьего лица при перечислении добровольных пенсионных взносов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Вкладчик добровольных пенсионных взносов (получатель пенсионных выплат) считается присоединившимся к договору о пенсионном обеспечении за счет добровольных пенсионных взносов со дня поступления суммы добровольного пенсионного взноса.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согласие законного представителя несовершеннолетнего лица для присоединения к договору о пенсионном обеспечении за счет добровольных пенсионных взносов не требуется.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перечисления организацией, осуществляющей обязательное гарантирование депозитов, в единый накопительный пенсионный фонд невостребованной суммы гарантийного возмещения по гарантируемому депозиту вкладчика (получателя) договор о пенсионном обеспечении за счет добровольных пенсионных взносов заключается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hyperlink r:id="rId80"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6. ДОБРОВОЛЬНЫЕ НАКОПИТЕЛЬНЫЕ ПЕНСИОННЫЕ ФОНДЫ</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42. Организация деятельности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Добровольный накопительный пенсионный фонд создается в форме акционерного общества.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Добровольный накопительный пенсионный фонд осуществляет деятельность на основании лицензии на управление инвестиционным портфелем с правом привлечения добровольных пенсионных взносов, выданной уполномоченным органом по регулированию, контролю и надзору финансового рынка и финансовых организаций, и привлекает добровольные пенсионные взносы в порядке и на условиях, установленных нормативным правовым актом уполномоченного органа по регулированию, контролю и надзору финансового рынка и финансовых организаций и договором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Учредителями и (или) акционерами добровольного накопительного пенсионного фонда могут быть физические лица- резиденты Республики Казахстан, юридические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Добровольный накопительный пенсионный фонд не может выступать в качестве учредителя или акционера другого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Наименование добровольного накопительного пенсионного фонда должно содержать слова «добровольный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Допускается сокращение наименования добровольного накопительного пенсионного фонда с использованием в наименовании аббревиатуры «ДНПФ».</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Юридическим лицам, за исключением добровольного накопительного пенсионного фонда, запрещается использовать в своем наименовании слова «добровольный накопительный пенсионный фонд» в полном и сокращенном виде на каком бы то ни было языке.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Правила осуществления деятельности добровольного накопительного пенсионного фонда утверждаются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43. Права и обязанности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Добровольные накопительные пенсионные фонды вправе: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привлекать добровольные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получать комиссионное вознаграждение за свою деятельность;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вопросам, связанным с пенсионным обеспечением, представлять интересы вкладчика (получателя) по его письменному обращению в суде в порядке, предусмотренном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сдавать в аренду собственное имущество;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управлять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самостоятельно осуществлять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лицензии, выдаваемой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оказывать пенсионные услуги посредством процедуры биометрической идентификации в порядке, определенном внутренним документом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осуществлять иные права согласно законодательству Республики Казахстан и условиям договора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Добровольные накопительные пенсионные фонды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производить пенсионные выплаты получателям в порядке, установленном договором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осуществлять индивидуальный учет пенсионных накоплений и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предоставлять вкладчику (получателю) информацию о состоянии его пенсионных накоплений в порядке, предусмотренном договором о пенсионном обеспечении за счет добровольных пенсионных взносов, и обеспечивать электронный и иные способы доступа к информации о его пенсионных накоплениях с учетом положений, предусмотренных </w:t>
      </w:r>
      <w:hyperlink r:id="rId81" w:anchor="sub_id=550000" w:history="1">
        <w:r w:rsidRPr="00152C04">
          <w:rPr>
            <w:rFonts w:ascii="Times New Roman" w:eastAsia="Times New Roman" w:hAnsi="Times New Roman" w:cs="Times New Roman"/>
            <w:color w:val="000080"/>
            <w:sz w:val="24"/>
            <w:szCs w:val="24"/>
            <w:u w:val="single"/>
            <w:lang w:eastAsia="ru-RU"/>
          </w:rPr>
          <w:t>статьей 55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Способ передачи добровольным накопительным пенсионным фондом информации о состоянии пенсионных накоплений определяется по соглашению с вкладчиком (получателем);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оказывать безвозмездные консультационные услуги вкладчикам (получателям), а также лицам, намеренным заключить договор о пенсионном обеспечении за счет добровольных пенсионных взносов с добровольным накопительным пенсионным фондом, по вопросам функционирования накопительной пенсионной системы и деятельности по управлению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обеспечивать конфиденциальность информации о состоянии пенсионных накоплений вкладчика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нести ответственность за нарушение законодательства Республики Казахстан в области пенсионного обеспечения и условий договора о пенсионном обеспечении за счет добровольных пенсионных взносов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переводить пенсионные накопления вкладчика (получателя) в другой добровольный накопительный пенсионный фонд или единый накопительный пенсионный фонд, или страховую организацию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публиковать в средствах массовой информации и размещать на своем интернет-ресурсе финансовую отчетность и аудиторский отчет в порядке и сроки, которые установлены уполномоченным органом по регулированию, контролю и надзору финансового рынка и финансовых организаций и законодательством Республики Казахстан о бухгалтерском учете и финансовой отчетности, иную отчетность и информацию о своей деятельности в порядке, определенном уполномоченным органом по регулированию, контролю и надзору финансового рынка и финансовых организаций. При этом не допускается публикация информации, содержащей гарантии или обещания доходов по взносам в добровольный накопительный пенсионный фонд, а также иных сведений, запрещенных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выполнять иные обязанности согласно законодательству Республики Казахстан и условиям договора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целях защиты прав и интересов вкладчиков добровольному накопительному пенсионному фонду запрещаются: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совершать сделки, в результате которых будут нарушены требования, установленные законодательством Республики Казахстан или инвестиционной декларацией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осуществлять предпринимательскую деятельность, за исключением видов деятельности, установленных настоящей статьей;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использовать пенсионные активы на цели, не предусмотренные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принимать инвестиционные решения по безвозмездному отчуждению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использовать пенсионные активы для обеспечения исполнения собственных обязательств или обязательств третьих лиц, не связанных с деятельностью по управлению пенсионным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продавать (передавать) принадлежащие ему активы в состав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продавать активы в кредит;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получать на условиях договоров займа деньги или иное имущество, подлежащие возврату за счет пенсионных активов, за исключением случаев совершения в торговых системах организаторов торгов сделок с финансовыми инструментами в соответствии с инвестиционной декларацией;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приобретать пенсионные активы, которыми он управляет, за исключением случаев возмещения расходов и получения вознаграждения в соответствии с договором о пенсионном обеспечении за счет добровольных пенсионных взносов и инвестиционной декларацией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указывать в рекламе и средствах массовой информации информацию о доходности пенсионных активов добровольного накопительного пенсионного фонда за период менее одного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передавать в залог пенсионные и (или) собственные активы;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выпускать ценные бумаги, кроме акций;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13) предоставлять займы любыми способами, за исключением приобретения добровольным накопительным пенсионным фондом долговых ценных бумаг.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целях обеспечения финансовой устойчивости и платежеспособности добровольных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Перечень, формы отчетности о выполнении пруденциальных нормативов добровольными накопительными пенсионными фондами,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44. Пенсионные правила и инвестиционная декларация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правила добровольного накопительного пенсионного фонда включают: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порядок изменения и прекращения договоров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порядок и условия осуществления пенсионных взносов и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ответственность по обязательствам добровольного накопительного пенсионного фонда перед вкладчиками (получателями);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порядок информирования о состоянии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представление сведений вкладчикам (получателям) об акционерах добровольного накопительного пенсионного фонда и банка-кастодиана;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иные особенности правоотношений между добровольным накопительным пенсионным фондом и вкладчиками (получателями).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Инвестирование пенсионных активов за счет добровольных пенсионных взносов осуществляется добровольным накопительным пенсионным фондом самостоятельно в соответствии с нормативным правовым актом уполномоченного органа по регулированию, контролю и надзору финансового рынка и финансовых организаций и инвестиционной декларацией.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Пенсионные правила и инвестиционная декларация добровольного накопительного пенсионного фонда, а также изменения и дополнения к ним утверждаются органом управления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45. Договор о пенсионном обеспечении за счет добровольных пенсионных взносов вкладчика (получателя) с добровольным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Договор о пенсионном обеспечении за счет добровольных пенсионных взносов заключается между добровольным накопительным пенсионным фондом и вкладчиком (получателем) в письменной форме в соответствии с типовым договором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заключения и типовая форма договора о пенсионном обеспечении за счет добровольных пенсионных взносов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46. Хранение и учет пенсионных активов добровольного накопительного пенсионного фонда в банке-кастодиане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Пенсионные активы добровольного накопительного пенсионного фонда хранятся и учитываются на счетах в банке-кастодиане, не аффилированном с добровольным накопительным пенсионным фондом, в соответствии с кастодиальным договором.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Кастодиальный договор заключается между банком-кастодианом и добровольным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Форма типового кастодиального договора разрабатывается и утверждается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Банк-кастодиан осуществляет контроль за целевым размещением пенсионных активов добровольного накопительного пенсионного фонда и обязан незамедлительно уведомлять уполномоченный орган по регулированию, контролю и надзору финансового рынка и финансовых организаций, добровольный накопительный пенсионный фонд и фондовую биржу, если сделка заключена в ее торговой системе, о несоответствии заключенной сделки законодательству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Банк-кастодиан ведет учет всех операций по аккумулированию пенсионных активов, их размещению, получению инвестиционного дохода и ежемесячно информирует добровольный накопительный пенсионный фонд о состоянии его счетов.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У добровольного накопительного пенсионного фонда должен быть один банк-кастодиан.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Кастодиальный договор расторгается на основании соответствующего решения исполнительного органа добровольного накопительного пенсионного фонда в одностороннем порядке по требованию добровольного накопительного пенсионного фонда с уведомлением банка-кастодиана и завершением процедуры передачи пенсионных активов новому банку-кастодиану в течение двадцати календарных дней до намеченной даты расторжения.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 течение тридцати календарных дней с момента заключения кастодиального договора с новым банком-кастодианом добровольный накопительный пенсионный фонд уведомляет об этом своих вкладчиков и агентов путем соответствующих публикаций в двух печатных изданиях и на собственном интернет-ресурсе на казахском и русском языках.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На срок до шести месяцев с момента расторжения кастодиального договора между добровольным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47. Реорганизация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Реорганизация добровольного накопительного пенсионного фонда осуществляется по решению общего собрания акционеров с разрешения уполномоченного органа по регулированию, контролю и надзору финансового рынка и финансовых организаций в форме присоединения. Условия и порядок выдачи разрешения на проведение реорганизации добровольного накопительного пенсионного фонда устанавливаются </w:t>
      </w:r>
      <w:hyperlink r:id="rId82" w:history="1">
        <w:r w:rsidRPr="00152C04">
          <w:rPr>
            <w:rFonts w:ascii="Times New Roman" w:eastAsia="Times New Roman" w:hAnsi="Times New Roman" w:cs="Times New Roman"/>
            <w:color w:val="000080"/>
            <w:sz w:val="24"/>
            <w:szCs w:val="24"/>
            <w:u w:val="single"/>
            <w:lang w:eastAsia="ru-RU"/>
          </w:rPr>
          <w:t>нормативными правовыми актами</w:t>
        </w:r>
      </w:hyperlink>
      <w:r w:rsidRPr="00152C04">
        <w:rPr>
          <w:rFonts w:ascii="Times New Roman" w:eastAsia="Times New Roman" w:hAnsi="Times New Roman" w:cs="Times New Roman"/>
          <w:color w:val="000000"/>
          <w:sz w:val="24"/>
          <w:szCs w:val="24"/>
          <w:lang w:eastAsia="ru-RU"/>
        </w:rPr>
        <w:t>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Особенности проведения реорганизации добровольного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Реорганизованный добровольный накопительный пенсионный фонд вправе привлекать добровольные пенсионные взносы и осуществлять пенсионные выплаты на основании лицензии добровольного накопительного пенсионного фонда, присоединившего к себе другой добровольный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Пенсионные активы и обязательства присоединяемого добровольного накопительного пенсионного фонда по договорам о пенсионном обеспечении за счет добровольных пенсионных взносов подлежат передаче в реорганизованный добровольный накопительный пенсионный фонд в </w:t>
      </w:r>
      <w:hyperlink r:id="rId83" w:anchor="sub_id=1400"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48. Отказ в выдаче разрешения на реорганизацию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Отказ в выдаче разрешения уполномоченного органа по регулированию, контролю и надзору финансового рынка и финансовых организаций на реорганизацию добровольного накопительного пенсионного фонда производится по любому из следующих оснований: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нарушение в результате предполагаемой реорганизации интересов вкладчиков (получателей);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нарушение в результате предполагаемой реорганизации требований законодательства Республики Казахстан в области защиты конкуренции;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реорганизацию, требованиям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49. Ликвидация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Добровольный накопительный пенсионный фонд ликвидируется: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 решению общего собрания акционеров добровольного накопительного пенсионного фонда при наличии разрешения уполномоченного органа по регулированию, контролю и надзору финансового рынка и финансовых организаций, выданного в установленном им порядке;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 решению суда в случаях, предусмотренных законодательными актами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Правила проведения добровольной или принудительной ликвидации, а также передачи пенсионных активов и обязательств по договорам о пенсионном обеспечении за счет добровольных пенсионных взносов утверждаются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50. Отказ в выдаче разрешения на добровольную ликвидацию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Отказ в выдаче разрешения уполномоченного органа по регулированию, контролю и надзору финансового рынка и финансовых организаций на добровольную ликвидацию добровольного накопительного пенсионного фонда производится по любому из следующих оснований: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несоответствие документов, представленных для получения разрешения уполномоченного органа по регулированию, контролю и надзору финансового рынка и финансовых организаций на ликвидацию, требованиям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наличие обязательств и действующих договоров по лицензируемым видам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недостаточность средств для удовлетворения требований всех кредиторов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Статья 51. Особенности прекращения действия лицензии на управление инвестиционным портфелем с правом привлечения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случае лишения лицензии на управление инвестиционным портфелем с правом привлечения добровольных пенсионных взносов добровольный накопительный пенсионный фонд осуществляет перевод добровольных пенсионных накоплений вкладчиков (получателей) в единый накопительный пенсионный фонд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Добровольный возврат лицензии на управление инвестиционным портфелем с правом привлечения добровольных пенсионных взносов осуществляется на основании заявления добровольного накопительного пенсионного фонда и производится только после исполнения добровольным накопительным пенсионным фондом всех обязательств по данному виду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Правила добровольного возврата лицензии на управление инвестиционным портфелем с правом привлечения добровольных пенсионных взносов, а также передачи пенсионных активов и обязательств по договорам о пенсионном обеспечении за счет добровольных пенсионных взносов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7. ПОРЯДОК ОСУЩЕСТВЛЕНИЯ ДЕЯТЕЛЬНОСТИ ЕДИНОГО НАКОПИТЕЛЬНОГО ПЕНСИОННОГО ФОНДА 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52. Пенсионные активы единого накопительного пенсионного фонда 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обязательных пенсионных взносов, физических лиц, за которых перечислены обязательные профессиональные пенсионные взносы, получателей пенсионных выплат, Государственной корпорации, единого накопительного пенсионного фонда, банка-кастодиана и лиц, которым пенсионные активы переданы на основании договора на инвестиционное управление активами в соответствии с </w:t>
      </w:r>
      <w:hyperlink r:id="rId84" w:anchor="sub_id=360300" w:history="1">
        <w:r w:rsidRPr="00152C04">
          <w:rPr>
            <w:rFonts w:ascii="Times New Roman" w:eastAsia="Times New Roman" w:hAnsi="Times New Roman" w:cs="Times New Roman"/>
            <w:color w:val="000080"/>
            <w:sz w:val="24"/>
            <w:szCs w:val="24"/>
            <w:u w:val="single"/>
            <w:lang w:eastAsia="ru-RU"/>
          </w:rPr>
          <w:t>пунктом 3 статьи 36</w:t>
        </w:r>
      </w:hyperlink>
      <w:r w:rsidRPr="00152C04">
        <w:rPr>
          <w:rFonts w:ascii="Times New Roman" w:eastAsia="Times New Roman" w:hAnsi="Times New Roman" w:cs="Times New Roman"/>
          <w:color w:val="000000"/>
          <w:sz w:val="24"/>
          <w:szCs w:val="24"/>
          <w:lang w:eastAsia="ru-RU"/>
        </w:rPr>
        <w:t> и </w:t>
      </w:r>
      <w:hyperlink r:id="rId85" w:anchor="sub_id=370000" w:history="1">
        <w:r w:rsidRPr="00152C04">
          <w:rPr>
            <w:rFonts w:ascii="Times New Roman" w:eastAsia="Times New Roman" w:hAnsi="Times New Roman" w:cs="Times New Roman"/>
            <w:color w:val="000080"/>
            <w:sz w:val="24"/>
            <w:szCs w:val="24"/>
            <w:u w:val="single"/>
            <w:lang w:eastAsia="ru-RU"/>
          </w:rPr>
          <w:t>статьей 37</w:t>
        </w:r>
      </w:hyperlink>
      <w:r w:rsidRPr="00152C04">
        <w:rPr>
          <w:rFonts w:ascii="Times New Roman" w:eastAsia="Times New Roman" w:hAnsi="Times New Roman" w:cs="Times New Roman"/>
          <w:color w:val="000000"/>
          <w:sz w:val="24"/>
          <w:szCs w:val="24"/>
          <w:lang w:eastAsia="ru-RU"/>
        </w:rPr>
        <w:t> настоящего Кодекса, не допускается, в том числе в случаях ликвидации и (или) банкротства перечисленных субъектов.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размещение в финансовые инструменты, перечень которых утверждается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размещение в финансовые инструменты, разрешенные к приобретению за счет пенсионных активов, переданных в доверительное управление управляющим инвестиционным портфелем в соответствии со </w:t>
      </w:r>
      <w:hyperlink r:id="rId86" w:anchor="sub_id=370000" w:history="1">
        <w:r w:rsidRPr="00152C04">
          <w:rPr>
            <w:rFonts w:ascii="Times New Roman" w:eastAsia="Times New Roman" w:hAnsi="Times New Roman" w:cs="Times New Roman"/>
            <w:color w:val="000080"/>
            <w:sz w:val="24"/>
            <w:szCs w:val="24"/>
            <w:u w:val="single"/>
            <w:lang w:eastAsia="ru-RU"/>
          </w:rPr>
          <w:t>статьей 37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осуществление пенсионных выплат, в том числе единовременных пенсионных выплат за счет обязательных пенсионных взносов в целях улучшения жилищных условий и (или) оплаты лечения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перевод пенсионных накоплений в страховую организацию по договору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передачу пенсионных активов в доверительное управление управляющему инвестиционным портфелем в соответствии со </w:t>
      </w:r>
      <w:hyperlink r:id="rId87" w:anchor="sub_id=370000" w:history="1">
        <w:r w:rsidRPr="00152C04">
          <w:rPr>
            <w:rFonts w:ascii="Times New Roman" w:eastAsia="Times New Roman" w:hAnsi="Times New Roman" w:cs="Times New Roman"/>
            <w:color w:val="000080"/>
            <w:sz w:val="24"/>
            <w:szCs w:val="24"/>
            <w:u w:val="single"/>
            <w:lang w:eastAsia="ru-RU"/>
          </w:rPr>
          <w:t>статьей 37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w:t>
      </w:r>
      <w:hyperlink r:id="rId88" w:history="1">
        <w:r w:rsidRPr="00152C04">
          <w:rPr>
            <w:rFonts w:ascii="Times New Roman" w:eastAsia="Times New Roman" w:hAnsi="Times New Roman" w:cs="Times New Roman"/>
            <w:color w:val="000080"/>
            <w:sz w:val="24"/>
            <w:szCs w:val="24"/>
            <w:u w:val="single"/>
            <w:lang w:eastAsia="ru-RU"/>
          </w:rPr>
          <w:t>перевод пенсионных накоплений за счет добровольных пенсионных взносов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возврат ошибочно зачисленных пенсионных взносов и иных ошибочно зачисленных денег;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выплату комиссионного вознаграждения единому накопительному пенсионному фонду, добровольным накопительным пенсионным фондам, Национальному Банку Республики Казахстан, управляющему инвестиционным портфелем в случаях и размере, установленных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возврат невостребованной суммы гарантийного возмещения с индивидуального пенсионного счета физического лица, за которого перечислены добровольные пенсионные взносы (получателя пенсионных выплат), на основании уведомления организации, осуществляющей обязательное гарантирование депозитов, представленного в соответствии с </w:t>
      </w:r>
      <w:hyperlink r:id="rId89"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оплату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53. Пенсионные активы, сформированные за счет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Пенсионные активы, сформированные за счет обязательных пенсионных взносов работодателя, используются исключительно на следующие цели: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размещение в финансовые инструменты, перечень которых определяется Правительством Республики Казахстан и инвестиционной декларацией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осуществление пенсионных выплат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выплата комиссионного вознаграждения от инвестиционного дохода в случаях и размере, установленных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возврат ошибочно зачисленных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54.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Положения </w:t>
      </w:r>
      <w:hyperlink r:id="rId90" w:anchor="sub_id=510000" w:history="1">
        <w:r w:rsidRPr="00152C04">
          <w:rPr>
            <w:rFonts w:ascii="Times New Roman" w:eastAsia="Times New Roman" w:hAnsi="Times New Roman" w:cs="Times New Roman"/>
            <w:color w:val="000080"/>
            <w:sz w:val="24"/>
            <w:szCs w:val="24"/>
            <w:u w:val="single"/>
            <w:lang w:eastAsia="ru-RU"/>
          </w:rPr>
          <w:t>пункта 1 статьи 51,</w:t>
        </w:r>
      </w:hyperlink>
      <w:r w:rsidRPr="00152C04">
        <w:rPr>
          <w:rFonts w:ascii="Times New Roman" w:eastAsia="Times New Roman" w:hAnsi="Times New Roman" w:cs="Times New Roman"/>
          <w:color w:val="000000"/>
          <w:sz w:val="24"/>
          <w:szCs w:val="24"/>
          <w:lang w:eastAsia="ru-RU"/>
        </w:rPr>
        <w:t> </w:t>
      </w:r>
      <w:hyperlink r:id="rId91" w:anchor="sub_id=620000" w:history="1">
        <w:r w:rsidRPr="00152C04">
          <w:rPr>
            <w:rFonts w:ascii="Times New Roman" w:eastAsia="Times New Roman" w:hAnsi="Times New Roman" w:cs="Times New Roman"/>
            <w:color w:val="000080"/>
            <w:sz w:val="24"/>
            <w:szCs w:val="24"/>
            <w:u w:val="single"/>
            <w:lang w:eastAsia="ru-RU"/>
          </w:rPr>
          <w:t>статьи 62</w:t>
        </w:r>
      </w:hyperlink>
      <w:r w:rsidRPr="00152C04">
        <w:rPr>
          <w:rFonts w:ascii="Times New Roman" w:eastAsia="Times New Roman" w:hAnsi="Times New Roman" w:cs="Times New Roman"/>
          <w:color w:val="000000"/>
          <w:sz w:val="24"/>
          <w:szCs w:val="24"/>
          <w:lang w:eastAsia="ru-RU"/>
        </w:rPr>
        <w:t> настоящего Кодекса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Кодексом и гражданским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55. Тайна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Тайна пенсионных накоплений включает в себя сведения об остатках и о движении денег на индивидуальных пенсионных счетах вкладчиков (получателей).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 и 4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является разглашением тайны пенсионных накоплений осуществление обмена информацией, в том числе сведениями, составляющими тайну пенсионных накоплений,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является разглашением тайны пенсионных накоплений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пенсионных накоплений, в качестве подтверждающих документов и материалов при направлении органу уголовного преследования сообщения об уголовном правонарушении.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Тайна пенсионных накоплений может быть раскрыта вкладчику обязательных пенсионных взносов, физическому лицу, за которого перечислены обязательные профессиональные пенсионные взносы, добровольные пенсионные взносы, получателю </w:t>
      </w:r>
      <w:r w:rsidRPr="00152C04">
        <w:rPr>
          <w:rFonts w:ascii="Times New Roman" w:eastAsia="Times New Roman" w:hAnsi="Times New Roman" w:cs="Times New Roman"/>
          <w:color w:val="000000"/>
          <w:sz w:val="24"/>
          <w:szCs w:val="24"/>
          <w:lang w:eastAsia="ru-RU"/>
        </w:rPr>
        <w:lastRenderedPageBreak/>
        <w:t>пенсионных выплат, любому третьему лицу на основании письменного согласия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оформленного в соответствии с требованиями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Справки об остатках и движении денег на индивидуальных пенсионных счетах могут выдаваться: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органам досудебного расследования - по находящимся в их производстве уголовным делам;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судам - по находящимся в их производстве делам на основании определения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прокурором;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уполномоченному органу по регулированию, контролю и надзору финансового рынка и финансовых организаций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либо в связи с осуществлением им проверки деятельности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прокурору - на основании постановления о производстве проверки в пределах его компетенции по находящемуся у него на рассмотрении материалу;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уполномоченному органу по финансовому мониторингу -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представителям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 на основании нотариально удостоверенной доверенности или вступившего в законную силу решения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Государственной корпорации - для формирования базы данных вкладчиков обязательных пенсионных взносов, физических лиц, за которых перечислены обязательные профессиональные пенсионные взносы,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получателя пенсионных выплат либо его представителя по нотариально удостоверенной доверенности или вступившему в законную силу решению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уполномоченному государственному органу - по вопросу, возникшему в связи с заявлением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аудиторским организациям, проводящим ежегодный обязательный аудит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12) наследникам - в случае смерти вкладчика обязательных пенсионных взносов, физического лица, за которого перечислены обязательные профессиональные пенсионные </w:t>
      </w:r>
      <w:r w:rsidRPr="00152C04">
        <w:rPr>
          <w:rFonts w:ascii="Times New Roman" w:eastAsia="Times New Roman" w:hAnsi="Times New Roman" w:cs="Times New Roman"/>
          <w:color w:val="000000"/>
          <w:sz w:val="24"/>
          <w:szCs w:val="24"/>
          <w:lang w:eastAsia="ru-RU"/>
        </w:rPr>
        <w:lastRenderedPageBreak/>
        <w:t>взносы, добровольные пенсионные взносы, получателя пенсионных выплат по запросу с предоставлением свидетельства о праве на наследство;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нотариусам и иностранным консульским учреждениям - по находящимся в их производстве наследственным делам в случае смерти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по запросу.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56. Тайна условных пенсионных счетов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Тайна условных пенсионных счетов, открытых на имя физических лиц, включает в себя сведения о размере перечисленных обязательных пенсионных 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Единый накопительный пенсионный фонд, Государственная корпорация гарантируют тайну условных пенсионных счетов.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Сведения, составляющие тайну условных пенсионных счетов, выдаются: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органам досудебного расследования - по находящимся в их производстве уголовным делам;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судам - по находящимся в их производстве делам на основании определения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органам государственных доходов - по вопросам, связанным с исчислением (начислением) и перечислением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уполномоченному органу по регулированию, контролю и надзору финансового рынка и финансовых организаций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прокурору - на основании постановления о производстве проверки в пределах его компетенции по находящемуся у него на рассмотрении материалу;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уполномоченному государственному органу - по вопросу, возникшему в связи с заявлением физического лица, на имя которого открыт условный пенсионный счет;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аудиторским организациям, проводящим ежегодный обязательный аудит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представителям физического лица, на чье имя открыт условный пенсионный счет, - на основании нотариально удостоверенной доверенности или вступившего в законную силу решения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57. Учет и отчетность единого накопительного пенсионного фонда 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представляет финансовую отчетность и первичные статистические данные в Национальный Банк Республики Казахстан раздельно по: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пенсионным активам, сформированным за счет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собственным средствам, предназначенным для обеспечения финансово-хозяйственной деятельности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Добровольный накопительный пенсионный фонд ведет бухгалтерский учет и составляет финансовую отчетность, а также представляет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 по регулированию, контролю и надзору финансового рынка и финансовых организаций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Учет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ведется раздельно в порядке, определяемом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Учет условных пенсионных обязательств ведется в порядке, определяемом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Для осуществления учета пенсионных активов и накоплений на индивидуальном пенсионном счете и обеспечения надежности, сохранности и защиты информации от несанкционированного доступа используются автоматизированные информационные системы в виде программного обеспечения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Требования к автоматизированным информационным системам для учета пенсионных активов и накоплений устанавливаются уполномоченным органом по регулированию, контролю и надзору финансового рынка и финансовых организаций с учетом требований </w:t>
      </w:r>
      <w:hyperlink r:id="rId92" w:history="1">
        <w:r w:rsidRPr="00152C04">
          <w:rPr>
            <w:rFonts w:ascii="Times New Roman" w:eastAsia="Times New Roman" w:hAnsi="Times New Roman" w:cs="Times New Roman"/>
            <w:color w:val="000080"/>
            <w:sz w:val="24"/>
            <w:szCs w:val="24"/>
            <w:u w:val="single"/>
            <w:lang w:eastAsia="ru-RU"/>
          </w:rPr>
          <w:t>Закона</w:t>
        </w:r>
      </w:hyperlink>
      <w:r w:rsidRPr="00152C04">
        <w:rPr>
          <w:rFonts w:ascii="Times New Roman" w:eastAsia="Times New Roman" w:hAnsi="Times New Roman" w:cs="Times New Roman"/>
          <w:color w:val="000000"/>
          <w:sz w:val="24"/>
          <w:szCs w:val="24"/>
          <w:lang w:eastAsia="ru-RU"/>
        </w:rPr>
        <w:t> Республики Казахстан «Об информатизации».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6. Учет пенсионных накоплений за счет добровольных пенсионных взносов физических лиц, за которых перечислены добровольные пенсионные взносы (получателей пенсионных выплат), ведется добровольными накопительными пенсионными фондами в </w:t>
      </w:r>
      <w:r w:rsidRPr="00152C04">
        <w:rPr>
          <w:rFonts w:ascii="Times New Roman" w:eastAsia="Times New Roman" w:hAnsi="Times New Roman" w:cs="Times New Roman"/>
          <w:color w:val="000000"/>
          <w:sz w:val="24"/>
          <w:szCs w:val="24"/>
          <w:lang w:eastAsia="ru-RU"/>
        </w:rPr>
        <w:lastRenderedPageBreak/>
        <w:t>порядке, определяемом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Контроль за правильностью ведения учета пенсионных взносов и начислением инвестиционного дохода вкладчикам обязательных пенсионных взносов, физическим лицам, за которых перечислены обязательные пенсионные взносы работодателя, обязательные профессиональные пенсионные взносы, добровольные пенсионные взносы (получателям пенсионных выплат), осуществляется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Единый накопительный пенсионный фонд и добровольные накопительные пенсионные фонды обязаны обеспечить учет и хранение документов, используемых в бухгалтерском учете и при составлении отчетности. </w:t>
      </w:r>
      <w:hyperlink r:id="rId93" w:history="1">
        <w:r w:rsidRPr="00152C04">
          <w:rPr>
            <w:rFonts w:ascii="Times New Roman" w:eastAsia="Times New Roman" w:hAnsi="Times New Roman" w:cs="Times New Roman"/>
            <w:color w:val="000080"/>
            <w:sz w:val="24"/>
            <w:szCs w:val="24"/>
            <w:u w:val="single"/>
            <w:lang w:eastAsia="ru-RU"/>
          </w:rPr>
          <w:t>Перечень</w:t>
        </w:r>
      </w:hyperlink>
      <w:r w:rsidRPr="00152C04">
        <w:rPr>
          <w:rFonts w:ascii="Times New Roman" w:eastAsia="Times New Roman" w:hAnsi="Times New Roman" w:cs="Times New Roman"/>
          <w:color w:val="000000"/>
          <w:sz w:val="24"/>
          <w:szCs w:val="24"/>
          <w:lang w:eastAsia="ru-RU"/>
        </w:rPr>
        <w:t> документов, подлежащих хранению, и сроки их хранения устанавливаются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58. Комиссионные вознаграждения Национального Банка Республики Казахстан, единого накопительного пенсионного фонда, управляющего инвестиционным портфелем 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Величина комиссионного вознаграждения единого накопительного пенсионного фонда устанавливается в размере 0,008 процента в месяц от пенсионных активов, но не более величины, определяемой как произведение 0,04-кратного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и количества индивидуальных пенсионных счетов вкладчиков (получателей) с пенсионными накоплениями по учету обязательных пенсионных взносов, открытых в едином накопительном пенсионном фонде по состоянию на 1 число соответствующего календарного месяца.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Предельная величина комиссионного вознаграждения Национального Банка Республики Казахстан устанавливается в пределах не выше 2,0 процента от инвестиционного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Предельная величина комиссионного вознаграждения управляющего инвестиционным портфелем устанавливается в пределах не выше 7,5 процента от инвестиционного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Предельная величина комиссионного вознаграждения добровольного накопительного пенсионного фонда устанавливается в пределах не выше 15 процентов от инвестиционного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взимания и величина комиссионного вознаграждения добровольных накопительных пенсионных фондов устанавливаются договором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Величина комиссионного вознаграждения Национального Банка Республики Казахстан ежегодно утверждается Правлением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Величина комиссионного вознаграждения управляющего инвестиционным портфелем ежегодно утверждается органом управления данной организации.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Величина комиссионного вознаграждения Национального Банка Республики Казахстан, управляющего инвестиционным портфелем и добровольного накопительного пенсионного фонда может меняться не чаще одного раза в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59. Система управления рисками и внутреннего контроля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Единый накопительный пенсионный фонд, добровольные накопительные пенсионные фонды формируют систему управления рисками и внутреннего контроля, которая должна содержать: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полномочия и функциональные обязанности по управлению рисками и внутреннему контролю совета директоров, правления, подразделений единого накопительного пенсионного фонда, добровольных накопительных пенсионных фондов, их ответственность;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внутреннюю политику и процедуры по управлению рисками и внутреннему контролю;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лимиты на допустимый размер рисков;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внутренние процедуры представления отчетности по управлению рисками и внутреннему контролю органов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внутренние критерии оценки эффективности системы управления рисками.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формирования системы управления рисками и внутреннего контроля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60. Аудит единого накопительного пенсионного фонда или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Аудит единого накопительного пенсионного фонда или добровольных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Аудиторский отчет финансовой отчетности единого накопительного пенсионного фонда или добровольных накопительных пенсионных фондов не составляет коммерческой тайны.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результатам обязательного ежегодного аудита единого накопительного пенсионного фонда аудиторская организация составляет три аудиторских отчета по: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пенсионным активам, сформированным за счет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собственным средствам.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финансовой отчетности по собственным активам;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финансовой отчетности по пенсионным активам.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Ежегодный аудиторский отчет по пенсионным активам единого накопительного пенсионного фонда или добровольных накопительных пенсионных фондов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добровольных накопительных пенсионных фондов на предмет соответствия требованиям,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Расходы по обязательному ежегодному аудиту единого накопительного пенсионного фонда или добровольных накопительных пенсионных фондов осуществляются за счет собственных средств единого накопительного пенсионного фонда или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61. Запрет на рекламу, не соответствующую действительности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Единому накопительному пенсионному фонду, добровольным накопительным пенсионным фондам запрещается реклама деятельности, не соответствующая действительности на день ее опубликования.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Уполномоченный орган по регулированию, контролю и надзору финансового рынка и финансовых организаций вправе потребовать от единого накопительного пенсионного фонда, добровольных накопительных пенсионных фондов внесения изменений в рекламу, не соответствующую действительности, ее прекращения или публикации ее опровержения.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по регулированию, контролю и надзору финансового рынка и финансовых организаций в случае невыполнения данного требования в установленный им срок вправе опубликовать информацию о несоответствии действительности содержащихся в рекламе сведений либо уточнить их за счет единого накопительного пенсионного фонда, добровольного накопительного пенсионного фонда, опубликовавших такую рекламу.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Информация о доходности пенсионных активов может предоставляться только с указанием периода, в течение которого получен соответствующий инвестиционный доход.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62. Ограниченные меры воздействия и санкции, применяемые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случаях обнаружения уполномоченным органом по регулированию, контролю и надзору финансового рынка и финансовых организаций нарушений законодательства Республики Казахстан, выявления неправомерных действий или бездействия должностных лиц и работников единого накопительного пенсионного фонда, добровольного накопительного пенсионного фонда, а также невыполнения иных требований, предусмотренных настоящим Кодексом, уполномоченный орган по регулированию, контролю и надзору финансового рынка и финансовых организаций вправе применить к единому накопительному пенсионному фонду, добровольным накопительным пенсионным фондам одну из следующих ограниченных мер воздействия: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дать обязательное для исполнения письменное предписание;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вынести письменное предупреждение;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составить письменное соглашение.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Порядок и условия применения к единому накопительному пенсионному фонду, добровольным накопительным пенсионным фондам ограниченных мер воздействия определяются нормативными правовыми актами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Уполномоченный орган по регулированию, контролю и надзору финансового рынка и финансовых организаций вправе приостановить действие лицензии на управление инвестиционным портфелем с правом привлечения добровольных пенсионных взносов на срок до шести месяцев по любому из следующих оснований: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недостоверность информации, на основании которой была выдана лицензия;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задержка начала деятельности добровольного накопительного пенсионного фонда более года с момента выдачи лицензии;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систематическое (три и более случая в течение двенадцати последовательных календарных месяцев) невыполнение или ненадлежащее выполнение добровольным накопительным пенсионным фондом обязательств по договорам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систематическое (три и более случая в течение двенадцати последовательных календарных месяцев) нарушение установленных уполномоченным органом нормативов и других обязательных к исполнению добровольным накопительным пенсионным фондом норм и лимитов;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систематическое (три и более случая в течение двенадцати последовательных календарных месяцев) нарушение нормативных правовых актов Республики Казахстан, положений, предусмотренных пенсионными правилами и (или) инвестиционной декларацией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невыполнение требования ограниченных мер воздействия, примененных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отказ от подписания письменного соглашения с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неустранение добровольным накопительным пенсионным фондом нарушений, указанных в отчете аудиторской организации о проведенном аудите, в течение трех месяцев со дня получения добровольным накопительным пенсионным фондом аудиторского отчета;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непредставление или представление заведомо недостоверных отчетности и сведений;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систематическое (три и более случая в течение двенадцати последовательных календарных месяцев) нарушение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Приостановление действия лицензии влечет запрет на привлечение новых вкладчиков.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63. Требования, предъявляемые к руководящим работникам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Единый накопительный пенсионный фонд, добровольные накопительные пенсионные фонды в обязательном порядке создают службу внутреннего аудита и формируют следующие коллегиальные органы: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совет директоров - орган управления;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правление - исполнительный орган.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Руководящими работниками единого накопительного пенсионного фонда, добровольных накопительных пенсионных фондов признаются руководитель и члены органа управления, руководитель и члены исполнительного органа, главный бухгалтер, за исключением первого руководителя и главного бухгалтера обособленного подразделения единого накопительного пенсионного фонда или добровольных накопительных пенсионных фондов, иные руководители единого накопительного пенсионного фонда, добровольных накопительных пенсионных фондов, осуществляющие координацию и (или) контроль за деятельностью одного или нескольких структурных подразделений единого накопительного пенсионного фонда, добровольных накопительных пенсионных фондов и обладающие правом подписи документов, представляемых в уполномоченный орган, предусмотренных нормативными правовыми актами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 имеющее высшего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не имеющее установленного настоящей статьей трудового стажа: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международных финансовых организациях, перечень которых устанавливается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в сфере регулирования, контроля и надзора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в сфере предоставления финансовых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по проведению аудита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в государственных органах, осуществляющих регулирование и контроль в области экономики и финансов;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в сфере регулирования услуг по проведению аудита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в сфере разработки программного обеспечения, используемого для автоматизации деятельности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 (или) в иностранных юридических лицах, осуществляющих деятельность в сферах, перечисленных в настоящем подпункте;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 имеющее безупречной деловой репутации;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Указанное требование применяется в течение последних двенадцати последовательных месяцев после принятия уполномоченным органом по регулированию, контролю и надзору финансового рынка и финансовых организаций решения об отзыве согласия на назначение (избрание) на должность руководящего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по регулированию, контролю и надзору финансового рынка и финансовых организаций, в том числе с использованием мотивированного суждения.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главного бухгалтера единого накопительного пенсионного фонда или добровольного накопительного пенсионного фонда не менее трех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иных руководителей единого накопительного пенсионного фонда или добровольного накопительного пенсионного фонда не менее одного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3 настоящей статьи, не требуется.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и (или) информационной безопасности), работа в обществе взаимного страхования и организации, осуществляющей микрофинансовую деятельность.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Для целей подпунктов 1), 2), 3),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Согласие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отзыв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Кандидат на должность руководящего работника не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по регулированию, контролю и надзору финансового рынка и финансовых организаций не более шестидесяти календарных дней со дня его избрания.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по регулированию, контролю и надзору финансового рынка и финансовых организаций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согласия уполномоченного органа по регулированию, контролю и надзору финансового рынка и финансовых организаций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по регулированию, контролю и надзору финансового рынка и финансовых организаций в срок, установленный частью второй пункта 7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истечении срока, указанного в настоящем пункте, и в случае непредставления полного пакета документов на согласование в уполномоченный орган по регулированию, контролю и надзору финансового рынка и финансовых организаций либо отказа уполномоченным органом по регулированию, контролю и надзору финансового рынка и финансовых организаций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При использовании уполномоченным органом по регулированию, контролю и надзору финансового рынка и финансовых организаций мотивированного суждения в отношении кандидата на должность руководящего работника в соответствии со </w:t>
      </w:r>
      <w:hyperlink r:id="rId94" w:anchor="sub_id=13050000" w:history="1">
        <w:r w:rsidRPr="00152C04">
          <w:rPr>
            <w:rFonts w:ascii="Times New Roman" w:eastAsia="Times New Roman" w:hAnsi="Times New Roman" w:cs="Times New Roman"/>
            <w:color w:val="000080"/>
            <w:sz w:val="24"/>
            <w:szCs w:val="24"/>
            <w:u w:val="single"/>
            <w:lang w:eastAsia="ru-RU"/>
          </w:rPr>
          <w:t>статьей 13-5</w:t>
        </w:r>
      </w:hyperlink>
      <w:r w:rsidRPr="00152C04">
        <w:rPr>
          <w:rFonts w:ascii="Times New Roman" w:eastAsia="Times New Roman" w:hAnsi="Times New Roman" w:cs="Times New Roman"/>
          <w:color w:val="000000"/>
          <w:sz w:val="24"/>
          <w:szCs w:val="24"/>
          <w:lang w:eastAsia="ru-RU"/>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по регулированию, контролю и надзору финансового рынка и финансовых организаций направляет лицу, представившему документы на согласование кандидата на должность </w:t>
      </w:r>
      <w:r w:rsidRPr="00152C04">
        <w:rPr>
          <w:rFonts w:ascii="Times New Roman" w:eastAsia="Times New Roman" w:hAnsi="Times New Roman" w:cs="Times New Roman"/>
          <w:color w:val="000000"/>
          <w:sz w:val="24"/>
          <w:szCs w:val="24"/>
          <w:lang w:eastAsia="ru-RU"/>
        </w:rPr>
        <w:lastRenderedPageBreak/>
        <w:t>руководящего работника, уведомление о формировании в отношении кандидата на должность руководящего работника мотивированного суждения.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по регулированию, контролю и надзору финансового рынка и финансовых организаций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по регулированию, контролю и надзору финансового рынка и финансовых организаций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по регулированию, контролю и надзору финансового рынка и финансовых организаций с использованием мотивированного суждения.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Порядок выдачи согласия уполномоченного органа по регулированию, контролю и надзору финансового рынка и финансовых организаций на назначение (избрание) руководящего работника единого накопительного пенсионного фонда или добровольного накопительного пенсионного фонда,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Уполномоченный орган по регулированию, контролю и надзору финансового рынка и финансовых организаций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несоответствие кандидатов на должности руководящих работников требованиям, установленным настоящей статьей, </w:t>
      </w:r>
      <w:hyperlink r:id="rId95" w:anchor="sub_id=10020" w:history="1">
        <w:r w:rsidRPr="00152C04">
          <w:rPr>
            <w:rFonts w:ascii="Times New Roman" w:eastAsia="Times New Roman" w:hAnsi="Times New Roman" w:cs="Times New Roman"/>
            <w:color w:val="000080"/>
            <w:sz w:val="24"/>
            <w:szCs w:val="24"/>
            <w:u w:val="single"/>
            <w:lang w:eastAsia="ru-RU"/>
          </w:rPr>
          <w:t>подпунктом 20) статьи 1</w:t>
        </w:r>
      </w:hyperlink>
      <w:r w:rsidRPr="00152C04">
        <w:rPr>
          <w:rFonts w:ascii="Times New Roman" w:eastAsia="Times New Roman" w:hAnsi="Times New Roman" w:cs="Times New Roman"/>
          <w:color w:val="000000"/>
          <w:sz w:val="24"/>
          <w:szCs w:val="24"/>
          <w:lang w:eastAsia="ru-RU"/>
        </w:rPr>
        <w:t>, </w:t>
      </w:r>
      <w:hyperlink r:id="rId96" w:anchor="sub_id=540400" w:history="1">
        <w:r w:rsidRPr="00152C04">
          <w:rPr>
            <w:rFonts w:ascii="Times New Roman" w:eastAsia="Times New Roman" w:hAnsi="Times New Roman" w:cs="Times New Roman"/>
            <w:color w:val="000080"/>
            <w:sz w:val="24"/>
            <w:szCs w:val="24"/>
            <w:u w:val="single"/>
            <w:lang w:eastAsia="ru-RU"/>
          </w:rPr>
          <w:t>пунктом 4 статьи 54</w:t>
        </w:r>
      </w:hyperlink>
      <w:r w:rsidRPr="00152C04">
        <w:rPr>
          <w:rFonts w:ascii="Times New Roman" w:eastAsia="Times New Roman" w:hAnsi="Times New Roman" w:cs="Times New Roman"/>
          <w:color w:val="000000"/>
          <w:sz w:val="24"/>
          <w:szCs w:val="24"/>
          <w:lang w:eastAsia="ru-RU"/>
        </w:rPr>
        <w:t> и </w:t>
      </w:r>
      <w:hyperlink r:id="rId97" w:anchor="sub_id=590200" w:history="1">
        <w:r w:rsidRPr="00152C04">
          <w:rPr>
            <w:rFonts w:ascii="Times New Roman" w:eastAsia="Times New Roman" w:hAnsi="Times New Roman" w:cs="Times New Roman"/>
            <w:color w:val="000080"/>
            <w:sz w:val="24"/>
            <w:szCs w:val="24"/>
            <w:u w:val="single"/>
            <w:lang w:eastAsia="ru-RU"/>
          </w:rPr>
          <w:t>пунктом 2 статьи 59</w:t>
        </w:r>
      </w:hyperlink>
      <w:r w:rsidRPr="00152C04">
        <w:rPr>
          <w:rFonts w:ascii="Times New Roman" w:eastAsia="Times New Roman" w:hAnsi="Times New Roman" w:cs="Times New Roman"/>
          <w:color w:val="000000"/>
          <w:sz w:val="24"/>
          <w:szCs w:val="24"/>
          <w:lang w:eastAsia="ru-RU"/>
        </w:rPr>
        <w:t> Закона Республики Казахстан «Об акционерных обществах» и </w:t>
      </w:r>
      <w:hyperlink r:id="rId98" w:anchor="sub_id=90000" w:history="1">
        <w:r w:rsidRPr="00152C04">
          <w:rPr>
            <w:rFonts w:ascii="Times New Roman" w:eastAsia="Times New Roman" w:hAnsi="Times New Roman" w:cs="Times New Roman"/>
            <w:color w:val="000080"/>
            <w:sz w:val="24"/>
            <w:szCs w:val="24"/>
            <w:u w:val="single"/>
            <w:lang w:eastAsia="ru-RU"/>
          </w:rPr>
          <w:t>статьей 9</w:t>
        </w:r>
      </w:hyperlink>
      <w:r w:rsidRPr="00152C04">
        <w:rPr>
          <w:rFonts w:ascii="Times New Roman" w:eastAsia="Times New Roman" w:hAnsi="Times New Roman" w:cs="Times New Roman"/>
          <w:color w:val="000000"/>
          <w:sz w:val="24"/>
          <w:szCs w:val="24"/>
          <w:lang w:eastAsia="ru-RU"/>
        </w:rPr>
        <w:t>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отрицательный результат тестирования.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Отрицательным результатом тестирования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результат тестирования кандидата на должность руководящего работника составляет менее семидесяти процентов правильных ответов;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нарушение кандидатом на должность руководящего работника порядка тестирования, определенного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неявка на тестирование в назначенное время в течение срока согласования кандидата на должность руководящего работника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неустранение замечаний уполномоченного органа по регулированию, контролю и надзору финансового рынка и финансовых организаций или представление доработанных с учетом замечаний уполномоченного органа по регулированию, контролю и надзору финансового рынка и финансовых организаций документов по истечении срока, установленного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представление документов по истечении установленного частью второй пункта 8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наличие у уполномоченного органа по регулированию, контролю и надзору финансового рынка и финансовых организаций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Данное требование применяется в течение одного года со дня наступления наиболее раннего из перечисленных событий: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признания уполномоченным органом по регулированию, контролю и надзору финансового рынка и финансовых организаций действий кандидата на должность руководящего работника как совершенных в целях манипулирования на рынке ценных бумаг;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совершения таких действий ущерба третьему лицу (третьим лицам);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наличие у уполномоченного органа по регулированию, контролю и надзору финансового рынка и финансовых организаций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по регулированию, контролю и надзору финансового рынка и финансовых организаций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hyperlink r:id="rId99" w:anchor="sub_id=2590000" w:history="1">
        <w:r w:rsidRPr="00152C04">
          <w:rPr>
            <w:rFonts w:ascii="Times New Roman" w:eastAsia="Times New Roman" w:hAnsi="Times New Roman" w:cs="Times New Roman"/>
            <w:color w:val="000080"/>
            <w:sz w:val="24"/>
            <w:szCs w:val="24"/>
            <w:u w:val="single"/>
            <w:lang w:eastAsia="ru-RU"/>
          </w:rPr>
          <w:t>статьей 259</w:t>
        </w:r>
      </w:hyperlink>
      <w:r w:rsidRPr="00152C04">
        <w:rPr>
          <w:rFonts w:ascii="Times New Roman" w:eastAsia="Times New Roman" w:hAnsi="Times New Roman" w:cs="Times New Roman"/>
          <w:color w:val="000000"/>
          <w:sz w:val="24"/>
          <w:szCs w:val="24"/>
          <w:lang w:eastAsia="ru-RU"/>
        </w:rPr>
        <w:t>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Данное требование применяется в течение одного года со дня наступления наиболее раннего из перечисленных событий: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признания уполномоченным органом по регулированию, контролю и надзору финансового рынка и финансовых организаций действий финансовой организации как совершенных в целях манипулирования на рынке ценных бумаг;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получения уполномоченным органом по регулированию, контролю и надзору финансового рынка и финансовых организаций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 сведениям, указанным в подпунктах 6) и 7) части первой настоящего пункта, в том числе относятся сведения, полученные уполномоченным органом по регулированию, контролю и надзору финансового рынка и финансовых организаций от органа финансового надзора государства, резидентом которого является финансовая организация - нерезидент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12. Единый накопительный пенсионный фонд или добровольный накопительный пенсионный фонд обязан уведомить уполномоченный орган по регулированию, контролю и надзору финансового рынка и финансовых организаций в течение пяти рабочих дней с даты принятия решения соответствующего органа единого накопительного пенсионного </w:t>
      </w:r>
      <w:r w:rsidRPr="00152C04">
        <w:rPr>
          <w:rFonts w:ascii="Times New Roman" w:eastAsia="Times New Roman" w:hAnsi="Times New Roman" w:cs="Times New Roman"/>
          <w:color w:val="000000"/>
          <w:sz w:val="24"/>
          <w:szCs w:val="24"/>
          <w:lang w:eastAsia="ru-RU"/>
        </w:rPr>
        <w:lastRenderedPageBreak/>
        <w:t>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уведомляет уполномоченный орган по регулированию, контролю и надзору финансового рынка и финансовых организаций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Уполномоченный орган по регулированию, контролю и надзору финансового рынка и финансовых организаций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выявление недостоверных сведений, на основании которых было выдано согласие;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w:t>
      </w:r>
      <w:hyperlink r:id="rId100" w:history="1">
        <w:r w:rsidRPr="00152C04">
          <w:rPr>
            <w:rFonts w:ascii="Times New Roman" w:eastAsia="Times New Roman" w:hAnsi="Times New Roman" w:cs="Times New Roman"/>
            <w:color w:val="000080"/>
            <w:sz w:val="24"/>
            <w:szCs w:val="24"/>
            <w:u w:val="single"/>
            <w:lang w:eastAsia="ru-RU"/>
          </w:rPr>
          <w:t>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отстранение уполномоченным органом по регулированию, контролю и надзору финансового рынка и финансовых организаций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наличие неснятой или непогашенной судимости;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несоответствие руководящих работников требованиям, установленным настоящей статьей, </w:t>
      </w:r>
      <w:hyperlink r:id="rId101" w:anchor="sub_id=10020" w:history="1">
        <w:r w:rsidRPr="00152C04">
          <w:rPr>
            <w:rFonts w:ascii="Times New Roman" w:eastAsia="Times New Roman" w:hAnsi="Times New Roman" w:cs="Times New Roman"/>
            <w:color w:val="000080"/>
            <w:sz w:val="24"/>
            <w:szCs w:val="24"/>
            <w:u w:val="single"/>
            <w:lang w:eastAsia="ru-RU"/>
          </w:rPr>
          <w:t>подпунктом 20) статьи 1</w:t>
        </w:r>
      </w:hyperlink>
      <w:r w:rsidRPr="00152C04">
        <w:rPr>
          <w:rFonts w:ascii="Times New Roman" w:eastAsia="Times New Roman" w:hAnsi="Times New Roman" w:cs="Times New Roman"/>
          <w:color w:val="000000"/>
          <w:sz w:val="24"/>
          <w:szCs w:val="24"/>
          <w:lang w:eastAsia="ru-RU"/>
        </w:rPr>
        <w:t>, </w:t>
      </w:r>
      <w:hyperlink r:id="rId102" w:anchor="sub_id=540400" w:history="1">
        <w:r w:rsidRPr="00152C04">
          <w:rPr>
            <w:rFonts w:ascii="Times New Roman" w:eastAsia="Times New Roman" w:hAnsi="Times New Roman" w:cs="Times New Roman"/>
            <w:color w:val="000080"/>
            <w:sz w:val="24"/>
            <w:szCs w:val="24"/>
            <w:u w:val="single"/>
            <w:lang w:eastAsia="ru-RU"/>
          </w:rPr>
          <w:t>пунктом 4 статьи 54</w:t>
        </w:r>
      </w:hyperlink>
      <w:r w:rsidRPr="00152C04">
        <w:rPr>
          <w:rFonts w:ascii="Times New Roman" w:eastAsia="Times New Roman" w:hAnsi="Times New Roman" w:cs="Times New Roman"/>
          <w:color w:val="000000"/>
          <w:sz w:val="24"/>
          <w:szCs w:val="24"/>
          <w:lang w:eastAsia="ru-RU"/>
        </w:rPr>
        <w:t>, </w:t>
      </w:r>
      <w:hyperlink r:id="rId103" w:anchor="sub_id=590200" w:history="1">
        <w:r w:rsidRPr="00152C04">
          <w:rPr>
            <w:rFonts w:ascii="Times New Roman" w:eastAsia="Times New Roman" w:hAnsi="Times New Roman" w:cs="Times New Roman"/>
            <w:color w:val="000080"/>
            <w:sz w:val="24"/>
            <w:szCs w:val="24"/>
            <w:u w:val="single"/>
            <w:lang w:eastAsia="ru-RU"/>
          </w:rPr>
          <w:t>пунктом 2 статьи 59</w:t>
        </w:r>
      </w:hyperlink>
      <w:r w:rsidRPr="00152C04">
        <w:rPr>
          <w:rFonts w:ascii="Times New Roman" w:eastAsia="Times New Roman" w:hAnsi="Times New Roman" w:cs="Times New Roman"/>
          <w:color w:val="000000"/>
          <w:sz w:val="24"/>
          <w:szCs w:val="24"/>
          <w:lang w:eastAsia="ru-RU"/>
        </w:rPr>
        <w:t> Закона Республики Казахстан «Об акционерных обществах» и </w:t>
      </w:r>
      <w:hyperlink r:id="rId104" w:anchor="sub_id=90000" w:history="1">
        <w:r w:rsidRPr="00152C04">
          <w:rPr>
            <w:rFonts w:ascii="Times New Roman" w:eastAsia="Times New Roman" w:hAnsi="Times New Roman" w:cs="Times New Roman"/>
            <w:color w:val="000080"/>
            <w:sz w:val="24"/>
            <w:szCs w:val="24"/>
            <w:u w:val="single"/>
            <w:lang w:eastAsia="ru-RU"/>
          </w:rPr>
          <w:t>статьей 9</w:t>
        </w:r>
      </w:hyperlink>
      <w:r w:rsidRPr="00152C04">
        <w:rPr>
          <w:rFonts w:ascii="Times New Roman" w:eastAsia="Times New Roman" w:hAnsi="Times New Roman" w:cs="Times New Roman"/>
          <w:color w:val="000000"/>
          <w:sz w:val="24"/>
          <w:szCs w:val="24"/>
          <w:lang w:eastAsia="ru-RU"/>
        </w:rPr>
        <w:t> Закона Республики Казахстан «О бухгалтерском учете и финансовой отчетности» или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Отзыв уполномоченным органом по регулированию, контролю и надзору финансового рынка и финансовых организаций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w:t>
      </w:r>
      <w:r w:rsidRPr="00152C04">
        <w:rPr>
          <w:rFonts w:ascii="Times New Roman" w:eastAsia="Times New Roman" w:hAnsi="Times New Roman" w:cs="Times New Roman"/>
          <w:color w:val="000000"/>
          <w:sz w:val="24"/>
          <w:szCs w:val="24"/>
          <w:lang w:eastAsia="ru-RU"/>
        </w:rPr>
        <w:lastRenderedPageBreak/>
        <w:t>(выданных)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банков-нерезидентов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Единый накопительный пенсионный фонд или добровольный накопительный пенсионный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отзыва уполномоченным органом по регулированию, контролю и надзору финансового рынка и финансовых организаций согласия на назначение (избрание) на должность руководящего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нарушения установленного законодательством Республики Казахстан порядка избрания (назначения) кандидата на должность руководящего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8. СОЦИАЛЬНЫЕ РАБОТНИКИ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64. Статус и особенности работы социальных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Лицо обладает статусом социального работника при осуществлении профессиональной деятельности в сфере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Социальный работник по оценке и определению потребности в специальных социальных услугах готовит заключение о предоставлении специальных социальных услуг с учетом индивидуальных особенностей лиц, нуждающихся в специальных социальных услугах, и обеспечивает конфиденциальность сведений о состоянии здоровья лица, диагнозе заболевания, степени ограничения жизнедеятельности и персональных данных получателей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Социальный работник, предоставляющий специальные социальные услуги, придерживается заключения социального работника по оценке и определению потребности в специальных социальных услугах и оказывает услуги в соответствии со стандартами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Социальный работник с информированного согласия получателя специальных социальных услуг или его законного представителя вправе представлять сведения о получателе специальных социальных услуг для проведения реабилитационных мероприятий.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Нормативная нагрузка на социального работника устанавливается уполномоченными государственными органами, а также с учетом индивидуальных потребностей получателей специальных социальных услуг в соответствии со стандартами оказания специальных социальных услуг в области социальной защиты населения, образования 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Система оплаты труда, должностные оклады, доплаты, надбавки и другие выплаты стимулирующего характера социальному работнику,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в соответствии с перечнем должностей.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Социальным работникам, содержащимся за счет государственного бюджета, основной оплачиваемый ежегодный трудовой отпуск и пособие на оздоровление предоставляются согласно трудовому законодательству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Оплата труда социальному работнику, осуществляющему профессиональную деятельность в частных организациях, определяется их учредителями или уполномоченным на то лицом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7. Социальный работник для осуществления профессиональной деятельности должен соответствовать </w:t>
      </w:r>
      <w:hyperlink r:id="rId105" w:history="1">
        <w:r w:rsidRPr="00152C04">
          <w:rPr>
            <w:rFonts w:ascii="Times New Roman" w:eastAsia="Times New Roman" w:hAnsi="Times New Roman" w:cs="Times New Roman"/>
            <w:color w:val="000080"/>
            <w:sz w:val="24"/>
            <w:szCs w:val="24"/>
            <w:u w:val="single"/>
            <w:lang w:eastAsia="ru-RU"/>
          </w:rPr>
          <w:t>квалификационным требованиям</w:t>
        </w:r>
      </w:hyperlink>
      <w:r w:rsidRPr="00152C04">
        <w:rPr>
          <w:rFonts w:ascii="Times New Roman" w:eastAsia="Times New Roman" w:hAnsi="Times New Roman" w:cs="Times New Roman"/>
          <w:color w:val="000000"/>
          <w:sz w:val="24"/>
          <w:szCs w:val="24"/>
          <w:lang w:eastAsia="ru-RU"/>
        </w:rPr>
        <w:t>, определяемым профессиональными стандартами, утвержденными соответствующими уполномоченными органами по согласованию с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Социальные работники для осуществления профессиональной деятельности проходят аттестацию, по результатам которой присваиваются (подтверждаются) квалификационные категории в </w:t>
      </w:r>
      <w:hyperlink r:id="rId106"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Программа аттестации социальных работников разрабатывается уполномоченными органами в соответствии с профессиональным стандартом.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65. Права и обязанности социальных работников при осуществлении профессиональной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Социальные работники при осуществлении профессиональной деятельности имеют право 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свободный выбор способов и форм организации деятельности в сфере предоставления специальных социальных услуг при условии соблюдения стандартов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защиту от незаконного вмешательства и воспрепятствования со стороны должностных и других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уважительное отношение к профессии и надлежащее поведение со стороны получателей специальных социальных услуг и их родителей или иных законных представителей;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организационное и материально-техническое обеспечение и создание необходимых условий для осуществления профессиональной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осуществление научной, исследовательской, творческой деятельности, разработку и внесение предложений о внедрении новых методик и технологий в практику социальной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участие в обсуждении вопросов, направленных на совершенствование качества социальных услуг, в том числе относящихся к профессиональной деятельности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повышение квалификации не реже одного раза в пять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непрерывное профессиональное развитие;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досрочное присвоение квалификационной категории;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поощрение за успехи в профессиональной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прохождение стажировки по международным стипендиям и грантам для поддержания и повышения профессиональных навыков в порядке и на условиях, определенных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иные права, предусмотренные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Социальный работник, осуществляющий оценку и определение потребности в специальных социальных услугах, кроме прав, установленных пунктом 1 настоящей статьи, вправе: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запрашивать и получать необходимую информацию от государственных и местных исполнительных органов, в том числе посредством информационных систем;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привлекать необходимых специалистов для проведения оценки и определения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привлекать для консультации необходимых специалистов другого профиля или более высокой квалификации.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Социальные работники не вправе: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рекомендовать получателям специальных социальных услуг определенные объекты розничной реализации лекарственных средств и медицинских изделий, организации, </w:t>
      </w:r>
      <w:r w:rsidRPr="00152C04">
        <w:rPr>
          <w:rFonts w:ascii="Times New Roman" w:eastAsia="Times New Roman" w:hAnsi="Times New Roman" w:cs="Times New Roman"/>
          <w:color w:val="000000"/>
          <w:sz w:val="24"/>
          <w:szCs w:val="24"/>
          <w:lang w:eastAsia="ru-RU"/>
        </w:rPr>
        <w:lastRenderedPageBreak/>
        <w:t>предоставляющие специальные социальные услуги, или реабилитационные мероприятия в целях личной заинтересованности в получении вознаграждения за свои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продвигать лекарственные средства и медицинские изделия, виды специальных социальных услуг и реабилитационных мероприятий с участием поставщиков, за исключением проведения научно-практических конференций и специализированных семинаров.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Социальные работники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проводить профилактику наступления нуждаемости в специальных социальных услугах в соответствии со своей квалификацией, служебными и должностными обязанностями;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оказывать специальные социальные услуги в соответствии со своей квалификацией, должностными обязанностями;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обеспечить качество предоставляемых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не разглашать профессиональную тайну;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не допускать дискриминацию в отношении получателя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незамедлительно сообщать правоохранительным органам о фактах совершения получателем специальных социальных услуг или в отношении них действий (бездействия), содержащих признаки уголовного либо административного правонарушения, в организациях социальной защиты населения, а также о фактах нарушения законодательства Республики Казахстан, ставших им известными в связи с профессиональной деятельностью;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консультировать родителей или иных законных представителей получателей специальных социальных услуг по вопросам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не реже одного раза в три года проходить аттестацию;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составлять индивидуальный план по оказанию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соблюдать нормы профессиональной этики поведения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проходить обязательные периодические медицинские осмотры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уважать честь и достоинство получателей специальных социальных услуг и их родителей или иных законных представителей;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исполнять иные обязанности, предусмотренные настоящим Кодексом и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66. Профессиональная тайна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Сведения об индивидуальных особенностях, состоянии здоровья, диагнозе заболевания, степени ограничения жизнедеятельности, а также персональные данные получателей специальных социальных услуг составляют профессиональную тайну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 информированного согласия получателя специальных социальных услуг или его законного представителя допускается передача третьим лицам сведений, составляющих профессиональную тайну социального работника, для проведения реабилитационных мероприятий.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Представление сведений, составляющих профессиональную тайну социального работника, без согласия получателя специальных социальных услуг допускается в следующих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субъектам, осуществляющим медицинскую деятельность, в целях обследования и лечения лица, не способного к самостоятельному волеизъявлению, в случае отсутствия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 запросу органов досудебного расследования, прокурора, адвоката и (или) суда в связи с проведением расследования или судебного разбирательства;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при оказании специальных социальных услуг несовершеннолетнему или недееспособному лицу для информирования его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 проведении проверок соблюдения законности органами прокуратуры в порядке, установленном </w:t>
      </w:r>
      <w:hyperlink r:id="rId107" w:history="1">
        <w:r w:rsidRPr="00152C04">
          <w:rPr>
            <w:rFonts w:ascii="Times New Roman" w:eastAsia="Times New Roman" w:hAnsi="Times New Roman" w:cs="Times New Roman"/>
            <w:color w:val="000080"/>
            <w:sz w:val="24"/>
            <w:szCs w:val="24"/>
            <w:u w:val="single"/>
            <w:lang w:eastAsia="ru-RU"/>
          </w:rPr>
          <w:t>Конституционным законом</w:t>
        </w:r>
      </w:hyperlink>
      <w:r w:rsidRPr="00152C04">
        <w:rPr>
          <w:rFonts w:ascii="Times New Roman" w:eastAsia="Times New Roman" w:hAnsi="Times New Roman" w:cs="Times New Roman"/>
          <w:color w:val="000000"/>
          <w:sz w:val="24"/>
          <w:szCs w:val="24"/>
          <w:lang w:eastAsia="ru-RU"/>
        </w:rPr>
        <w:t> Республики Казахстан «О прокуратуре».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Не является разглашением профессиональной тайны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обмен информацией с использованием информационно-коммуникационных технологий в целях оказания специальных социальных услуг и осуществления деятельности правоохранительных и специальных государственных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67. Профессиональная этика поведения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Профессиональная этика поведения социального работника основывается на принципах законности, добросовестности, ответственности, уважения чести и достоинства личности.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Нарушение профессиональной этики поведения социального работника влечет дисциплинарную ответственность социального работника в соответствии с </w:t>
      </w:r>
      <w:hyperlink r:id="rId108" w:anchor="sub_id=660000" w:history="1">
        <w:r w:rsidRPr="00152C04">
          <w:rPr>
            <w:rFonts w:ascii="Times New Roman" w:eastAsia="Times New Roman" w:hAnsi="Times New Roman" w:cs="Times New Roman"/>
            <w:color w:val="000080"/>
            <w:sz w:val="24"/>
            <w:szCs w:val="24"/>
            <w:u w:val="single"/>
            <w:lang w:eastAsia="ru-RU"/>
          </w:rPr>
          <w:t>Трудовым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Нарушение профессиональной этики поведения социального работника рассматривается Советом по профессиональной этике поведения социальных работников в порядке, определяемом организацией, предоставляющей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68. Ограничения, связанные с выполнением профессиональной деятельности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 профессиональной деятельности социальных работников не допускаются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лишенные права осуществлять профессиональную деятельность социального работника в соответствии со вступившим в законную силу приговором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признанные решением суда недееспособными или ограниченно дееспособными;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 основании иных ограничений, предусмотренных </w:t>
      </w:r>
      <w:hyperlink r:id="rId109" w:history="1">
        <w:r w:rsidRPr="00152C04">
          <w:rPr>
            <w:rFonts w:ascii="Times New Roman" w:eastAsia="Times New Roman" w:hAnsi="Times New Roman" w:cs="Times New Roman"/>
            <w:color w:val="000080"/>
            <w:sz w:val="24"/>
            <w:szCs w:val="24"/>
            <w:u w:val="single"/>
            <w:lang w:eastAsia="ru-RU"/>
          </w:rPr>
          <w:t>Трудовым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69. Обеспечение профессиональной деятельности социальных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осуществлении социальными работниками профессиональной деятельности не допускается: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привлечение их к видам работ, не связанным с профессиональными обязанностями, за исключением случаев, предусмотренных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истребование у них отчетности либо информации, не предусмотренной законодательством Республики Казахстан в области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проведение проверок, не предусмотренных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70. Социальные гарантии социальным работникам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Социальным работникам гарантируются: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жилище, в том числе служебное и (или) общежитие,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земельные участки под индивидуальное жилищное строительство в порядке, предусмотренном законодательством Республики Казахстан. Социальным работникам,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оплачиваемый ежегодный трудовой отпуск в соответствии с </w:t>
      </w:r>
      <w:hyperlink r:id="rId110" w:anchor="sub_id=880000" w:history="1">
        <w:r w:rsidRPr="00152C04">
          <w:rPr>
            <w:rFonts w:ascii="Times New Roman" w:eastAsia="Times New Roman" w:hAnsi="Times New Roman" w:cs="Times New Roman"/>
            <w:color w:val="000080"/>
            <w:sz w:val="24"/>
            <w:szCs w:val="24"/>
            <w:u w:val="single"/>
            <w:lang w:eastAsia="ru-RU"/>
          </w:rPr>
          <w:t>Трудовым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возмещение вреда, причиненного жизни и здоровью при исполнении трудовых (служебных) обязанностей,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возмещение работодателем транспортных расходов, связанных с проездом для социальных работников, оказывающих специальные социальные услуги на дому.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Социальному работнику, осуществляющему профессиональную деятельность в сельском населенном пункте: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социальных работников, осуществляющих профессиональную деятельность в городских условиях;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оказывается социальная помощь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Социальному работнику,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помощь для приобретения или строительства жилья.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Местные исполнительные органы вправе устанавливать компенсационные выплаты социальному работнику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помощь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За добросовестный труд и образцовое исполнение своих профессиональных обязанностей к социальному работнику применяются поощрения, предусмотренные законодательством Республики Казахстан, а также правилами внутреннего распорядка организации, предоставляющей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Местные исполнительные органы вправе устанавливать дополнительные меры поощрения социальных работников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ОСОБЕННАЯ ЧАСТЬ</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РАЗДЕЛ 3. НАПРАВЛЕНИЯ СОЦИАЛЬНОЙ ЗАЩИТЫ НАСЕЛЕНИЯ И ПОРЯДОК ИХ РЕАЛИЗАЦИИ</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9. СОЦИАЛЬНАЯ ЗАЩИТА ЛИЦ (СЕМЕЙ), ИМЕЮЩИХ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1. Общие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71. Право на социальную защиту лиц (семей), имеющих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(семьи), имеющие детей, имеют право на социальную защиту в виде: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социальных выплат по случаю потери дохода в связи с беременностью и родами, усыновлением (удочерением) новорожденного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единовременного государственного пособия в связи с рождением ребенка (далее - пособие на рождение);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ежемесячного государственного пособия по уходу за ребенком по достижении им возраста полутора лет (далее - пособие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социальной выплаты по случаю потери дохода в связи с уходом за ребенком по достижении им возраста полутора лет (далее - социальная выплата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субсидирования дополнительно установленных обязательных пенсионных взносов в пользу получателей социальной выплаты по случаю потери дохода в связи с уходом за ребенком по достижении им возраста полутора лет за счет бюджетных средств (далее - бюджетные субсидии);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ежемесячного государственного пособия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(далее - пособие многодетной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ежемесячного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предусмотренные настоящей статьей, реализуются в порядке и на условиях,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договоров, актом работодателя, за вычетом суммы социальных выплат по случаю потери дохода в связи с беременностью и родами, усыновлением (удочерением) новорожденного ребенка (детей) в соответствии с </w:t>
      </w:r>
      <w:hyperlink r:id="rId111" w:history="1">
        <w:r w:rsidRPr="00152C04">
          <w:rPr>
            <w:rFonts w:ascii="Times New Roman" w:eastAsia="Times New Roman" w:hAnsi="Times New Roman" w:cs="Times New Roman"/>
            <w:color w:val="000080"/>
            <w:sz w:val="24"/>
            <w:szCs w:val="24"/>
            <w:u w:val="single"/>
            <w:lang w:eastAsia="ru-RU"/>
          </w:rPr>
          <w:t>Трудовым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 решению местных исполнительных органов семьям, имеющим детей, могут предоставляться дополнительные меры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72. Порядок назначения и осуществления социальных выплат по случаю потери дохода в связи с беременностью и родами, усыновлением (удочерением) новорожденного ребенка (детей), выплаты пособия на рождение, социальной выплаты по уходу, выплаты пособия по уходу, пособия многодетным семьям, пособия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Основанием для назначения социальных выплат по случаю потери дохода в связи с беременностью и родами, усыновлением (удочерением) новорожденного ребенка (детей), </w:t>
      </w:r>
      <w:r w:rsidRPr="00152C04">
        <w:rPr>
          <w:rFonts w:ascii="Times New Roman" w:eastAsia="Times New Roman" w:hAnsi="Times New Roman" w:cs="Times New Roman"/>
          <w:color w:val="000000"/>
          <w:sz w:val="24"/>
          <w:szCs w:val="24"/>
          <w:lang w:eastAsia="ru-RU"/>
        </w:rPr>
        <w:lastRenderedPageBreak/>
        <w:t>пособия на рождение, социальной выплаты по уходу, пособия по уходу, пособия многодетным семьям, пособия награжденной матери (далее - социальные выплаты и пособия семьям, имеющим детей) является заявление лица, имеющего право на социальные выплаты и пособия семьям, имеющим детей, или его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Представление заявления о назначении социальных выплат и пособий семьям, имеющим детей, не требуется при их назначении через проактивную услугу в соответствии с </w:t>
      </w:r>
      <w:hyperlink r:id="rId112"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Уполномоченный государственный орган определяет порядок:</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13" w:history="1">
        <w:r w:rsidRPr="00152C04">
          <w:rPr>
            <w:rFonts w:ascii="Times New Roman" w:eastAsia="Times New Roman" w:hAnsi="Times New Roman" w:cs="Times New Roman"/>
            <w:color w:val="000080"/>
            <w:sz w:val="24"/>
            <w:szCs w:val="24"/>
            <w:u w:val="single"/>
            <w:lang w:eastAsia="ru-RU"/>
          </w:rPr>
          <w:t>назначения и осуществления выплаты государственного пособия на рождение, пособия по уходу, пособия многодетным семьям, пособия награжденной матери;</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субсидирования обязательных пенсионных взносов получателям социальных выплат по случаю потери дохода в связи с уходом за ребенком по достижении им возраста полутора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73. Отказ в приеме заявления и назначении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Основаниями для отказа в приеме заявления на назначение социальных выплат и пособий семьям, имеющим детей,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из информационной системы уполномоченного государственного органа сведений, подтверждающих факты назначения, осуществления социальных выплат и выплаты пособий семьям, имеющим детей, подачи заявления или согласия через проактивную услугу на их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отсутствие права на назначение социальных выплат и пособий семей, имеющих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отсутствие согласия заявителя на доступ к персональным данным ограниченного доступа, которые требуются для назначения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Основаниями для отказа в назначении социальных выплат и пособий семьям, имеющим детей,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установление недостоверности документов и (или) сведений, в том числе получаемых из государственных информационных систем, необходимых для назначения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несоответствие документов и (или) сведений, необходимых для назначения социальных выплат и пособий семьям, имеющим детей, требованиям,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непредставление запрашиваемого Фондом при проверке документа и (или) сведений, необходимых для назначения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74. Права и обязанности получателя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Получатель социальных выплат и пособий семьям, имеющим детей,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запрашивать и получать бесплатно информацию от Государственной корпорации и Фонда о порядке назначения и получения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Получатель социальных выплат и пособий семьям, имеющим детей,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представлять полные и достоверные сведения для назначения социальных выплат и пособий семьям, имеющим детей,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период получения социальных выплат и пособий семьям, имеющим детей, информировать Государственную корпорацию об обстоятельствах, которые могут служить основанием для изменения размера пособия на рождение, пособия по уходу, пособия многодетным семьям, пособия награжденной матери, социальной выплаты по уходу, в течение десяти рабочих дней со дня возникновения таких изменений.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когда получатель своевременно не известил об обстоятельствах, влияющих на размеры пособия на рождение, пособия по уходу, пособия многодетным семьям, пособия награжденной матери, социальной выплаты по уходу, их размеры пересматриваются с момента наступления указанных обстоятельств, но не ранее момента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производить возврат излишне зачисленных (выплаченных) сумм социальных выплат и пособий семьям, имеющим детей, в добровольном порядке, а в случае отказа - в судебном порядке на основании решения суда, вступившего в законную силу.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75. Изменение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 вести пропавшим получателя социальной выплаты по уходу, пособия по уходу, пособия многодетной семье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76. Удержания из социальных выплат и пособий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Из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уходу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Удержания из социальных выплат и пособий семьям, имеющим детей, в порядке исполнительного производства не производятся.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Излишне зачисленные (выплаченные) суммы социальной выплаты по уходу при их дальнейшем получении удерживаются из сумм, причитающихся к выплате, на основании заявления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2. Социальные выплаты по случаю потери дохода в связи с беременностью и родами,</w:t>
      </w:r>
      <w:r w:rsidRPr="00152C04">
        <w:rPr>
          <w:rFonts w:ascii="Times New Roman" w:eastAsia="Times New Roman" w:hAnsi="Times New Roman" w:cs="Times New Roman"/>
          <w:b/>
          <w:bCs/>
          <w:color w:val="000000"/>
          <w:sz w:val="24"/>
          <w:szCs w:val="24"/>
          <w:lang w:eastAsia="ru-RU"/>
        </w:rPr>
        <w:br/>
        <w:t>усыновлением (удочерением) новорожденного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77. Право на социальные выплаты по случаю потери дохода в связи с беременностью и родами, усыновлением (удочерением) новорожденного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Социальные выплаты по случаю потери дохода в связи с беременностью и родами, усыновлением (удочерением) новорожденного ребенка (детей) назначаются участнику системы обязательного социального страхования со дня возникновения права на социальную выплату.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Право на социальные выплаты возникает: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случаю потери дохода в связи с беременностью и родами - с даты отпуска по беременности и родам, указанной в листе о временной нетрудоспособности;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случаю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о временной нетрудоспособности.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Социальные выплаты по случаю потери дохода в связи с беременностью и родами, усыновлением (удочерением) новорожденного ребенка (детей) назначаются на весь период, указанный в листе о временной нетрудоспособности, выданном в порядке, определенном уполномоченным органом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Жителям города Байконыра, являющимся участниками системы обязательного социального страхования, социальные выплаты по случаю потери дохода в связи с беременностью и родами, усыновлением (удочерением) новорожденного ребенка (детей) назначаются на основании листа о временной нетрудоспособности, выданного в порядке, предусмотренном частью первой настоящего пункта, или выданного федеральными организациями здравоохранения Российской Федерации и их подразделениями, расположенными на территории города Байконыра,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Сроки обращения за назначением социальных выплат по случаю потери дохода в связи с беременностью и родами, усыновлением (удочерением) новорожденного ребенка (детей), а также за перерасчетом социальной выплаты по случаю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Перерасчет социальной выплаты по случаю потери дохода в связи с беременностью и родами осуществляется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поступления социальных отчислений в Фонд за период, который был принят для исчисления социальных выплат по случаю потери дохода в связи с беременностью и родами, усыновлением (удочерением) новорожденного ребенка (детей), после даты обращения за их назначением перерасчет размера назначенных социальных выплат по случаю потери дохода в связи с беременностью и родами, усыновлением (удочерением) новорожденного ребенка (детей) получателю не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6. Суммы социальных выплат по случаю потери дохода в связи с беременностью и родами, усыновлением (удочерением) новорожденного ребенка (детей), не полученные своевременно либо полученные не полностью по вине Государственной корпорации и </w:t>
      </w:r>
      <w:r w:rsidRPr="00152C04">
        <w:rPr>
          <w:rFonts w:ascii="Times New Roman" w:eastAsia="Times New Roman" w:hAnsi="Times New Roman" w:cs="Times New Roman"/>
          <w:color w:val="000000"/>
          <w:sz w:val="24"/>
          <w:szCs w:val="24"/>
          <w:lang w:eastAsia="ru-RU"/>
        </w:rPr>
        <w:lastRenderedPageBreak/>
        <w:t>(или) Фонда, выплачиваются за прошлое время со дня возникновения права на социальные выплаты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78. Размер социальных выплат по случаю потери дохода в связи с беременностью и родами, усыновлением (удочерением) новорожденного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Размер социальных выплат по случаю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в порядке, определяемом уполномоченным государственным органом, и выплачивается за счет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Части четвертая и пятая пункта 2 </w:t>
      </w:r>
      <w:hyperlink r:id="rId114" w:anchor="sub_id=2630300" w:history="1">
        <w:r w:rsidRPr="00152C04">
          <w:rPr>
            <w:rFonts w:ascii="Times New Roman" w:eastAsia="Times New Roman" w:hAnsi="Times New Roman" w:cs="Times New Roman"/>
            <w:i/>
            <w:iCs/>
            <w:color w:val="000080"/>
            <w:sz w:val="24"/>
            <w:szCs w:val="24"/>
            <w:u w:val="single"/>
            <w:lang w:eastAsia="ru-RU"/>
          </w:rPr>
          <w:t>действуют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физических лиц, являющихся плательщиками единого совокупного платежа в соответствии со </w:t>
      </w:r>
      <w:hyperlink r:id="rId115"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пятой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hyperlink r:id="rId116"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 исчислении социальных выплат по случаю потери дохода в связи с беременностью и родами, усыновлением (удочерением) новорожденного ребенка (детей) доход физического лица, являющегося плательщиком единого совокупного платежа в соответствии со </w:t>
      </w:r>
      <w:hyperlink r:id="rId117"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количества дней нетрудоспособности определяется путем деления количества дней, на которые выдан лист о временной нетрудоспособности в связи с беременностью и родами, а также усыновлением (удочерением) новорожденного ребенка (детей), на тридцать календарных дней.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w:t>
      </w:r>
      <w:r w:rsidRPr="00152C04">
        <w:rPr>
          <w:rFonts w:ascii="Times New Roman" w:eastAsia="Times New Roman" w:hAnsi="Times New Roman" w:cs="Times New Roman"/>
          <w:color w:val="000000"/>
          <w:sz w:val="24"/>
          <w:szCs w:val="24"/>
          <w:lang w:eastAsia="ru-RU"/>
        </w:rPr>
        <w:lastRenderedPageBreak/>
        <w:t>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случаю потери дохода в связи с беременностью и родами, усыновлением (удочерением) новорожденного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социальных выплат по случаю потери дохода в связи с беременностью и родами, усыновлением (удочерением) новорожденного ребенка (детей) суммы излишне (ошибочно) уплаченных социальных отчислений не учитываются.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3. Пособие на рождение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79. Право на пособие на рождение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на рождение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 имеющим рожденных, усыновленных (удочеренных), а также взятых под опеку детей, со дня рождения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на рождение назначается со дня обращения. При рождении двух и более детей пособие на рождение назначается и выплачивается на каждого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Сроки обращения за назначением пособия на рождение не могут превышать восемнадцать месяцев со дня рождения ребенка.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См: </w:t>
      </w:r>
      <w:hyperlink r:id="rId118" w:anchor="sub_id=300" w:history="1">
        <w:r w:rsidRPr="00152C04">
          <w:rPr>
            <w:rFonts w:ascii="Times New Roman" w:eastAsia="Times New Roman" w:hAnsi="Times New Roman" w:cs="Times New Roman"/>
            <w:i/>
            <w:iCs/>
            <w:color w:val="000080"/>
            <w:sz w:val="24"/>
            <w:szCs w:val="24"/>
            <w:u w:val="single"/>
            <w:lang w:eastAsia="ru-RU"/>
          </w:rPr>
          <w:t>Приказ</w:t>
        </w:r>
      </w:hyperlink>
      <w:r w:rsidRPr="00152C04">
        <w:rPr>
          <w:rFonts w:ascii="Times New Roman" w:eastAsia="Times New Roman" w:hAnsi="Times New Roman" w:cs="Times New Roman"/>
          <w:i/>
          <w:iCs/>
          <w:color w:val="FF0000"/>
          <w:sz w:val="24"/>
          <w:szCs w:val="24"/>
          <w:lang w:eastAsia="ru-RU"/>
        </w:rPr>
        <w:t>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80. Размер пособия на рождение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на рождение выплачивается за счет бюджетных средств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первого, второго, третьего ребенка - 38,0 </w:t>
      </w:r>
      <w:hyperlink r:id="rId119"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четвертого и более ребенка - 63,0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на рождение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4. Пособие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81. Право на пособие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по уходу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 (семьи), имеющие рожденных живыми, усыновленных (удочеренных), а также взятых под опеку детей, сводных детей, если они не учтены в семье другого родителя, имеют право на получение пособия по уходу в случаях, когда лицо, осуществляющее уход за ребенком, не является участником системы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назначении пособия по уходу в составе семьи не учитываются дети, в отношении которых родители лишены или ограничены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Пособие по уходу не назначается на детей, находящихся на полном государственном обеспечении.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Пособие по уходу назначается: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 дня рождения ребенка, указанного в свидетельстве о рождении ребенка, по достижении им возраста полутора лет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(семьям), имеющим усыновленных (удочеренных), а также взятых под опеку детей, - со дня вступления в законную силу решения суда об усыновлении (удочерении) ребенка (детей) или со дня установления опеки по достижении им возраста полутора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кандасам - со дня рождения ребенка, но не ранее даты установления статуса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осуществления ухода за двумя и более детьми, не достигшими полутора лет, пособие по уходу назначается и выплачивается на каждого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 случае смерти ребенка, не достигшего возраста полутора лет, выплаты производятся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 случае обращения за назначением пособия по уходу после смерти ребенка, не достигшего возраста полутора лет, пособие по уходу назначается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Сроки обращения за назначением пособия по уходу не могут превышать восемнадцать месяцев со дня рождения ребенка.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r w:rsidRPr="00152C04">
        <w:rPr>
          <w:rFonts w:ascii="Times New Roman" w:eastAsia="Times New Roman" w:hAnsi="Times New Roman" w:cs="Times New Roman"/>
          <w:i/>
          <w:iCs/>
          <w:color w:val="FF0000"/>
          <w:sz w:val="24"/>
          <w:szCs w:val="24"/>
          <w:lang w:eastAsia="ru-RU"/>
        </w:rPr>
        <w:t>См: </w:t>
      </w:r>
      <w:hyperlink r:id="rId120" w:anchor="sub_id=300" w:history="1">
        <w:r w:rsidRPr="00152C04">
          <w:rPr>
            <w:rFonts w:ascii="Times New Roman" w:eastAsia="Times New Roman" w:hAnsi="Times New Roman" w:cs="Times New Roman"/>
            <w:i/>
            <w:iCs/>
            <w:color w:val="000080"/>
            <w:sz w:val="24"/>
            <w:szCs w:val="24"/>
            <w:u w:val="single"/>
            <w:lang w:eastAsia="ru-RU"/>
          </w:rPr>
          <w:t>Приказ</w:t>
        </w:r>
      </w:hyperlink>
      <w:r w:rsidRPr="00152C04">
        <w:rPr>
          <w:rFonts w:ascii="Times New Roman" w:eastAsia="Times New Roman" w:hAnsi="Times New Roman" w:cs="Times New Roman"/>
          <w:i/>
          <w:iCs/>
          <w:color w:val="FF0000"/>
          <w:sz w:val="24"/>
          <w:szCs w:val="24"/>
          <w:lang w:eastAsia="ru-RU"/>
        </w:rPr>
        <w:t>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82. Размер пособия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по уходу ежемесячно выплачивается за счет бюджетных средств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первого ребенка - 5,76 </w:t>
      </w:r>
      <w:hyperlink r:id="rId121"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второго ребенка - 6,81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третьего ребенка - 7,85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четвертого и более ребенка - 8,90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по уходу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83. Приостановление, возобновление и прекращение выплаты пособия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пособия по уходу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пособия по уходу возобновляется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пособия по уходу на постоянное место жительства за пределы Республики Казахстан. При этом выплата пособия по уходу возобновляется получателю пособия по уходу, выехавшему на постоянное место жительства за пределы Республики Казахстан и вернувшемуся обратно до достижения ребенком возраста полутора лет, с даты прибытия на постоянное проживание на территорию Республики Казахстан,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отбывании получателем пособия по уходу уголовного наказания, назначенного судом в виде лишения свободы.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проживании получателя пособия по уходу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по уходу возобновляется с даты отчисления получателя из центра оказания специальных социальных услуг,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наличии подтверждающего документа о проведении оперативно-розыскных мероприятий или о факте пропажи без вести в отношении получателя пособия по уходу. При этом пособие по уходу выплачивается законному представителю ребенка (детей) со дня приостановления либо лицу, назначенному опекуном, со дня установления опеки,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истечении у получателя пособия по уходу срока действия документа, удостоверяющего личность иностранца, или удостоверения кандаса. При этом выплата пособия по уходу возобновляется с даты выдачи документа, удостоверяющего личность иностранца, или удостоверения кандаса,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наличии подтверждающего документа о смерти получателя. При этом пособие по уходу производится законному представителю ребенка (детей) с даты приостановления либо лицу, назначенному опекуном, со дня установления опеки,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пособия по уходу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Основаниями для прекращения выплаты пособия по уходу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смерть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определение ребенка на полное государственное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представление заявителем недостоверных сведений, повлекших за собой незаконное назначение пособия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выявление в отношении получателя пособия по уходу факта прекращения гражданства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в случаях, установленных брачно-семейным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смерти ребенка (детей) выплата пособия по уходу прекращается по истечении месяца смерти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Выплата пособия по уходу прекращается с даты наступления обстоятельств, указанных в подпунктах 2), 3), 4) и 5)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5. Социальная выплата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84. Право на социальную выплату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выплата по уходу назначается участнику системы обязательного социального страхования, имеющему право на получение социальной выплаты и осуществляющему уход за ребенком (детьми), по достижении им возраста полутора лет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если уход за ребенком осуществляется несколькими участниками системы обязательного социального страхования, социальная выплата по уходу назначается только одному из указанных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рождении двух и более детей социальная выплата по уходу назначается на каждого ребенка отдельно.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Право на социальную выплату по уходу возникает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назначении социальной выплаты по уходу в составе семьи учитываются рожденные живыми,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в случае выявления в периоде назначения социальной выплаты по уходу не учтенного в составе семьи ребенка (детей) Фонд принимает решение о перерасчете размера социальной выплаты по уходу с учетом общего количества детей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обращения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Сроки обращения за назначением социальной выплаты по уходу, а также за перерасчетом, не могут превышать восемнадцать месяцев со дня возникновения права на социальную выплату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 случае поступления социальных отчислений в Фонд за период, который был принят для исчисления социальной выплаты по уходу, после даты обращения за ее назначением перерасчет размера назначенной социальной выплаты по уходу получателю не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Суммы социальной выплаты по уходу, не полученные своевременно либо полученные не полностью по вине Государственной корпорации и (или) Фонда, выплачиваются за прошлое время со дня возникновения права на социальную выплату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Социальная выплата по уходу не назначается на детей, находящихся на полном государственном обеспечении.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85. Размер социальной выплаты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Размер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в порядке, определяемом уполномоченным государственным органом, и выплачивается ежемесячно за счет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уходу, на двадцать четыре.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w:t>
      </w:r>
      <w:r w:rsidRPr="00152C04">
        <w:rPr>
          <w:rFonts w:ascii="Times New Roman" w:eastAsia="Times New Roman" w:hAnsi="Times New Roman" w:cs="Times New Roman"/>
          <w:color w:val="000000"/>
          <w:sz w:val="24"/>
          <w:szCs w:val="24"/>
          <w:lang w:eastAsia="ru-RU"/>
        </w:rPr>
        <w:lastRenderedPageBreak/>
        <w:t>и заменяются другими месяцами, непосредственно предшествовавшими началу периода определения среднемесячного размера дохода.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Части пятая и шестая пункта 1 </w:t>
      </w:r>
      <w:hyperlink r:id="rId122" w:anchor="sub_id=2630300" w:history="1">
        <w:r w:rsidRPr="00152C04">
          <w:rPr>
            <w:rFonts w:ascii="Times New Roman" w:eastAsia="Times New Roman" w:hAnsi="Times New Roman" w:cs="Times New Roman"/>
            <w:i/>
            <w:iCs/>
            <w:color w:val="000080"/>
            <w:sz w:val="24"/>
            <w:szCs w:val="24"/>
            <w:u w:val="single"/>
            <w:lang w:eastAsia="ru-RU"/>
          </w:rPr>
          <w:t>действуют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физических лиц, являющихся плательщиками единого совокупного платежа в соответствии со </w:t>
      </w:r>
      <w:hyperlink r:id="rId123"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шестой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hyperlink r:id="rId124"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 исчислении социальной выплаты по уходу доход физического лица, являющегося плательщиком единого совокупного платежа в соответствии со </w:t>
      </w:r>
      <w:hyperlink r:id="rId125"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замещения дохода составляет 0,40.</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ежемесячной социальной выплаты по уходу не может быть менее размера пособия по уходу, установленного в зависимости от очередности рождения ребенка в соответствии со </w:t>
      </w:r>
      <w:hyperlink r:id="rId126" w:anchor="sub_id=820000" w:history="1">
        <w:r w:rsidRPr="00152C04">
          <w:rPr>
            <w:rFonts w:ascii="Times New Roman" w:eastAsia="Times New Roman" w:hAnsi="Times New Roman" w:cs="Times New Roman"/>
            <w:color w:val="000080"/>
            <w:sz w:val="24"/>
            <w:szCs w:val="24"/>
            <w:u w:val="single"/>
            <w:lang w:eastAsia="ru-RU"/>
          </w:rPr>
          <w:t>статьей 82</w:t>
        </w:r>
      </w:hyperlink>
      <w:r w:rsidRPr="00152C04">
        <w:rPr>
          <w:rFonts w:ascii="Times New Roman" w:eastAsia="Times New Roman" w:hAnsi="Times New Roman" w:cs="Times New Roman"/>
          <w:color w:val="000000"/>
          <w:sz w:val="24"/>
          <w:szCs w:val="24"/>
          <w:lang w:eastAsia="ru-RU"/>
        </w:rPr>
        <w:t> настоящего Кодекса, с дополнительным исчислением обязательных пенсионных взносов, подлежащих удержанию в соответствии со </w:t>
      </w:r>
      <w:hyperlink r:id="rId127" w:anchor="sub_id=760000" w:history="1">
        <w:r w:rsidRPr="00152C04">
          <w:rPr>
            <w:rFonts w:ascii="Times New Roman" w:eastAsia="Times New Roman" w:hAnsi="Times New Roman" w:cs="Times New Roman"/>
            <w:color w:val="000080"/>
            <w:sz w:val="24"/>
            <w:szCs w:val="24"/>
            <w:u w:val="single"/>
            <w:lang w:eastAsia="ru-RU"/>
          </w:rPr>
          <w:t>статьей 76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Максимальный размер социальной выплаты по уходу не должен превышать 40 процентов от 7-кратного </w:t>
      </w:r>
      <w:hyperlink r:id="rId128" w:history="1">
        <w:r w:rsidRPr="00152C04">
          <w:rPr>
            <w:rFonts w:ascii="Times New Roman" w:eastAsia="Times New Roman" w:hAnsi="Times New Roman" w:cs="Times New Roman"/>
            <w:color w:val="000080"/>
            <w:sz w:val="24"/>
            <w:szCs w:val="24"/>
            <w:u w:val="single"/>
            <w:lang w:eastAsia="ru-RU"/>
          </w:rPr>
          <w:t>минимального размера заработной платы</w:t>
        </w:r>
      </w:hyperlink>
      <w:r w:rsidRPr="00152C04">
        <w:rPr>
          <w:rFonts w:ascii="Times New Roman" w:eastAsia="Times New Roman" w:hAnsi="Times New Roman" w:cs="Times New Roman"/>
          <w:color w:val="000000"/>
          <w:sz w:val="24"/>
          <w:szCs w:val="24"/>
          <w:lang w:eastAsia="ru-RU"/>
        </w:rPr>
        <w:t>, установленного законом о республиканском бюджете на дату возникновения права на социальную выплату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размеров социальной выплаты по уходу, суммы излишне (ошибочно) уплаченных социальных отчислений не учитываются.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86. Приостановление, возобновление и прекращение социальной выплаты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выплата по уходу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неполучения выплаты в стране выезда - со дня приостановления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получения выплаты в стране выезда - с первого числа месяца, следующего за месяцем прекращения выплаты в стране выезда;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наличии подтверждающего документа о вступлении в силу судебного акта об отмене решения суда о признании лица без вести пропавшим,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прекращения выплаты законному представителю ребенка (детей) либо лицу, назначенному опекуном;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прекращении получателем социальной выплаты по уходу гражданства Республики Казахстан по основаниям, предусмотренным </w:t>
      </w:r>
      <w:hyperlink r:id="rId129"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настоящим Кодексом,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Социальная выплата по уходу приостанавливается по истечении месяца, в котором: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выплата по уходу возобновляется при условии сохранения права на выплату по заявлению на основании документов и (или) сведений из информационных систем,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Социальная выплата по уходу прекращается по следующим основаниям: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 истечении месяца, в котором наступила смерть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 истечении месяца, в котором решение об усыновлении (удочерении) признано недействительным или отменено в случаях, установленных брачно-семейным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связи с подачей получателя социальной выплаты по уходу заявления на прекращение социальной выплаты по уходу. При этом социальная выплата по уходу прекращается с первого числа месяца, следующего за месяцем подачи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связи с представлением получателем социальной выплаты по уходу недостоверных документов (сведений), послуживших основанием для принятия решения о назначении социальной выплаты по уходу. При этом социальная выплата по уходу прекращается со дня ее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6. Бюджетные субсидии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87. Право на получение бюджетных субсидий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Для получателей социальных выплат по уходу дополнительно устанавливаются обязательные пенсионные взносы в единый накопительный пенсионный фонд, которые подлежат субсидированию за счет бюджетных средств,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Получателю социальной выплаты по уходу, имеющему инвалидность первой или второй группы, если инвалидность установлена бессрочно, бюджетные субсидии осуществляются при его согласии на удержание обязательных пенсионных взносов из суммы социальной выплаты по уходу в соответствии с подпунктом 2) </w:t>
      </w:r>
      <w:hyperlink r:id="rId130" w:anchor="sub_id=2480302" w:history="1">
        <w:r w:rsidRPr="00152C04">
          <w:rPr>
            <w:rFonts w:ascii="Times New Roman" w:eastAsia="Times New Roman" w:hAnsi="Times New Roman" w:cs="Times New Roman"/>
            <w:color w:val="000080"/>
            <w:sz w:val="24"/>
            <w:szCs w:val="24"/>
            <w:u w:val="single"/>
            <w:lang w:eastAsia="ru-RU"/>
          </w:rPr>
          <w:t>пункта 3 статьи 248</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если размер обязательных пенсионных взносов, удерживаемых из социальных выплат по уходу, превышает 10 процентов от среднемесячного дохода, учтенного в качестве объекта исчисления социальных отчислений, бюджетные субсидии обязательных пенсионных взносов не производятся.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Бюджетные субсидии производятся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либо до достижения опекуном (усыновителем) пенсионного возраста, предусмотренного </w:t>
      </w:r>
      <w:hyperlink r:id="rId131"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88. Размер бюджетных субсидий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Размер ежемесячных бюджетных субсидий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ежемесячных бюджетных субсидий обязательных пенсионных взносов подлежит перерасчету в случае перерасчета размера социальной выплаты по уходу в связи с изменением размера месячного расчетного показателя, устанавливаемого законом о республиканском бюджете на соответствующий финансовый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89. Приостановление, возобновление и прекращение бюджетных субсидий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Бюджетные субсидии приостанавливаются в случае поступления социальных отчислений и (или) обязательных пенсионных взносов, и (или)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бюджетные субсидии приостанавливаются, возобновляются и прекращаются одновременно с приостановлением, возобновлением и прекращением социальной выплаты по уходу в порядке, предусмотренном </w:t>
      </w:r>
      <w:hyperlink r:id="rId132" w:anchor="sub_id=860000" w:history="1">
        <w:r w:rsidRPr="00152C04">
          <w:rPr>
            <w:rFonts w:ascii="Times New Roman" w:eastAsia="Times New Roman" w:hAnsi="Times New Roman" w:cs="Times New Roman"/>
            <w:color w:val="000080"/>
            <w:sz w:val="24"/>
            <w:szCs w:val="24"/>
            <w:u w:val="single"/>
            <w:lang w:eastAsia="ru-RU"/>
          </w:rPr>
          <w:t>статьей 86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7. Пособие многодетным семьям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90. Право на пособие многодетной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многодетной семье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имеют право на получение пособия многодетным семьям.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назначении пособия многодетной семье в составе семьи учитываются рожденные, усыновленные (удочеренные), а также взятые под опеку (попечительство) дети, сводные дети, если они не учтены в семье другого родителя.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в составе семьи не учитываются дети, в отношении которых родители лишены или ограничены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Пособие многодетной семье не назначается на детей, находящихся на полном государственном обеспечении.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Выплата пособия многодетной семье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 В случае смерти получателя пособие многодетной семье выплачивается по месяц смерти включительно, за исключением случаев изменения получателя пособия в соответствии со </w:t>
      </w:r>
      <w:hyperlink r:id="rId133" w:anchor="sub_id=750000" w:history="1">
        <w:r w:rsidRPr="00152C04">
          <w:rPr>
            <w:rFonts w:ascii="Times New Roman" w:eastAsia="Times New Roman" w:hAnsi="Times New Roman" w:cs="Times New Roman"/>
            <w:color w:val="000080"/>
            <w:sz w:val="24"/>
            <w:szCs w:val="24"/>
            <w:u w:val="single"/>
            <w:lang w:eastAsia="ru-RU"/>
          </w:rPr>
          <w:t>статьей 75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Начисленная сумма пособия многодетной семье, не востребованная получателем своевременно, выплачивается за прошлое время, но не более чем за 3 года перед обращением за их получением.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Совместное проживание детей заявителем подтверждается самостоятельно путем указания в заявлении на назначение пособия многодетной семье совместно проживающих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в соответствии со </w:t>
      </w:r>
      <w:hyperlink r:id="rId134" w:anchor="sub_id=160000" w:history="1">
        <w:r w:rsidRPr="00152C04">
          <w:rPr>
            <w:rFonts w:ascii="Times New Roman" w:eastAsia="Times New Roman" w:hAnsi="Times New Roman" w:cs="Times New Roman"/>
            <w:color w:val="000080"/>
            <w:sz w:val="24"/>
            <w:szCs w:val="24"/>
            <w:u w:val="single"/>
            <w:lang w:eastAsia="ru-RU"/>
          </w:rPr>
          <w:t>статьей 16</w:t>
        </w:r>
      </w:hyperlink>
      <w:r w:rsidRPr="00152C04">
        <w:rPr>
          <w:rFonts w:ascii="Times New Roman" w:eastAsia="Times New Roman" w:hAnsi="Times New Roman" w:cs="Times New Roman"/>
          <w:color w:val="000000"/>
          <w:sz w:val="24"/>
          <w:szCs w:val="24"/>
          <w:lang w:eastAsia="ru-RU"/>
        </w:rPr>
        <w:t>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расторжения брака (супружества) между супругами совместное проживание детей с одним из родителей подтверждается решением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8. При назначении пособия многодетной семье дети, обучающиеся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w:t>
      </w:r>
      <w:r w:rsidRPr="00152C04">
        <w:rPr>
          <w:rFonts w:ascii="Times New Roman" w:eastAsia="Times New Roman" w:hAnsi="Times New Roman" w:cs="Times New Roman"/>
          <w:color w:val="000000"/>
          <w:sz w:val="24"/>
          <w:szCs w:val="24"/>
          <w:lang w:eastAsia="ru-RU"/>
        </w:rPr>
        <w:lastRenderedPageBreak/>
        <w:t>двадцатитрехлетнего возраста) учитываются в составе семьи независимо от факта совместного проживания.</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r w:rsidRPr="00152C04">
        <w:rPr>
          <w:rFonts w:ascii="Times New Roman" w:eastAsia="Times New Roman" w:hAnsi="Times New Roman" w:cs="Times New Roman"/>
          <w:i/>
          <w:iCs/>
          <w:color w:val="FF0000"/>
          <w:sz w:val="24"/>
          <w:szCs w:val="24"/>
          <w:lang w:eastAsia="ru-RU"/>
        </w:rPr>
        <w:t>См: </w:t>
      </w:r>
      <w:hyperlink r:id="rId135" w:anchor="sub_id=600" w:history="1">
        <w:r w:rsidRPr="00152C04">
          <w:rPr>
            <w:rFonts w:ascii="Times New Roman" w:eastAsia="Times New Roman" w:hAnsi="Times New Roman" w:cs="Times New Roman"/>
            <w:i/>
            <w:iCs/>
            <w:color w:val="000080"/>
            <w:sz w:val="24"/>
            <w:szCs w:val="24"/>
            <w:u w:val="single"/>
            <w:lang w:eastAsia="ru-RU"/>
          </w:rPr>
          <w:t>Приказ</w:t>
        </w:r>
      </w:hyperlink>
      <w:r w:rsidRPr="00152C04">
        <w:rPr>
          <w:rFonts w:ascii="Times New Roman" w:eastAsia="Times New Roman" w:hAnsi="Times New Roman" w:cs="Times New Roman"/>
          <w:i/>
          <w:iCs/>
          <w:color w:val="FF0000"/>
          <w:sz w:val="24"/>
          <w:szCs w:val="24"/>
          <w:lang w:eastAsia="ru-RU"/>
        </w:rPr>
        <w:t>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91. Размер пособия многодетной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многодетной семье выплачивается ежемесячно за счет бюджетных средств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четверых детей - 16,03 </w:t>
      </w:r>
      <w:hyperlink r:id="rId136"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пятерых детей - 20,04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шестерых детей - 24,05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семерых детей - 28,06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восьмерых и более детей - 4 месячных расчетных показателя на каждого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Пособие многодетной семье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пособия многодетной семье пересчитывается в связи с изменением количества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изменения состава семьи, влияющего на увеличение или уменьшение размера получаемого пособия многодетной семье, изменение размера пособия многодетной семье производится с даты возникновения права на изменение размера пособия, но не ранее момента его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92. Приостановление, возобновление и прекращение пособия многодетной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пособия многодетной семье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пособия многодетной семье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пособия многодетной семье на постоянное место жительства за пределы Республики Казахстан. При этом выплата пособия многодетной семье возобновляется с даты прибытия на постоянное проживание на территорию Республики Казахстан,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отбывании получателем пособия многодетной семье уголовного наказания, назначенного судом в виде лишения свободы. При этом пособие многодетной семье выплачивается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проживании получателя пособия многодетной семье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w:t>
      </w:r>
      <w:r w:rsidRPr="00152C04">
        <w:rPr>
          <w:rFonts w:ascii="Times New Roman" w:eastAsia="Times New Roman" w:hAnsi="Times New Roman" w:cs="Times New Roman"/>
          <w:color w:val="000000"/>
          <w:sz w:val="24"/>
          <w:szCs w:val="24"/>
          <w:lang w:eastAsia="ru-RU"/>
        </w:rPr>
        <w:lastRenderedPageBreak/>
        <w:t>многодетной семье возобновляется с даты отчисления получателя из центра оказания специальных социальных услуг,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достижении ребенком восемнадцатилетнего возраста. При этом выплата пособия многодетной семье возобновляется: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даты приостановления в случае продолжения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даты поступления достигшего восемнадцатилетнего возраста ребенка на обучение по очной форме обучения по общеобразовательным или профессиональным программам в организации общего среднего, технического и профессионального, послесреднего, высшего и (или) послевузовского образования (но не более чем до достижения двадцатитрехлетнего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наличии подтверждающего документа о проведении оперативно-розыскных мероприятий или о факте пропажи без вести в отношении получателя пособия многодетной семье.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истечении у получателя пособия многодетной семье срока действия документа, удостоверяющего личность иностранца, или удостоверения кандаса. При этом выплата пособия многодетной семье возобновляется с даты выдачи документа, удостоверяющего личность иностранца, или удостоверения кандаса,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наличии подтверждающего документа о смерти получателя. При этом выплата пособия многодетной семье производится законному представителю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смерти получателя пособие многодетной семье выплачивается по месяц смерти включительно, а в случае выезда получателя пособия многодетной семье на постоянное место жительства за пределы Республики Казахстан - по месяц выезда включительно, за исключением случаев изменения получателя пособия многодетной семье в соответствии со </w:t>
      </w:r>
      <w:hyperlink r:id="rId137" w:anchor="sub_id=750000" w:history="1">
        <w:r w:rsidRPr="00152C04">
          <w:rPr>
            <w:rFonts w:ascii="Times New Roman" w:eastAsia="Times New Roman" w:hAnsi="Times New Roman" w:cs="Times New Roman"/>
            <w:color w:val="000080"/>
            <w:sz w:val="24"/>
            <w:szCs w:val="24"/>
            <w:u w:val="single"/>
            <w:lang w:eastAsia="ru-RU"/>
          </w:rPr>
          <w:t>статьей 75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пособия многодетной семье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многодетной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Основаниями для прекращения выплаты пособия многодетной семье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смерть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отчисление ребенка, обучающегося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 восемнадцатилетнего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определение ребенка на полное государственное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представление заявителем недостоверных сведений, повлекших за собой незаконное назначение пособия многодетной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выявление в отношении получателя пособия многодетной семье факта прекращения гражданства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Выплата пособия многодетной семье прекращается с даты наступления обстоятельств, указанных в пункте 3 настоящей статьи, за исключением случаев, </w:t>
      </w:r>
      <w:r w:rsidRPr="00152C04">
        <w:rPr>
          <w:rFonts w:ascii="Times New Roman" w:eastAsia="Times New Roman" w:hAnsi="Times New Roman" w:cs="Times New Roman"/>
          <w:color w:val="000000"/>
          <w:sz w:val="24"/>
          <w:szCs w:val="24"/>
          <w:lang w:eastAsia="ru-RU"/>
        </w:rPr>
        <w:lastRenderedPageBreak/>
        <w:t>предусмотренных подпунктами 1), 2) и 3) пункта 3 настоящей статьи, при сохранении оснований для его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смерти ребенка (детей) выплата пособия многодетной семье прекращается по истечении месяца смерти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8. Пособие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93. Право на пособие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награжденной матери назначается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Иностранцы и лица без гражданства, постоянно проживающие в Республике Казахстан, награжденные в соответствии с </w:t>
      </w:r>
      <w:hyperlink r:id="rId138"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наградах» подвесками «Алтын алқа», «Күміс алқа» или получившие ранее звание «Мать-героиня», награжденные орденами «Материнская слава» I и II степени, пользуются правом на пособие награжденной матери наравне с гражданами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пособия награжденной матери производится за текущий месяц и на период соблюдения условий, по которым данное пособие назначено, со дня обращения при наличии всех подтверждающих документов.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Начисленная сумма пособия награжденной матери, не востребованная получателем своевременно, выплачивается за прошлое время, но не более чем за 3 года перед обращением за их получением.</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r w:rsidRPr="00152C04">
        <w:rPr>
          <w:rFonts w:ascii="Times New Roman" w:eastAsia="Times New Roman" w:hAnsi="Times New Roman" w:cs="Times New Roman"/>
          <w:i/>
          <w:iCs/>
          <w:color w:val="FF0000"/>
          <w:sz w:val="24"/>
          <w:szCs w:val="24"/>
          <w:lang w:eastAsia="ru-RU"/>
        </w:rPr>
        <w:t>См: </w:t>
      </w:r>
      <w:hyperlink r:id="rId139" w:anchor="sub_id=1200" w:history="1">
        <w:r w:rsidRPr="00152C04">
          <w:rPr>
            <w:rFonts w:ascii="Times New Roman" w:eastAsia="Times New Roman" w:hAnsi="Times New Roman" w:cs="Times New Roman"/>
            <w:i/>
            <w:iCs/>
            <w:color w:val="000080"/>
            <w:sz w:val="24"/>
            <w:szCs w:val="24"/>
            <w:u w:val="single"/>
            <w:lang w:eastAsia="ru-RU"/>
          </w:rPr>
          <w:t>Приказ</w:t>
        </w:r>
      </w:hyperlink>
      <w:r w:rsidRPr="00152C04">
        <w:rPr>
          <w:rFonts w:ascii="Times New Roman" w:eastAsia="Times New Roman" w:hAnsi="Times New Roman" w:cs="Times New Roman"/>
          <w:i/>
          <w:iCs/>
          <w:color w:val="FF0000"/>
          <w:sz w:val="24"/>
          <w:szCs w:val="24"/>
          <w:lang w:eastAsia="ru-RU"/>
        </w:rPr>
        <w:t> Министра труда и социальной защиты населения Республики Казахстан от 24 мая 2023 года № 169 «Об утверждении Правил назначения и осуществления выплаты государственного пособия на рождение, пособия по уходу, пособия многодетным семьям, пособия награжденной матери»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94. Размер пособия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награжденной матери ежемесячно выплачивается за счет бюджетных средств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награжденным подвеской «Күміс алқа» - 6,40 </w:t>
      </w:r>
      <w:hyperlink r:id="rId140"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награжденным подвеской «Алтын алқа» или получившим ранее звание «Мать-героиня», награжденным орденами «Материнская слава» I и II степени - 7,40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награжденной матери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95. Приостановление, возобновление и прекращение выплаты пособия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пособия награжденной матери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пособия награжденной матери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пособия награжденной матери на постоянное место жительства за пределы Республики Казахстан. При этом выплата пособия награжденной матери возобновляется с даты прибытия на постоянное проживание на территорию Республики Казахстан,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отбывании получателем пособия награжденной матери уголовного наказания, назначенного судом в виде лишения свободы. При этом выплата пособия награжденной матери возобновляется с даты освобождения награжденной матери из учреждения уголовно-исправительной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проживании получателя пособия награжденной матери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награжденной матери возобновляется с даты отчисления из центра оказания специальных социальных услуг,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наличии подтверждающего документа о проведении оперативно-розыскных мероприятий или о факте пропажи без вести в отношении получателя пособия награжденной матери. При этом выплата пособия награжденной матери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истечении у получателя пособия награжденной матери срока действия документа, удостоверяющего личность иностранца или лица без гражданства, удостоверения кандаса. При этом выплата пособия награжденной матери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пособия награжденной матери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Основаниями для прекращения выплаты пособия награжденной матери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представление заявителем недостоверных сведений, повлекших за собой незаконное назначение пособия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лишение получателя пособия награжденной матери государственной награды Республики Казахстан в соответствии со </w:t>
      </w:r>
      <w:hyperlink r:id="rId141" w:anchor="sub_id=400000" w:history="1">
        <w:r w:rsidRPr="00152C04">
          <w:rPr>
            <w:rFonts w:ascii="Times New Roman" w:eastAsia="Times New Roman" w:hAnsi="Times New Roman" w:cs="Times New Roman"/>
            <w:color w:val="000080"/>
            <w:sz w:val="24"/>
            <w:szCs w:val="24"/>
            <w:u w:val="single"/>
            <w:lang w:eastAsia="ru-RU"/>
          </w:rPr>
          <w:t>статьей 40</w:t>
        </w:r>
      </w:hyperlink>
      <w:r w:rsidRPr="00152C04">
        <w:rPr>
          <w:rFonts w:ascii="Times New Roman" w:eastAsia="Times New Roman" w:hAnsi="Times New Roman" w:cs="Times New Roman"/>
          <w:color w:val="000000"/>
          <w:sz w:val="24"/>
          <w:szCs w:val="24"/>
          <w:lang w:eastAsia="ru-RU"/>
        </w:rPr>
        <w:t> Закона Республики Казахстан «О государственных наградах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выявление в отношении получателя пособия награжденной матери факта прекращения гражданства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смерть получателя пособия награжденной матери.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Выплата пособия награжденной матери прекращается с даты наступления обстоятельств, указанных в подпунктах 1), 2) и 3) пункта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смерти получателя пособие награжденной матери выплачивается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10. ЗАНЯТОСТЬ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1. Общие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96. Права в области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Права в области занятости населения включают в себя следующие права 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консультации и социальной профессиональной ориентации;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трудовое посредничество;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трудоустройство в рамках квот, установленных местными исполнительными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трудоустройство в рамках специальных рабочих мест, созданных для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участие в активных мерах содействия занятости, включающих: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профессиональное обучение;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содействие предпринимательской инициативе;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направление на субсидируемые рабочие места;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содействие добровольному переселению для повышения мобильности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социальную выплату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предусмотренные настоящей статьей, реализуются в порядке и на условиях,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97. Занятые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 занятым лицам относятся: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наемные работники, а также лица, имеющие иную оплачиваемую работу (избранные, назначенные или утвержденные);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индивидуальные предприниматели;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 занимающиеся частной практикой;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физические лица, осуществляющие деятельность по договору гражданско-правового характера, которые не относятся к наемным работникам;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независимые работники;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проходящие службу в Вооруженных Силах Республики Казахстан, других войсках и воинских формированиях, правоохранительных и специальных государственных органах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лица, осуществляющие деятельность в форме крестьянского или фермерского хозяйства.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98. Лица, ищущие работу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Граждане Республики Казахстан, кандасы, иностранцы и лица без гражданства, постоянно проживающие в Республике Казахстан, не имеющие работы и (или) заработка (дохода), ищущие работу, регистрируются в качестве лица, ищущего работу,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Карьерный центр на безвозмездной основе предоставляет лицу, ищущему работу, консультации по вопросам занятости, оказывает содействие в трудоустройстве и (или) предоставляет услуги по социальной профессиональной ориентации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Лицо, ищущее работу, получившее от карьерного центра, в том числе посредством Электронной биржи труда, предложение о работе, должно уведомить карьерный центр о согласии или отказе от предложенной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99. Безработные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качестве безработного лицо, ищущее работу, регистрируется после проверки его данных через информационные системы государственных органов и (или) организаций в </w:t>
      </w:r>
      <w:hyperlink r:id="rId142"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Зарегистрированный безработный, получивший от карьерного центра, в том числе посредством Электронной биржи труда, предложение о работе, должен уведомить карьерный центр о согласии или отказе от предложенной работы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 регистрируются в качестве безработного: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не достигшие шестнадцатилетнего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занятые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 достигшие пенсионного возраста, установленного </w:t>
      </w:r>
      <w:hyperlink r:id="rId143" w:anchor="sub_id=2070000" w:history="1">
        <w:r w:rsidRPr="00152C04">
          <w:rPr>
            <w:rFonts w:ascii="Times New Roman" w:eastAsia="Times New Roman" w:hAnsi="Times New Roman" w:cs="Times New Roman"/>
            <w:color w:val="000080"/>
            <w:sz w:val="24"/>
            <w:szCs w:val="24"/>
            <w:u w:val="single"/>
            <w:lang w:eastAsia="ru-RU"/>
          </w:rPr>
          <w:t>пунктами 1 - 3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 представившие документы, содержащие заведомо ложные сведения об отсутствии работы и заработка (дохода), а также другие недостоверные сведения;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Безработные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трудоустроиться на заявленное работодателем рабочее место после завершения профессионального обучения по его заявке;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соблюдать порядок, условия и сроки посещения или уведомления карьерного центра в соответствии с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обратиться к работодателю по вопросу трудоустройства в течение трех рабочих дней со дня уведомления карьерным центром;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своевременно в течение пяти рабочих дней представлять карьерному центру сведения об изменениях, влияющих на дальнейший порядок работы с безработным, включая: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перемену места жительства;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трудоустройство на постоянную, временную работу, работу по договорам гражданско-правового характера;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занятие предпринимательской деятельностью;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учредительство (соучредительство) в организации независимо от организационно-правовой формы и формы собственности;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установление или изменение группы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назначение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Прекращение обязанности по трудоустройству, предусмотренной подпунктом 1) пункта 4 настоящей статьи, наступает: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случае трудоустройства на другую постоянную работу;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связи со смертью безработного, подтверждаемой соответствующими документами;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связи с призывом на воинскую службу;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лишения свободы по решению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связи с беременностью;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 случае самостоятельного воспитания ребенка (детей) в возрасте до трех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 связи с поступлением в организации технического и профессионального, послесреднего, высшего и послевузовского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100. Снятие с учета безработного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Карьерный центр снимает с учета безработного (за исключением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регистрируемых и снимаемых с учета в </w:t>
      </w:r>
      <w:hyperlink r:id="rId144" w:anchor="sub_id=1200"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 в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w:t>
      </w:r>
      <w:r w:rsidRPr="00152C04">
        <w:rPr>
          <w:rFonts w:ascii="Times New Roman" w:eastAsia="Times New Roman" w:hAnsi="Times New Roman" w:cs="Times New Roman"/>
          <w:color w:val="000000"/>
          <w:sz w:val="24"/>
          <w:szCs w:val="24"/>
          <w:lang w:eastAsia="ru-RU"/>
        </w:rPr>
        <w:lastRenderedPageBreak/>
        <w:t>населенных пунктах - акима поселка, села, сельского округа о согласии или отказе от предложенных вариантов подходящей работы после регистрации в качестве безработного;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неявки без уважительных причин: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течение пяти рабочих дней со дня уведомления карьерным центром по месту предложенного трудоустройства или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течение трех рабочих дней по вызову в карьерный центр для участия в активных мерах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самовольного прекращения участия в активных мерах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нарушения безработным без уважительных причин сроков посещения или уведомления карьерного центра, предусмотренных настоящим Кодексом и правилами регистрации лиц, ищущих работу, безработных и осуществления трудового посредничества, оказываемого карьерными центрами;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осуждения безработного к наказанию в виде лишения свободы, если данное наказание не назначено условно, либо направления на принудительное лечение по вступившему в законную силу решению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предусмотренных подпунктом 4) </w:t>
      </w:r>
      <w:hyperlink r:id="rId145" w:anchor="sub_id=990404" w:history="1">
        <w:r w:rsidRPr="00152C04">
          <w:rPr>
            <w:rFonts w:ascii="Times New Roman" w:eastAsia="Times New Roman" w:hAnsi="Times New Roman" w:cs="Times New Roman"/>
            <w:color w:val="000080"/>
            <w:sz w:val="24"/>
            <w:szCs w:val="24"/>
            <w:u w:val="single"/>
            <w:lang w:eastAsia="ru-RU"/>
          </w:rPr>
          <w:t>пункта 4 статьи 99</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представления заведомо ложных или поддельных документов.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Безработные, снятые с учета в соответствии с подпунктами 1) - 4) пункта 1 настоящей статьи, повторно могут зарегистрироваться в карьерном центре в качестве безработных, только по истечении тридцати календарных дней со дня снятия с учета.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101. Подходящая работа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Подходящей считается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Подходящая работа, связанная с переменой места жительства, может быть предоставлена только с согласия лица, ищущего работу, или безработного.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Транспортная доступность подходящей работы от места жительства определяется карьерными центрами с учетом наличия маршрутов движения общественного транспорта и удаленности подходящей работы от места жительства.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предоставления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Для лица с инвалидностью подходящей считается работа при условии обеспечения к ней доступа с учетом степени ограничений его жизнедеятельности, а для лиц, занятых уходом за детьми в возрасте до трех лет, - в режиме гибкого и неполного рабочего времени.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впервые ищущих работу (ранее не работавших) и при этом не имеющих квалификации;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студентов и учащихся старших классов общеобразовательных школ в период летних каникул;</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 не обеспеченных работой в связи с простоем;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стремящихся возобновить трудовую деятельность после длительного (более двух лет) перерыва, а также направленных карьерными центрами на обучение и без уважительной причины прекративших обучение;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отказавшихся пройти профессиональное обучение или получить дополнительное образование после прекращения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102. Платформенная занятость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Сторонами платформенной занятости выступают: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оператор интернет-платформы (далее - Оператор) - индивидуальный предприниматель или юридическое лицо, оказывающие с использованием интернет-платформы услуги по предоставлению технических, организационных (в том числе услуг с привлечением третьих лиц для оказания работ или услуг),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 зарегистрированными на интернет-платформе;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исполнитель - физическое лицо, индивидуальный предприниматель или юридическое лицо, зарегистрированные на интернет-платформе, оказывающие заказчикам услуги или выполняющие работы с использованием интернет-платформы на основании публичного договора.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осуществления платформенной занятости заказчик и исполнитель регистрируются на интернет-платформе и (или) в мобильном приложении платформенной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Взаимоотношения между Оператором и заказчиком, а также исполнителем регулируются в соответствии с </w:t>
      </w:r>
      <w:hyperlink r:id="rId146" w:history="1">
        <w:r w:rsidRPr="00152C04">
          <w:rPr>
            <w:rFonts w:ascii="Times New Roman" w:eastAsia="Times New Roman" w:hAnsi="Times New Roman" w:cs="Times New Roman"/>
            <w:color w:val="000080"/>
            <w:sz w:val="24"/>
            <w:szCs w:val="24"/>
            <w:u w:val="single"/>
            <w:lang w:eastAsia="ru-RU"/>
          </w:rPr>
          <w:t>Гражданским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привлечения исполнителем - юридическим лицом работников для оказания услуг и выполнения работ с использованием интернет-платформ и (или) мобильных приложений платформенной занятости трудовые отношения с ними оформляются в соответствии с </w:t>
      </w:r>
      <w:hyperlink r:id="rId147" w:history="1">
        <w:r w:rsidRPr="00152C04">
          <w:rPr>
            <w:rFonts w:ascii="Times New Roman" w:eastAsia="Times New Roman" w:hAnsi="Times New Roman" w:cs="Times New Roman"/>
            <w:color w:val="000080"/>
            <w:sz w:val="24"/>
            <w:szCs w:val="24"/>
            <w:u w:val="single"/>
            <w:lang w:eastAsia="ru-RU"/>
          </w:rPr>
          <w:t>Трудовым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103. Участие работодателей в обеспечении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Работодатели участвуют в реализации государственной политики в сфере занятости населения путем: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оказания содействия в трудоустройстве с соблюдением условий трудовых и коллективных договоров в соответствии с </w:t>
      </w:r>
      <w:hyperlink r:id="rId148" w:history="1">
        <w:r w:rsidRPr="00152C04">
          <w:rPr>
            <w:rFonts w:ascii="Times New Roman" w:eastAsia="Times New Roman" w:hAnsi="Times New Roman" w:cs="Times New Roman"/>
            <w:color w:val="000080"/>
            <w:sz w:val="24"/>
            <w:szCs w:val="24"/>
            <w:u w:val="single"/>
            <w:lang w:eastAsia="ru-RU"/>
          </w:rPr>
          <w:t>Трудовым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развития системы профессионального обучения персонала;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подготовки кадров через организации образования, реализующие учебные программы технического и профессионального, послесреднего, высшего и послевузовского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сохранения и рационального использования кадрового потенциала квалифицированных работников в ходе структурных изменений;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предоставления рабочих мест для организации субсидируемых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принятия на имеющиеся вакансии лиц, обратившихся по вопросу трудоустройства, в том числе направленных карьерными центрами, а также частными агентствами занятости, в соответствии с квалификационными требованиями, установленными в организациях;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создания специальных рабочих мест для трудоустройства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предоставления текущих вакансий и данных о прогнозируемом создании рабочих мест в разрезе востребованных специальностей в карьерные центры (центр трудовой мобильности) и (или) Электронную биржу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создания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Работодатель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размещать на Электронной бирже труда сведения о наличии вакансий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предоставлять карьерному центру (центру трудовой мобильности) письменно или через Электронную биржу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 о количестве и категориях работников, которых оно может коснуться, с указанием должностей и профессий, специальностей, квалификации и размера оплаты труда высвобождаемых работников и сроков, в течение которых они будут высвобождаться, не менее чем за один месяц до начала высвобождения;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трудоустраивать на заявленное рабочее место безработного после завершения им обучения по его заявке или возмещать расходы карьерного центра (центра трудовой мобильности) на обучение,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и выполняемых работ и услуг, повлекшего ухудшение экономического состояния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выполнять установленную квоту для трудоустройства лиц с инвалидностью,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не допускать в информации о вакансиях для приема на работу требования дискриминационного характера в сфере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производить пенсионные и социальные отчисления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исчислять (удерживать) и перечислять (уплачивать) отчисления и (или) взносы работников в соответствии с настоящим Кодексом и </w:t>
      </w:r>
      <w:hyperlink r:id="rId149" w:history="1">
        <w:r w:rsidRPr="00152C04">
          <w:rPr>
            <w:rFonts w:ascii="Times New Roman" w:eastAsia="Times New Roman" w:hAnsi="Times New Roman" w:cs="Times New Roman"/>
            <w:color w:val="000080"/>
            <w:sz w:val="24"/>
            <w:szCs w:val="24"/>
            <w:u w:val="single"/>
            <w:lang w:eastAsia="ru-RU"/>
          </w:rPr>
          <w:t>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социальном медицинском страховании.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Работодатель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принимать на работу лиц, непосредственно обратившихся к нему, на равных условиях с лицами, направленными карьерными центрами, а также частными агентствами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получать информацию о состоянии рынка труда на безвозмездной основе;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получать от карьерных центров услуги по отбору и направлению на трудоустройство безработных;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принимать участие в организации временных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получать субсидию на создание специальных рабочих мест для трудоустройства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2. Консультация и социальная профессиональная ориентация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104. Консультация работников карьерных центров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Работники карьерных центров предоставляют обратившимся лицам информацию 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наличии свободных (вакантных) рабочих мест и о прогнозируемом создании рабочих мест в разрезе востребованных специальностей;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возможностях и условиях участия в активных мерах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гарантиях, правах и обязанностях лиц, ищущих работу, и безработных.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105. Социальная профессиональная ориентация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социальную профессиональную ориентацию имеют лица, ищущие работу, безработные, кандасы, а также студенты, учащиеся старших классов общеобразовательных школ.</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Социальная профессиональная ориентация включает в себя: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профессиональное консультирование выбора места работы и профессии на основе профессиональных знаний, навыков, интересов личности, состояния здоровья и потребностей рынка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профессиональная ориентация проводится в </w:t>
      </w:r>
      <w:hyperlink r:id="rId150"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Сведения о лицах, прошедших социальную профессиональную ориентацию, размещаются карьерными центрами в единой информационной системе социально-трудовой сферы и (или) в Электронной бирже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3. Трудовое посредничество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106. Оказание трудового посредничества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трудовое посредничество имеют лица, ищущие работу, безработные или работодатели, обратившиеся в карьерные центры и (или) частные агентства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Карьерные центры: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работодателей: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осуществляют подбор персонала;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консультируют по вопросам организации и финансирования субсидируемых рабочих мест и профессионального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организовывают профессиональное обучение по их заявкам и заключают социальный контракт;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заключают договоры на организацию и финансирование субсидируемых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полностью или частично субсидируют заработную плату лиц, трудоустроенных на субсидируемые рабочие места;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соискателей: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консультируют по вопросам участия в активных мерах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формируют индивидуальный план трудоустройства безработных в целях устойчивой интеграции их на рынок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выдают направления на участие в активных мерах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Карьерные центры оказывают трудовое посредничество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Центр трудовой мобильности вправе заключать договор об аутсорсинге услуг в сфере занятости населения с частным агентством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Информация о заключении договора об аутсорсинге услуг в сфере занятости населения размещается центром трудовой мобильности на Электронной бирже труда в течение десяти рабочих дней со дня его заключения.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Частные агентства занятости, претендующие на участие в аутсорсинге услуг в сфере занятости населения, должны иметь соответствующий опыт, материальные и трудовые ресурсы, достаточные для исполнения обязательств по </w:t>
      </w:r>
      <w:hyperlink r:id="rId151" w:history="1">
        <w:r w:rsidRPr="00152C04">
          <w:rPr>
            <w:rFonts w:ascii="Times New Roman" w:eastAsia="Times New Roman" w:hAnsi="Times New Roman" w:cs="Times New Roman"/>
            <w:color w:val="000080"/>
            <w:sz w:val="24"/>
            <w:szCs w:val="24"/>
            <w:u w:val="single"/>
            <w:lang w:eastAsia="ru-RU"/>
          </w:rPr>
          <w:t>договору</w:t>
        </w:r>
      </w:hyperlink>
      <w:r w:rsidRPr="00152C04">
        <w:rPr>
          <w:rFonts w:ascii="Times New Roman" w:eastAsia="Times New Roman" w:hAnsi="Times New Roman" w:cs="Times New Roman"/>
          <w:color w:val="000000"/>
          <w:sz w:val="24"/>
          <w:szCs w:val="24"/>
          <w:lang w:eastAsia="ru-RU"/>
        </w:rPr>
        <w:t> об аутсорсинге услуг в сфере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Правила организации и финансирования аутсорсинга услуг, квалификационные требования, предъявляемые к частным агентствам занятости, претендующим на участие в аутсорсинге услуг, перечень услуг, предлагаемых в рамках аутсорсинга, а также типовую форму договора об аутсорсинге услуг в сфере занятости населения разрабатывает и утверждает уполномоченный государственный орган.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Частное агентство занятости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консультировать обратившихся лиц по вопросам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предоставлять информацию о возможности трудоустройства и услуги по трудовому посредничеству;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формировать сведения о работодателях, имеющих вакансии, и лицах, желающих трудоустроиться;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осуществлять подбор работников с учетом их соответствия квалификационным требованиям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организовывать профессиональную подготовку и переподготовку обратившихся лиц с последующим трудоустройством;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получать от центра трудовой мобильности информацию о состоянии рынка труда на безвозмездной основе;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взаимодействовать с государственными органами, центрами трудовой мобильности, карьерными центрами, работодателями по вопросам трудоустройства, создания рабочих мест, профессионального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участвовать в аутсорсинге услуг в сфере занятости населения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Частное агентство занятости обязано: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 допускать любые формы дискриминации;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обеспечивать конфиденциальность информации, получаемой от обратившихся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 допускать эксплуатации детского труда, вербовки людей для сексуальной и (или) иной эксплуатации;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заключать договоры с обратившимися лицами о предоставлении услуг по трудовому посредничеству;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ежеквартально предоставлять центру трудовой мобильности посредством Электронной биржи труда информацию о количестве лиц, обратившихся за трудовым посредничеством и трудоустроенных, в разрезе профессий (специальностей), а также о лицах, зарегистрированных в карьерных центрах и направленных в частные центры занятости для трудоустройства.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4. Квоты рабочих мест и организация специальных рабочих мест для трудоустройства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107. Квоты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трудоустройство в рамках квоты рабочих мест, устанавливаемой местными исполнительными органами областей, городов республиканского значения и столицы, имеют: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лица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 состоящие на учете службы пробации;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 освобожденные из мест лишения свободы;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граждане из числа молодежи, потерявшие или оставшиеся до достижения восемнадцатилетнего возраста без попечения родителей, являющиеся выпускниками организаций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Местные исполнительные органы устанавливают квоты в размере от двух до четырех процентов для трудоустройства лиц с инвалидностью работодателям со списочной численностью работников от 50 человек и выше без учета рабочих мест на тяжелых работах, работах с вредными, опасными условиями труда в </w:t>
      </w:r>
      <w:hyperlink r:id="rId152"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Общественным объединениям лиц с инвалидностью, а также организациям, где численность лиц с инвалидностью составляет более двадцати процентов от среднегодовой численности работников, квота не устанавливается.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 установлении квот, предусмотренных пунктом 1 настоящей статьи, в списочной численности работников направляющей стороны не учитываются работники, привлекаемые для работы в соответствии с договором на оказание услуг по предоставлению персонала.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108. Организация специальных рабочих мест для трудоустройства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Специальное рабочее место создается для трудоустройства лиц с инвалидностью и сохранения их занятости на срок не менее двенадцати календарных месяцев с момента его создания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Создание специального рабочего места для трудоустройства лиц с инвалидностью осуществляется работодателем на основе договора с карьерными центрами (центром трудовой мобильности). </w:t>
      </w:r>
      <w:hyperlink r:id="rId153" w:history="1">
        <w:r w:rsidRPr="00152C04">
          <w:rPr>
            <w:rFonts w:ascii="Times New Roman" w:eastAsia="Times New Roman" w:hAnsi="Times New Roman" w:cs="Times New Roman"/>
            <w:color w:val="000080"/>
            <w:sz w:val="24"/>
            <w:szCs w:val="24"/>
            <w:u w:val="single"/>
            <w:lang w:eastAsia="ru-RU"/>
          </w:rPr>
          <w:t>Стандарт рабочего места</w:t>
        </w:r>
      </w:hyperlink>
      <w:r w:rsidRPr="00152C04">
        <w:rPr>
          <w:rFonts w:ascii="Times New Roman" w:eastAsia="Times New Roman" w:hAnsi="Times New Roman" w:cs="Times New Roman"/>
          <w:color w:val="000000"/>
          <w:sz w:val="24"/>
          <w:szCs w:val="24"/>
          <w:lang w:eastAsia="ru-RU"/>
        </w:rPr>
        <w:t> лиц с инвалидностью утверждается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5. Активные меры содействия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109. Профессиональное обучение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профессиональное обучение имеют граждане Республики Казахстан и кандасы из числа безработных один раз в течение двух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Профессиональное обучение включает в себя профессиональную подготовку, переподготовку и повышение квалификации и осуществляется: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организациях образования, реализующих образовательные учебные программы технического и профессионального, послесреднего образования, учебных центрах при работодателях, имеющих право на образовательную деятельность, в соответствии с законодательством Республики Казахстан в области образования (далее - учебные организации) или на рабочем месте у работодателя по заявке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 Электронной бирже труда по перечню востребованных профессий.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организации и финансирования профессионального обучения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Направление на профессиональное обучение выдается карьерным центром, если: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невозможно подобрать подходящую работу из-за отсутствия необходимой профессиональной квалификации;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необходимо изменить профессию (специальность), род занятий в связи с отсутствием работы, отвечающей профессиональным навыкам;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утрачена способность к выполнению работы по прежней профессии.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Лица, самовольно без уважительной причины прекратившие обучение, повторно могут направляться на обучение по истечении одного календарного года со дня повторной регистрации в качестве безработных, но не более одного раза.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110. Содействие предпринимательской инициативе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получение услуг по содействию предпринимательской инициативе имеют отдельные категории физических лиц, определенные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Содействие предпринимательской инициативе оказывается путем: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обучения основам предпринимательства;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предоставления безвозмездных грантов на реализацию новых бизнес идей;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микрокредитования на возвратной основе.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Порядок организации и финансирования мер по содействию предпринимательской инициативе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111. Организация субсидируемых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трудоустройство на субсидируемые рабочие места имеют безработные, студенты и учащиеся старших классов общеобразовательных школ в свободное от учебы время, участвующие в работах, не причиняющих вреда здоровью и не нарушающих процесса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Работодатель на договорной основе с карьерным центром создает субсидируемые рабочие места, при создании которых не могут быть использованы вакансии на постоянные рабочие места.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Субсидируемые рабочие места не создаются на тяжелых работах, работах с вредными и (или) опасными условиями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Договор об организации субсидируемых рабочих мест между работодателем и центром трудовой мобильности заключается посредством Электронной биржи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Субсидируемые рабочие места организуются для содействия в приобретении первоначального опыта работы по полученной профессии (специальности) или сохранения имеющихся трудовых навыков.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Центр трудовой мобильности: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определяет спрос и предложение на организацию субсидируемых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утверждает перечень организаций, представивших заявку на создание субсидируемых рабочих мест и количество организуемых рабочих мест.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Направление на субсидируемые рабочие места допускается только с согласия лиц, указанных в пункте 1 настоящей статьи, при этом учитываются их состояние здоровья, возрастные, профессиональные и другие индивидуальные особенности.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лицо, указанное в пункте 1 настоящей статьи, не достигло восемнадцатилетнего возраста, направление его на субсидируемые рабочие места допускается с согласия его законных представителей.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Лица, самовольно без уважительной причины прекратившие трудовую деятельность на субсидируемых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На лиц, трудоустроенных на субсидируемые рабочие места, распространяется трудовое законодательство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Перечень субсидируемых рабочих мест, требования к лицам, трудоустраиваемым на субсидируемые рабочие места, размер и сроки субсидирования их заработной платы определяются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Порядок организации субсидируемых рабочих мест и субсидирования заработной платы лиц, трудоустроенных на субсидируемые рабочие места,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112. Содействие добровольному переселению для повышения мобильности рабочей силы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участие в мерах по содействию добровольному переселению для повышения мобильности рабочей силы имеют лица, ищущие работу, и (или) безработные, кандасы, а также работодатели.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Преимущественным правом для добровольного переселения на новое место жительства пользуются: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воспитанники и выпускники организаций образования для детей сирот и детей, оставшихся без попечения родителей, в возрасте от шестнадцати до двадцати трех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выпускники организаций среднего, технического и профессионального, послесреднего, высшего и послевузовского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Центры трудовой мобильности содействуют в добровольном переселении лиц на новое место жительства для обеспечения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пределах одной области - из сел с низким экономическим потенциалом в сельские населенные пункты, моногорода, города районного (областного) значения с высоким экономическим потенциалом развития;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регионы, определяемые Правительством Республики Казахстан, в рамках региональных квот приема переселенцев и кандасов в соответствии с законодательством Республики Казахстан в области миграции, предусматривающих добровольное переселение.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Государственная поддержка добровольно переселяющихся лиц включает: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предоставление служебных жилищ или комнат в общежитиях, за исключением случаев, когда работодатель предоставляет работнику жилое помещение;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профессиональное обучение при наличии потребности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содействие в трудоустройстве и предпринимательской инициативе на новом месте жительства;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Центр трудовой мобильности заключает социальный контракт со сторонами - участниками добровольного переселения по форме, утверждаемой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Порядок добровольного переселения лиц для повышения мобильности рабочей силы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6. Социальная выплата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113. Право на социальную выплату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социальную выплату по случаю потери работы возникает со дня регистрации участника системы обязательного социального страхования в качестве безработного в соответствии со </w:t>
      </w:r>
      <w:hyperlink r:id="rId154" w:anchor="sub_id=990000" w:history="1">
        <w:r w:rsidRPr="00152C04">
          <w:rPr>
            <w:rFonts w:ascii="Times New Roman" w:eastAsia="Times New Roman" w:hAnsi="Times New Roman" w:cs="Times New Roman"/>
            <w:color w:val="000080"/>
            <w:sz w:val="24"/>
            <w:szCs w:val="24"/>
            <w:u w:val="single"/>
            <w:lang w:eastAsia="ru-RU"/>
          </w:rPr>
          <w:t>статьей 99</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Часть вторая пункта 1 </w:t>
      </w:r>
      <w:hyperlink r:id="rId155"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Положения части первой настоящего пункта не распространяются на физических лиц, являющихся плательщиками единого совокупного платежа в соответствии со </w:t>
      </w:r>
      <w:hyperlink r:id="rId156" w:anchor="sub_id=7740000" w:history="1">
        <w:r w:rsidRPr="00152C04">
          <w:rPr>
            <w:rFonts w:ascii="Times New Roman" w:eastAsia="Times New Roman" w:hAnsi="Times New Roman" w:cs="Times New Roman"/>
            <w:color w:val="000080"/>
            <w:sz w:val="24"/>
            <w:szCs w:val="24"/>
            <w:u w:val="single"/>
            <w:lang w:eastAsia="ru-RU"/>
          </w:rPr>
          <w:t xml:space="preserve">статьей </w:t>
        </w:r>
        <w:r w:rsidRPr="00152C04">
          <w:rPr>
            <w:rFonts w:ascii="Times New Roman" w:eastAsia="Times New Roman" w:hAnsi="Times New Roman" w:cs="Times New Roman"/>
            <w:color w:val="000080"/>
            <w:sz w:val="24"/>
            <w:szCs w:val="24"/>
            <w:u w:val="single"/>
            <w:lang w:eastAsia="ru-RU"/>
          </w:rPr>
          <w:lastRenderedPageBreak/>
          <w:t>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Право на получение социальной выплаты по случаю потери работы сохраняется у получателя при направлении его карьерным центром на субсидируемые рабочие места, профессиональное обучение.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Срок обращения за назначением социальной выплаты по случаю потери работы не может превышать двенадцать месяцев со дня возникновения права на социальную выплату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Сумма социальной выплаты по случаю потери работы, не полученная своевременно либо полученная не полностью по вине Государственной корпорации и (или) Фонда, выплачивается за прошлое время со дня возникновения права на нее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поступления социальных отчислений в Фонд за период, который был принят для исчисления социальной выплаты по случаю потери работы, после даты обращения за их назначением перерасчет размера назначенных социальных выплат по случаю потери работы получателю не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114. Порядок назначения и осуществления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Основанием для назначения социальной выплаты по случаю потери работы является заявление лица, имеющего право на социальную выплату.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заявления на назначение социальной выплаты по случаю потери работы не требуется при ее назначении через проактивную услугу в соответствии с </w:t>
      </w:r>
      <w:hyperlink r:id="rId157"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выплата по случаю потери работы назначается, если участник системы обязательного социального страхования зарегистрирован в качестве безработного, независимо от факта его участия на субсидируемых рабочих местах, в профессиональном обучении по направлению карьерного центра.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115. Отказ в приеме заявления и назначении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Основаниями для отказа в приеме заявления на назначение социальной выплаты по случаю потери работы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из информационной системы уполномоченного государственного органа сведений, подтверждающих факты назначения, осуществления социальной выплаты по случаю потери работы, подачи заявления или согласия через проактивную услугу на ее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ее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отсутствие права на назначение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отсутствие согласия заявителя на доступ к персональным данным ограниченного доступа, которые требуются для назначения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отсутствие уплаты социальных отчислений за участника системы обязательного социального страхования за последние двадцать четыре месяца, предшествующие месяцу возникновения социального риска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наличие у участника системы обязательного социального страхования стажа участия в системе менее шести месяцев, определенного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Основаниями для отказа в назначении социальной выплаты по случаю потери работы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установление недостоверности документов, представленных заявителем для назначения социальной выплаты по случаю потери работы, и (или) данных (сведений), содержащихся в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несоответствие заявителя и (или) представленных документов и (или) сведений, необходимых для назначения социальной выплаты по случаю потери работы, требованиям,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непредставление запрашиваемого Фондом при проверке документа и (или) сведений, необходимых для назначения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116. Права и обязанности получателя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Получатель социальной выплаты по случаю потери работы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получать социальную выплату по случаю потери работы в порядке, предусмотренном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запрашивать и получать бесплатно информацию от Государственной корпорации и Фонда о порядке назначения и получения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Получатель социальной выплаты по случаю потери работы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представлять полные и достоверные документы (сведения) для назначения социальной выплаты по случаю потери работы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период получения социальной выплаты по случаю потери работы информировать Государственную корпорацию об обстоятельствах, которые могут служить основанием для прекращения выплаты, в течение десяти рабочих дней;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производить возврат излишне зачисленных (выплаченных) сумм социальной выплаты по случаю потери работы в добровольном порядке, а в случае отказа - в судебном порядке на основании решения суда, вступившего в законную силу.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117. Удержания из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Из социальной выплаты по случаю потери работы удерживаются обязательные пенсионные взносы в размере 10 процентов и направляются в единый накопительный пенсионный фонд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Удержания из социальной выплаты по случаю потери работы могут производиться в порядке исполнительного производства, за исключением излишне зачисленных (выплаченных) сумм социальной выплаты по случаю потери работы, которые удерживаются на основании заявления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Удержания из социальной выплаты по случаю потери работы производятся из сумм, причитающихся к выплате.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Из социальной выплаты по случаю потери работы не может быть удержано более 25 процентов от причитающейся к выплате суммы.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118. Условие и размер назначения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Участнику системы обязательного социального страхования социальная выплата по случаю потери работы назначается со дня возникновения права на социальную выплату, но не более срока достижения участником системы обязательного социального страхования возраста, предусмотренного </w:t>
      </w:r>
      <w:hyperlink r:id="rId158"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 продолжительностью: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один месяц - в случае, когда за него производились социальные отчисления от шести до двенадцати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два месяца - в случае, когда за него производились социальные отчисления от двенадцати до двадцати четырех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три месяца - в случае, когда за него производились социальные отчисления от двадцати четырех до тридцати шести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четыре месяца - в случае, когда за него производились социальные отчисления от тридцати шести до сорока восьми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пять месяцев - в случае, когда за него производились социальные отчисления от сорока восьми до шестидесяти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шесть месяцев - в случае, когда за него производились социальные отчисления от шестидесяти и более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социальной выплаты по случаю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замещения дохода и стажа участия в порядке, определяемом уполномоченным государственным органом, и выплачивается за счет активов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случаю потери работы, на двадцать четыре.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замещения дохода составляет 0,45.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стажа участия для участника системы обязательного социального страхования составляет: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 до двенадцати месяцев - 0,7;</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двенадцати до двадцати четырех месяцев - 0,75;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двадцати четырех до тридцати шести месяцев - 0,85;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тридцати шести до сорока восьми месяцев - 0,9;</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сорока восьми до шестидесяти месяцев - 0,95;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шестидесяти до семидесяти двух месяцев - 1,0;</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hyperlink r:id="rId159" w:anchor="sub_id=3410151" w:history="1">
        <w:r w:rsidRPr="00152C04">
          <w:rPr>
            <w:rFonts w:ascii="Times New Roman" w:eastAsia="Times New Roman" w:hAnsi="Times New Roman" w:cs="Times New Roman"/>
            <w:color w:val="000080"/>
            <w:sz w:val="24"/>
            <w:szCs w:val="24"/>
            <w:u w:val="single"/>
            <w:lang w:eastAsia="ru-RU"/>
          </w:rPr>
          <w:t>пункта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работы, суммы излишне (ошибочно) уплаченных социальных отчислений не учитываются.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Социальная выплата по случаю потери работы при последующем обращении назначается исходя из того, что за каждый месяц ранее полученной социальной выплаты по случаю потери работы из общего стажа участия в системе обязательного социального страхования вычитается двенадцать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119. Приостановление, возобновление и прекращение социальной выплаты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выплата по случаю потери работы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работы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представлении заявителем недостоверных сведений, повлекших за собой необоснованное определение размера социальной выплаты по случаю потери работы. При этом социальная выплата по случаю потери работы возобновляется в размере, определенном в соответствии с настоящим Кодексом,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Социальная выплата по случаю потери работы возобновляется по заявлению получателя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потери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выплата по случаю потери работы прекращается: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в случае смерти получателя (вступления в законную силу решения суда об объявлении его умершим). При этом социальная выплата по случаю потери работы </w:t>
      </w:r>
      <w:r w:rsidRPr="00152C04">
        <w:rPr>
          <w:rFonts w:ascii="Times New Roman" w:eastAsia="Times New Roman" w:hAnsi="Times New Roman" w:cs="Times New Roman"/>
          <w:color w:val="000000"/>
          <w:sz w:val="24"/>
          <w:szCs w:val="24"/>
          <w:lang w:eastAsia="ru-RU"/>
        </w:rPr>
        <w:lastRenderedPageBreak/>
        <w:t>осуществляется по месяц смерти получателя (по месяц вступления в законную силу решения суда об объявлении его умершим)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работы. При этом социальная выплата по случаю потери работы прекращается со дня ее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связи с подачей заявления получателя на прекращение социальной выплаты по случаю потери работы. При этом социальная выплата по случаю потери работы прекращается с первого числа месяца, следующего за месяцем подачи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 первого числа месяца, следующего за месяцем снятия получателя с учета в качестве безработного в карьерном центре;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 первого числа месяца, следующего за месяцем поступления сведений о прекращении получателем гражданства Республики Казахстан по основаниям, предусмотренным Законом Республики Казахстан «О гражданстве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11. АДРЕСНАЯ СОЦИАЛЬНАЯ ПОМОЩЬ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120. Право на адресную социальную помощь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Адресная социальная помощь предоставляется гражданам Республики Казахстан, кандасам, беженцам, иностранцам и лицам без гражданства, постоянно проживающим в Республике Казахстан, со среднедушевым доходом, не превышающим черты бедности.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 (семьи) имеют право на адресную социальную помощь в виде безусловной денежной помощи или обусловленной денежной помощи.</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2025 года пункт 3 будет действовать в редакции </w:t>
      </w:r>
      <w:hyperlink r:id="rId160" w:anchor="sub_id=2630500"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Размер черты бедности по Республике Казахстан </w:t>
      </w:r>
      <w:hyperlink r:id="rId161" w:history="1">
        <w:r w:rsidRPr="00152C04">
          <w:rPr>
            <w:rFonts w:ascii="Times New Roman" w:eastAsia="Times New Roman" w:hAnsi="Times New Roman" w:cs="Times New Roman"/>
            <w:color w:val="000080"/>
            <w:sz w:val="24"/>
            <w:szCs w:val="24"/>
            <w:u w:val="single"/>
            <w:lang w:eastAsia="ru-RU"/>
          </w:rPr>
          <w:t>определяется</w:t>
        </w:r>
      </w:hyperlink>
      <w:r w:rsidRPr="00152C04">
        <w:rPr>
          <w:rFonts w:ascii="Times New Roman" w:eastAsia="Times New Roman" w:hAnsi="Times New Roman" w:cs="Times New Roman"/>
          <w:color w:val="000000"/>
          <w:sz w:val="24"/>
          <w:szCs w:val="24"/>
          <w:lang w:eastAsia="ru-RU"/>
        </w:rPr>
        <w:t> уполномоченным государственным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Черта бедности по областям, городам республиканского значения, столице ежеквартально рассчитывается местными исполнительными органами на основе размера черты бедности, определенного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средствах массовой информации публикуются сведения 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черте бедности - ежеквартально местными исполнительными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доле населения, имеющего доходы ниже прожиточного минимума, по республике, областям, городам республиканского значения, столице - ежегодно уполномоченным органом в области государственной статистики.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Адресная социальная помощь назначается каждому члену семьи, имеющему право на ее получение.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состав семьи для оказания адресной социальной помощи включаются совместно проживающие члены семьи, связанные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а также совместно проживающие лица, фактически сожительствующие, но не состоящие в браке, за исключением лиц, находящихся: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 полном государственном обеспечении;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 срочной воинской службе;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местах лишения свободы, на принудительном лечении.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Факт совместного проживания не требуется: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лицам или членам семьи, осуществляющим трудовую деятельность вне места жительства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детям,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детям, обучающимся в интернатных организациях, кроме находящихся на полном государственном обеспечении, а также обучающимся по очной форме обучения в организациях технического и профессионального, послесреднего, высшего и (или) послевузовского образования Республики Казахстан,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121. Безусловная денежная помощь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Безусловная денежная помощь оказывается: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одиноким и (или) одиноко проживающим малообеспеченным лицам с ограниченными возможностями участия в мерах содействия занятости в связи 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достижением пенсионного возраста, установленного </w:t>
      </w:r>
      <w:hyperlink r:id="rId162"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инвалидностью первой или второй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наличием заболевания, при котором может устанавливаться срок временной нетрудоспособности более двух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122. Обусловленная денежная помощь</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2024 года пункт 1 будет действовать в редакции </w:t>
      </w:r>
      <w:hyperlink r:id="rId163" w:anchor="sub_id=2630402"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Заключение социального контракта является обязательным условием для назначения обусловленной денежной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Социальный контракт с получателями обусловленной денежной помощи заключается на период назначения обусловленной денежной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Формы социального контракта, индивидуального плана помощи утверждаются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Социальный контракт с получателями обусловленной денежной помощи расторгается при невыполнении в полном объеме малообеспеченным лицом (семьей) условий социального контракта и мероприятий индивидуального плана, в том числе по участию в мерах содействия занятости и трудоустройству, а также представлении ложных сведений и (или) недостоверных документов, повлекших за собой незаконные назначение и (или) выплату обусловленной денежной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Расторжение социального контракта является основанием для прекращения выплаты обусловленной денежной помощи лицу (семье).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Участие в мерах содействия занятости не является обязательным условием для выплаты обусловленной денежной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лицам с инвалидностью первой и второй групп;</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учащимся, студентам, слушателям, курсантам и магистрантам очной формы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лицам, имеющим заболевания, при которых может устанавливаться срок временной нетрудоспособности более двух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лицам, имеющим постоянную работу.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123. Порядок назначения и выплаты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Заявитель ежеквартально подтверждает право на получение адресной социальной помощи в соответствии с настоящей главой при отсутствии информации о доходах в Цифровой карте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Заявитель несет ответственность за достоверность представленных сведений в соответствии с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Безусловная или обусловленная денежная помощь назначается каждому члену семьи, имеющему право на ее получение, на текущий квартал с месяца обращения и выплачивается ежемесячно.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назначении адресной социальной помощи в проактивном формате днем обращения за оказанием считается день получения согласия заявителя на проведение обследования материального положения лица (семьи) участковой комиссией.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Консультанты по социальной работе и ассистенты оказывают содействие получателям адресной социальной помощи в реализации индивидуального плана и выполнении ими обязательств по социальному контракту.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Назначение адресной социальной помощи осуществляется уполномоченным органом по назначению адресной социальной помощи в пределах сумм, предусмотренных соответствующим бюджетом на оказание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Местные исполнительные органы района в городе, города районного значения, поселка, села, сельского округа осуществляют выявление малообеспеченных лиц в соответствии со </w:t>
      </w:r>
      <w:hyperlink r:id="rId164" w:anchor="sub_id=350000" w:history="1">
        <w:r w:rsidRPr="00152C04">
          <w:rPr>
            <w:rFonts w:ascii="Times New Roman" w:eastAsia="Times New Roman" w:hAnsi="Times New Roman" w:cs="Times New Roman"/>
            <w:color w:val="000080"/>
            <w:sz w:val="24"/>
            <w:szCs w:val="24"/>
            <w:u w:val="single"/>
            <w:lang w:eastAsia="ru-RU"/>
          </w:rPr>
          <w:t>статьей 35</w:t>
        </w:r>
      </w:hyperlink>
      <w:r w:rsidRPr="00152C04">
        <w:rPr>
          <w:rFonts w:ascii="Times New Roman" w:eastAsia="Times New Roman" w:hAnsi="Times New Roman" w:cs="Times New Roman"/>
          <w:color w:val="000000"/>
          <w:sz w:val="24"/>
          <w:szCs w:val="24"/>
          <w:lang w:eastAsia="ru-RU"/>
        </w:rPr>
        <w:t> Закона Республики Казахстан «О местном государственном управлении и самоуправлении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Заявитель и получатель имеют право обжаловать действия (бездействие) акима поселка, села, сельского округа и решения уполномоченного органа по назначению адресной социальной помощи и его должностных лиц в вышестоящий орган, суд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124. Участковые комиссии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Участковые комиссии содействуют местным исполнительным органам и акимам поселка, села, сельского округа в деятельности по оказанию адресной социальной помощи населению.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Участковые комиссии готовят заключения о материальном положении лиц (семей), обратившихся за адресной социальной помощью.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Участковые комиссии могут состоять из представителей органов местного государственного управления, общественных объединений, объединений собственников имущества, простых товариществ многоквартирных жилых домов (простые товарищества), населения, организаций и уполномоченных органов образования, здравоохранения, социальной защиты населения, работников правоохранительных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Участковые комиссии осуществляют свою деятельность в соответствии с положениями об участковых комиссиях, утверждаемыми местными исполнительными органами областей, городов республиканского значения, столицы по согласованию с местными представительными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65" w:anchor="sub_id=100" w:history="1">
        <w:r w:rsidRPr="00152C04">
          <w:rPr>
            <w:rFonts w:ascii="Times New Roman" w:eastAsia="Times New Roman" w:hAnsi="Times New Roman" w:cs="Times New Roman"/>
            <w:color w:val="000080"/>
            <w:sz w:val="24"/>
            <w:szCs w:val="24"/>
            <w:u w:val="single"/>
            <w:lang w:eastAsia="ru-RU"/>
          </w:rPr>
          <w:t>Типовое положение</w:t>
        </w:r>
      </w:hyperlink>
      <w:r w:rsidRPr="00152C04">
        <w:rPr>
          <w:rFonts w:ascii="Times New Roman" w:eastAsia="Times New Roman" w:hAnsi="Times New Roman" w:cs="Times New Roman"/>
          <w:color w:val="000000"/>
          <w:sz w:val="24"/>
          <w:szCs w:val="24"/>
          <w:lang w:eastAsia="ru-RU"/>
        </w:rPr>
        <w:t> об участковых комиссиях, а также критерии определения нуждаемости в адресной социальной помощи по результатам обследования материального положения заявителя разрабатываются и утверждаются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125. Критерии вынесения заключения об отсутствии необходимости предоставления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Основанием для вынесения участковой комиссией заключения об отсутствии необходимости предоставления адресной социальной помощи заявителю и (или) лицам, соответствующим требованиям </w:t>
      </w:r>
      <w:hyperlink r:id="rId166" w:anchor="sub_id=1200000" w:history="1">
        <w:r w:rsidRPr="00152C04">
          <w:rPr>
            <w:rFonts w:ascii="Times New Roman" w:eastAsia="Times New Roman" w:hAnsi="Times New Roman" w:cs="Times New Roman"/>
            <w:color w:val="000080"/>
            <w:sz w:val="24"/>
            <w:szCs w:val="24"/>
            <w:u w:val="single"/>
            <w:lang w:eastAsia="ru-RU"/>
          </w:rPr>
          <w:t>пункта 1 статьи 120</w:t>
        </w:r>
      </w:hyperlink>
      <w:r w:rsidRPr="00152C04">
        <w:rPr>
          <w:rFonts w:ascii="Times New Roman" w:eastAsia="Times New Roman" w:hAnsi="Times New Roman" w:cs="Times New Roman"/>
          <w:color w:val="000000"/>
          <w:sz w:val="24"/>
          <w:szCs w:val="24"/>
          <w:lang w:eastAsia="ru-RU"/>
        </w:rPr>
        <w:t> настоящего Кодекса, является одно из следующих критериев: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наличие более одного жилища, принадлежащего ему (им) на праве собственности, в том числе принадлежавшего ему (им) на праве собственности жилища, пригодного для проживания, которое было отчуждено в течение последних пяти лет до момента обращения за адресной социальной помощью, за исключением случая, когда общая полезная площадь всех жилищ не превышает восемнадцати квадратных метров на одного члена семьи, а также жилищ, находящихся в аварийном состоянии, которое подтверждается соответствующим актом;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наличие в его (их) собственности, владении и (или) пользовании отдельного помещения, используемого для получения прибыли;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наличие в его (их) собственности земельного участка, предназначенного под индивидуальное жилищное строительство, при условии наличия у него (их) в собственности жилища, за исключением случая безвозмездного предоставления земельного участка в частную собственность местным исполнительным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наличие в его (их) собственности более одной единицы легкового автомобиля в технически исправном состоянии, за исключением многодетных семей и семей, в составе которых имеются дети с инвалидностью, лица с инвалидностью первой и второй групп;</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наличие в его (их) собственности и (или) во временном владении, пользовании сельскохозяйственной техники и (или) автобуса, и (или) микроавтобуса, и (или) грузового автомобиля, и (или) специализированного и (или) специального автомобиля, используемых для осуществления перевозок пассажиров, багажа, груза, либо морского и (или) внутреннего водного, и (или) воздушного транспорта, находящихся в технически исправном состоянии.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Дополнительные основания для вынесения заключения об отсутствии необходимости предоставления адресной социальной помощи устанавливаются местным исполнительным органом по согласованию с местным представительным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Участковые комиссии имеют право запрашивать в соответствующих органах сведения, необходимые для проведения обследований.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126. Определение размера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Дополнительная выплата на детей в соответствии с настоящим Кодексом производится на период назначения адресной социальной помощи в размере 1,5 </w:t>
      </w:r>
      <w:hyperlink r:id="rId167"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 xml:space="preserve">, установленного на соответствующий финансовый </w:t>
      </w:r>
      <w:r w:rsidRPr="00152C04">
        <w:rPr>
          <w:rFonts w:ascii="Times New Roman" w:eastAsia="Times New Roman" w:hAnsi="Times New Roman" w:cs="Times New Roman"/>
          <w:color w:val="000000"/>
          <w:sz w:val="24"/>
          <w:szCs w:val="24"/>
          <w:lang w:eastAsia="ru-RU"/>
        </w:rPr>
        <w:lastRenderedPageBreak/>
        <w:t>год законом о республиканском бюджете, на каждого ребенка в возрасте от одного года до шести лет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Получатель адресной социальной помощи в течение десяти рабочих дней со дня возникновения обстоятельств, которые могут служить основанием для изменения размера адресной социальной помощи или права на ее получение, обязан информировать карьерный центр, а в сельской местности - акима поселка, села, сельского округа.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Среднедушевой доход за квартал, предшествующий обращению, и размер назначенной адресной социальной помощи пересчитываются в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изменения состава семьи - со дня изменения состава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выявления фактов или сведений, не учтенных при определении совокупного дохода семьи, за исключением представления заявителем ложных сведений и (или) недостоверных документов с целью получения адресной социальной помощи, - с месяца обращения.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Излишне выплаченные и (или) неправомерно полученные суммы адресной социальной помощи подлежат возврату в добровольном порядке, а в случае отказа - в судебном порядке.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дальнейшем получении адресной социальной помощи излишне выплаченные и (или) неправомерно полученные суммы удерживаются из последующих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Формы отчетной документации в области адресной социальной помощи разрабатываются и утверждаются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127. Исчисление среднедушевого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Определение совокупного дохода лица (семьи), претендующего на получение адресной социальной помощи, производится на основании заявления, представленного при обращении за адресной социальной помощью, и (или) сведений, полученных на основе данных Цифровой карты семьи и (или)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Местные исполнительные органы района (города областного значения) с учетом особенностей региона вправе определять домашний скот, птицу и земельный участок (земельную долю) как не дающие доход.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68"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исчисления совокупного дохода лица (семьи), претендующего на получение адресной социальной помощи, разрабатываются и утверждаются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Среднедушевой доход исчисляется путем деления совокупного дохода, полученного в квартале, предшествовавшем кварталу обращения за назначением адресной социальной помощи, на число членов семьи и на три месяца.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128. Отказ в назначении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Основаниями для отказа в назначении адресной социальной помощи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превышение среднедушевого дохода семьи черты бедности, установленной в областях, городах республиканского значения, столице;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отказ заявителя от проведения участковой комиссией обследования материального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заключение участковой комиссии об отсутствии нуждаемости, подготовленное по результатам обследования материального положения лица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отказ трудоспособного члена семьи, за исключением лиц, указанных в </w:t>
      </w:r>
      <w:hyperlink r:id="rId169" w:anchor="sub_id=1220400" w:history="1">
        <w:r w:rsidRPr="00152C04">
          <w:rPr>
            <w:rFonts w:ascii="Times New Roman" w:eastAsia="Times New Roman" w:hAnsi="Times New Roman" w:cs="Times New Roman"/>
            <w:color w:val="000080"/>
            <w:sz w:val="24"/>
            <w:szCs w:val="24"/>
            <w:u w:val="single"/>
            <w:lang w:eastAsia="ru-RU"/>
          </w:rPr>
          <w:t>пункте 4 статьи 122</w:t>
        </w:r>
      </w:hyperlink>
      <w:r w:rsidRPr="00152C04">
        <w:rPr>
          <w:rFonts w:ascii="Times New Roman" w:eastAsia="Times New Roman" w:hAnsi="Times New Roman" w:cs="Times New Roman"/>
          <w:color w:val="000000"/>
          <w:sz w:val="24"/>
          <w:szCs w:val="24"/>
          <w:lang w:eastAsia="ru-RU"/>
        </w:rPr>
        <w:t> настоящего Кодекса, от участия в мерах содействия занятости - в течение шести месяцев со дня отказа;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129. Прекращение выплаты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Основаниями для прекращения выплаты адресной социальной помощи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смерть заявителя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 заявителя адресной социальной помощи на постоянное место жительства в другой город республиканского либо областного значения, района или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расторжение социального контракта в связи с невыполнением в полном объеме условий социального контракта и мероприятий индивидуального плана, в том числе по участию в мерах содействия занятости и трудоустройству;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представление ложных сведений и (или) недостоверных документов, повлекших за собой незаконные назначение и (или) выплату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130. Мониторинг правильности назначения и выплаты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Мониторинг правильности назначения и выплаты адресной социальной помощи осуществляется уполномоченным государственным органом, а также местными исполнительными органами в рамках контроля за исполнением соответствующего бюджета.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Методологическое руководство назначения и выплаты адресной социальной помощи осуществляется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12. СПЕЦИАЛЬНЫЕ СОЦИАЛЬНЫЕ УСЛУГИ</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1. Система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131. Право на получение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 (семьи), признанные нуждающимися в специальных социальных услугах, имеют право на получение специальных социальных услуг в порядке и на условиях,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132. Виды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Специальные социальные услуги включают гарантированный объем специальных социальных услуг и сверхгарантированный объем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Гарантированный объем специальных социальных услуг является единым </w:t>
      </w:r>
      <w:hyperlink r:id="rId170" w:history="1">
        <w:r w:rsidRPr="00152C04">
          <w:rPr>
            <w:rFonts w:ascii="Times New Roman" w:eastAsia="Times New Roman" w:hAnsi="Times New Roman" w:cs="Times New Roman"/>
            <w:color w:val="000080"/>
            <w:sz w:val="24"/>
            <w:szCs w:val="24"/>
            <w:u w:val="single"/>
            <w:lang w:eastAsia="ru-RU"/>
          </w:rPr>
          <w:t>перечнем</w:t>
        </w:r>
      </w:hyperlink>
      <w:r w:rsidRPr="00152C04">
        <w:rPr>
          <w:rFonts w:ascii="Times New Roman" w:eastAsia="Times New Roman" w:hAnsi="Times New Roman" w:cs="Times New Roman"/>
          <w:color w:val="000000"/>
          <w:sz w:val="24"/>
          <w:szCs w:val="24"/>
          <w:lang w:eastAsia="ru-RU"/>
        </w:rPr>
        <w:t> специальных социальных услуг, утверждаемым уполномоченным государственным органом, и предоставляется за счет бюджетных средств лицам (семьям), признанным нуждающимися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Сверхгарантированный объем специальных социальных услуг предоставляется за счет средств получателя специальных социальных услуг в соответствии с перечнем и порядком, утверждаемыми местными представительными органами областей (городов республиканского значения и столицы), за исключением случая, предусмотренного </w:t>
      </w:r>
      <w:hyperlink r:id="rId171" w:anchor="sub_id=1330300" w:history="1">
        <w:r w:rsidRPr="00152C04">
          <w:rPr>
            <w:rFonts w:ascii="Times New Roman" w:eastAsia="Times New Roman" w:hAnsi="Times New Roman" w:cs="Times New Roman"/>
            <w:color w:val="000080"/>
            <w:sz w:val="24"/>
            <w:szCs w:val="24"/>
            <w:u w:val="single"/>
            <w:lang w:eastAsia="ru-RU"/>
          </w:rPr>
          <w:t>пунктом 3 статьи 133</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Специальные социальные услуги должны соответствовать стандартам оказания специальных социальных услуг, утверждаемым соответствующими уполномоченными органами в области образования, здравоохранения, социальной защиты и другими соответствующими центральными исполнительными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Порядок предоставления специальных социальных услуг несовершеннолетним, находящимся в организации образования с особым режимом содержания, утверждается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133. Основания, по которым лицо (семья) признается нуждающимся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Лицо (семья) признается нуждающимся в специальных социальных услугах по следующим основаниям: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сиротство;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отсутствие родительского попечения;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безнадзорность несовершеннолетних, в том числе девиантное поведение;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нахождение несовершеннолетних в специальных организациях образования, организациях образования с особым режимом содержания;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ограничение возможностей раннего психофизического развития детей от рождения до трех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инвалидность и (или) стойкие нарушения функций организма, обусловленные физическими и (или) умственными возможностями;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ограничение жизнедеятельности вследствие социально значимых заболеваний и заболеваний, представляющих опасность для окружающих;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неспособность к самообслуживанию в связи с преклонным возрастом;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жестокое обращение, приведшее к социальной дезадаптации и социальной депривации;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бездомность (лица без определенного места жительства);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освобождение из мест лишения свободы;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нахождение на учете службы пробации.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Критерии оценки наличия жестокого обращения, приведшего к социальной дезадаптации и социальной депривации, определяет Министерство внутренних дел Республики Казахстан совместно с уполномоченным государственным органом и уполномоченными органами в области здравоохранения и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Формами жестокого обращения, приведшего к социальной дезадаптации и социальной депривации, являются действия, связанные с бытовым насилием, торговлей людьми, в том числе несовершеннолетними, иными видами их эксплуатации, а также похищение людей независимо от наличия факта возбуждения уголовного производства по поводу совершенных действий.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Предоставление специальных социальных услуг лицу (семье), не относящемуся к нуждающимся в специальных социальных услугах по основаниям, указанным в пункте 1 настоящей статьи, осуществляется за счет средств получателя услуг в </w:t>
      </w:r>
      <w:hyperlink r:id="rId172"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134. Права и обязанности лица (семьи), признанного нуждающимся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Лицо (семья), признанное нуждающимся в специальных социальных услугах,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обращаться за предоставлением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получать информацию о своих правах, обязанностях и об условиях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принимать участие в проведении оценки и определении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выбирать субъектов, предоставляющих гарантированный и сверхгарантированный объемы специальных социальных услуг, за исключением несовершеннолетних, находящихся в организациях образования с особым режимом содержания;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получать или отказаться от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обжаловать действия (бездействие) должностных лиц, а также субъектов, предоставляющих специальные социальные услуги, в вышестоящий орган, суд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 конфиденциальность информации личного характера, ставшей известной должностным лицам или субъектам, предоставляющим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Лицо (семья), признанное нуждающимся в специальных социальных услугах, обязано: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предоставлять полную и достоверную информацию для определения потребности и принятия решения о предоставлении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 препятствовать процессу проведения оценки и определения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заботиться и нести солидарную ответственность за сохранение и укрепление своего здоровья;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своевременно извещать субъекты, предоставляющие специальные социальные услуги, об изменении обстоятельств, влияющих на их предоставление;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выполнять рекомендации специалистов организаций, оказывающих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уважать честь и достоинство социальных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соблюдать законодательство Республики Казахстан в области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135. Права и обязанности субъектов, предоставляющих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Субъекты, предоставляющие специальные социальные услуги, вправе:</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2025 года подпункт 1 будет действовать в редакции </w:t>
      </w:r>
      <w:hyperlink r:id="rId173" w:anchor="sub_id=2630502"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участвовать в конкурсах на предоставление специальных социальных услуг,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предоставлять сверхгарантированный объем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осуществлять оценку и определение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запрашивать и получать необходимую информацию от местных исполнительных органов для проведения оценки и определения объёма и видов специальных социальных услуг, кроме случаев,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Субъекты, предоставляющие специальные социальные услуги,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соблюдать </w:t>
      </w:r>
      <w:hyperlink r:id="rId174" w:history="1">
        <w:r w:rsidRPr="00152C04">
          <w:rPr>
            <w:rFonts w:ascii="Times New Roman" w:eastAsia="Times New Roman" w:hAnsi="Times New Roman" w:cs="Times New Roman"/>
            <w:color w:val="000080"/>
            <w:sz w:val="24"/>
            <w:szCs w:val="24"/>
            <w:u w:val="single"/>
            <w:lang w:eastAsia="ru-RU"/>
          </w:rPr>
          <w:t>стандарты оказания специальных социальных услуг</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создавать условия, необходимые для 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уважать достоинство получателей специальных социальных услуг и членов их семей;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обращаться гуманно и не допускать дискриминационных действий по отношению к получателям специальных социальных услуг и членам их семей;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обеспечивать конфиденциальность при предоставлении специальных социальных услуг, за исключением случаев,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обеспечивать подготовку и повышение квалификации социальных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Порядок деятельности организаций, оказывающих специальные социальные услуги в области социальной защиты, утверждается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lastRenderedPageBreak/>
        <w:t>С 1 января 2025 года статья 136 будет действовать в редакции </w:t>
      </w:r>
      <w:hyperlink r:id="rId175" w:anchor="sub_id=2630503"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136. Регистр организаций, предоставляющих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Регистр организаций, предоставляющих специальные социальные услуги, - электронный перечень организаций, заключивших договор на оказание специальных социальных услуг с местными исполнительными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Регистр организаций, предоставляющих специальные социальные услуги, формируется в электронном виде на портале социальных услуг в </w:t>
      </w:r>
      <w:hyperlink r:id="rId176" w:history="1">
        <w:r w:rsidRPr="00152C04">
          <w:rPr>
            <w:rFonts w:ascii="Times New Roman" w:eastAsia="Times New Roman" w:hAnsi="Times New Roman" w:cs="Times New Roman"/>
            <w:color w:val="000080"/>
            <w:sz w:val="24"/>
            <w:szCs w:val="24"/>
            <w:u w:val="single"/>
            <w:lang w:eastAsia="ru-RU"/>
          </w:rPr>
          <w:t>порядке</w:t>
        </w:r>
      </w:hyperlink>
      <w:r w:rsidRPr="00152C04">
        <w:rPr>
          <w:rFonts w:ascii="Times New Roman" w:eastAsia="Times New Roman" w:hAnsi="Times New Roman" w:cs="Times New Roman"/>
          <w:color w:val="000000"/>
          <w:sz w:val="24"/>
          <w:szCs w:val="24"/>
          <w:lang w:eastAsia="ru-RU"/>
        </w:rPr>
        <w:t>,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Сведения, содержащиеся в регистре организаций, предоставляющих специальные социальные услуги, являются общедоступными при согласии организаций, оказывающих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2. Профилактика возникновения нуждаемости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137. Профилактика возникновения нуждаемости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Профилактика возникновения нуждаемости в специальных социальных услугах направлена на выявление и предотвращение оснований, по которым лицо (семья) признается нуждающимся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138. Межведомственное взаимодействие по профилактике возникновения нуждаемости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Мероприятия по профилактике возникновения нуждаемости в специальных социальных услугах осуществляют местные исполнительные органы в пределах установленных компетенций путем: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выявления оснований, по которым лицо (семья) может быть признано потенциально нуждающимся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обследования условий жизнедеятельности лица (семьи), определения причин, влияющих на ухудшение этих условий;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составления индивидуального плана мероприятий, способствующих недопущению наступления нуждаемости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анализа результатов профилактики возникновения нуждаемости в специальных социальных услугах;</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 5 </w:t>
      </w:r>
      <w:hyperlink r:id="rId177" w:anchor="sub_id=2630300" w:history="1">
        <w:r w:rsidRPr="00152C04">
          <w:rPr>
            <w:rFonts w:ascii="Times New Roman" w:eastAsia="Times New Roman" w:hAnsi="Times New Roman" w:cs="Times New Roman"/>
            <w:i/>
            <w:iCs/>
            <w:color w:val="000080"/>
            <w:sz w:val="24"/>
            <w:szCs w:val="24"/>
            <w:u w:val="single"/>
            <w:lang w:eastAsia="ru-RU"/>
          </w:rPr>
          <w:t>вводится в действие</w:t>
        </w:r>
      </w:hyperlink>
      <w:r w:rsidRPr="00152C04">
        <w:rPr>
          <w:rFonts w:ascii="Times New Roman" w:eastAsia="Times New Roman" w:hAnsi="Times New Roman" w:cs="Times New Roman"/>
          <w:i/>
          <w:iCs/>
          <w:color w:val="FF0000"/>
          <w:sz w:val="24"/>
          <w:szCs w:val="24"/>
          <w:lang w:eastAsia="ru-RU"/>
        </w:rPr>
        <w:t> с 1 января 2025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5) мониторинга и прогнозирования социального благополучия семьи (лица) на основе данных Цифровой карты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3. Организация и предоставление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139. Обращение за предоставлением специальных социальных услуг</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2025 года пункт 1 будет действовать в редакции </w:t>
      </w:r>
      <w:hyperlink r:id="rId178" w:anchor="sub_id=2630504"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Лицо (семья), нуждающееся в специальных социальных услугах, обращается за предоставлением специальных социальных услуг по месту проживания путем подачи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Лицу (семье), нуждающемуся в специальных социальных услугах вследствие бездомности (лицу без определенного места жительства), жестокого обращения, приведшего к социальной дезадаптации и социальной депривации, специальные социальные услуги предоставляются независимо от места проживания.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В интересах лица (семьи), нуждающегося в специальных социальных услугах, с заявлением о предоставлении специальных социальных услуг с указанием причины, по которой лицо (семья) не обращается самостоятельно, может обратиться: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один из взрослых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опекун (попечитель);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аким поселка, села, сельского округа;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лицо по доверенности в соответствии с гражданским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субъект, предоставляющий специальные социальные услуги лицу (семье), нуждающемуся в специальных социальных услугах вследствие: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жестокого обращения, приведшего к социальной дезадаптации и социальной депривации;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бездомности (лицу без определенного места жительства);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организация, осуществлявшая мероприятия по профилактике возникновения нуждаемости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140. Оценка и определение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Предоставление специальных социальных услуг осуществляется на основе оценки и определения потребности в специальных социальных услугах лица (семьи), нуждающегося в специальных социальных услугах, определяемой социальным работником по оценке и определению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Критериями при проведении оценки и определении потребности в специальных социальных услугах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ограничение жизнедеятельности;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социальная дезадаптация;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депривация;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неблагополучная социальная среда.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См.: </w:t>
      </w:r>
      <w:hyperlink r:id="rId179" w:anchor="sub_id=100" w:history="1">
        <w:r w:rsidRPr="00152C04">
          <w:rPr>
            <w:rFonts w:ascii="Times New Roman" w:eastAsia="Times New Roman" w:hAnsi="Times New Roman" w:cs="Times New Roman"/>
            <w:i/>
            <w:iCs/>
            <w:color w:val="000080"/>
            <w:sz w:val="24"/>
            <w:szCs w:val="24"/>
            <w:u w:val="single"/>
            <w:lang w:eastAsia="ru-RU"/>
          </w:rPr>
          <w:t>Правила</w:t>
        </w:r>
      </w:hyperlink>
      <w:r w:rsidRPr="00152C04">
        <w:rPr>
          <w:rFonts w:ascii="Times New Roman" w:eastAsia="Times New Roman" w:hAnsi="Times New Roman" w:cs="Times New Roman"/>
          <w:i/>
          <w:iCs/>
          <w:color w:val="FF0000"/>
          <w:sz w:val="24"/>
          <w:szCs w:val="24"/>
          <w:lang w:eastAsia="ru-RU"/>
        </w:rPr>
        <w:t> оценки и определения потребности в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141. Предоставление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Предоставление гарантированного объема специальных социальных услуг за счет бюджетных средств осуществляется на основании решения местных исполнительных органов районов, городов областного, республиканского значения, столицы, за исключением лиц, нуждающихся в специальных социальных услугах вследствие жестокого обращения, приведшего к социальной дезадаптации и социальной депривации, связанным с торговлей людьми и бездомностью.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Специальные социальные услуги за счет бюджетных средств предоставляются лицам (семьям), нуждающимся в специальных социальных услугах по основаниям, указанным 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подпункте 6) </w:t>
      </w:r>
      <w:hyperlink r:id="rId180" w:anchor="sub_id=1330106" w:history="1">
        <w:r w:rsidRPr="00152C04">
          <w:rPr>
            <w:rFonts w:ascii="Times New Roman" w:eastAsia="Times New Roman" w:hAnsi="Times New Roman" w:cs="Times New Roman"/>
            <w:color w:val="000080"/>
            <w:sz w:val="24"/>
            <w:szCs w:val="24"/>
            <w:u w:val="single"/>
            <w:lang w:eastAsia="ru-RU"/>
          </w:rPr>
          <w:t>пункта 1 статьи 133</w:t>
        </w:r>
      </w:hyperlink>
      <w:r w:rsidRPr="00152C04">
        <w:rPr>
          <w:rFonts w:ascii="Times New Roman" w:eastAsia="Times New Roman" w:hAnsi="Times New Roman" w:cs="Times New Roman"/>
          <w:color w:val="000000"/>
          <w:sz w:val="24"/>
          <w:szCs w:val="24"/>
          <w:lang w:eastAsia="ru-RU"/>
        </w:rPr>
        <w:t> настоящего Кодекса, в соответствии с индивидуальной программой через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подпункте 9) </w:t>
      </w:r>
      <w:hyperlink r:id="rId181" w:anchor="sub_id=1330109" w:history="1">
        <w:r w:rsidRPr="00152C04">
          <w:rPr>
            <w:rFonts w:ascii="Times New Roman" w:eastAsia="Times New Roman" w:hAnsi="Times New Roman" w:cs="Times New Roman"/>
            <w:color w:val="000080"/>
            <w:sz w:val="24"/>
            <w:szCs w:val="24"/>
            <w:u w:val="single"/>
            <w:lang w:eastAsia="ru-RU"/>
          </w:rPr>
          <w:t>пункта 1 статьи 133</w:t>
        </w:r>
      </w:hyperlink>
      <w:r w:rsidRPr="00152C04">
        <w:rPr>
          <w:rFonts w:ascii="Times New Roman" w:eastAsia="Times New Roman" w:hAnsi="Times New Roman" w:cs="Times New Roman"/>
          <w:color w:val="000000"/>
          <w:sz w:val="24"/>
          <w:szCs w:val="24"/>
          <w:lang w:eastAsia="ru-RU"/>
        </w:rPr>
        <w:t> настоящего Кодекса, в соответствии с критериями оценки наличия жестокого обращения, приведшего к социальной дезадаптации и социальной депривации;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подпунктах 10), 11) и 12) </w:t>
      </w:r>
      <w:hyperlink r:id="rId182" w:anchor="sub_id=1330110" w:history="1">
        <w:r w:rsidRPr="00152C04">
          <w:rPr>
            <w:rFonts w:ascii="Times New Roman" w:eastAsia="Times New Roman" w:hAnsi="Times New Roman" w:cs="Times New Roman"/>
            <w:color w:val="000080"/>
            <w:sz w:val="24"/>
            <w:szCs w:val="24"/>
            <w:u w:val="single"/>
            <w:lang w:eastAsia="ru-RU"/>
          </w:rPr>
          <w:t>пункта 1 статьи 133</w:t>
        </w:r>
      </w:hyperlink>
      <w:r w:rsidRPr="00152C04">
        <w:rPr>
          <w:rFonts w:ascii="Times New Roman" w:eastAsia="Times New Roman" w:hAnsi="Times New Roman" w:cs="Times New Roman"/>
          <w:color w:val="000000"/>
          <w:sz w:val="24"/>
          <w:szCs w:val="24"/>
          <w:lang w:eastAsia="ru-RU"/>
        </w:rPr>
        <w:t> настоящего Кодекса, на основании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подпунктах 1), 2), 3), 4), 5), 7) и 8) </w:t>
      </w:r>
      <w:hyperlink r:id="rId183" w:anchor="sub_id=1330000" w:history="1">
        <w:r w:rsidRPr="00152C04">
          <w:rPr>
            <w:rFonts w:ascii="Times New Roman" w:eastAsia="Times New Roman" w:hAnsi="Times New Roman" w:cs="Times New Roman"/>
            <w:color w:val="000080"/>
            <w:sz w:val="24"/>
            <w:szCs w:val="24"/>
            <w:u w:val="single"/>
            <w:lang w:eastAsia="ru-RU"/>
          </w:rPr>
          <w:t>пункта 1 статьи 133</w:t>
        </w:r>
      </w:hyperlink>
      <w:r w:rsidRPr="00152C04">
        <w:rPr>
          <w:rFonts w:ascii="Times New Roman" w:eastAsia="Times New Roman" w:hAnsi="Times New Roman" w:cs="Times New Roman"/>
          <w:color w:val="000000"/>
          <w:sz w:val="24"/>
          <w:szCs w:val="24"/>
          <w:lang w:eastAsia="ru-RU"/>
        </w:rPr>
        <w:t> настоящего Кодекса, по решению местных исполнительных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Предоставление специальных социальных услуг за счет средств получателя специальных социальных услуг осуществляется в соответствии с договором, заключаемым лицом (семьей), нуждающимся в специальных социальных услугах, и субъектами, предоставляющими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Лицами (семьями), нуждающимися в специальных социальных услугах по основаниям, указанным в подпунктах 6) и 8) </w:t>
      </w:r>
      <w:hyperlink r:id="rId184" w:anchor="sub_id=1330106" w:history="1">
        <w:r w:rsidRPr="00152C04">
          <w:rPr>
            <w:rFonts w:ascii="Times New Roman" w:eastAsia="Times New Roman" w:hAnsi="Times New Roman" w:cs="Times New Roman"/>
            <w:color w:val="000080"/>
            <w:sz w:val="24"/>
            <w:szCs w:val="24"/>
            <w:u w:val="single"/>
            <w:lang w:eastAsia="ru-RU"/>
          </w:rPr>
          <w:t>пункта 1 статьи 133</w:t>
        </w:r>
      </w:hyperlink>
      <w:r w:rsidRPr="00152C04">
        <w:rPr>
          <w:rFonts w:ascii="Times New Roman" w:eastAsia="Times New Roman" w:hAnsi="Times New Roman" w:cs="Times New Roman"/>
          <w:color w:val="000000"/>
          <w:sz w:val="24"/>
          <w:szCs w:val="24"/>
          <w:lang w:eastAsia="ru-RU"/>
        </w:rPr>
        <w:t> настоящего Кодекса, выбор субъектов из числа включенных в регистр организаций, предоставляющих специальные социальные услуги, осуществляется через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Основаниями для отказа в предоставлении специальных социальных услуг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несоответствие основаниям, указанным в </w:t>
      </w:r>
      <w:hyperlink r:id="rId185" w:anchor="sub_id=1330000" w:history="1">
        <w:r w:rsidRPr="00152C04">
          <w:rPr>
            <w:rFonts w:ascii="Times New Roman" w:eastAsia="Times New Roman" w:hAnsi="Times New Roman" w:cs="Times New Roman"/>
            <w:color w:val="000080"/>
            <w:sz w:val="24"/>
            <w:szCs w:val="24"/>
            <w:u w:val="single"/>
            <w:lang w:eastAsia="ru-RU"/>
          </w:rPr>
          <w:t>статье 133</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недостоверность представленных сведений и документов;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наличие медицинских противопоказаний к предоставлению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142. Финансирование субъектов, предоставляющих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Финансирование субъектов, предоставляющих специальные социальные услуги, осуществляется за счет: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бюджетных средств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средств, полученных за предоставление сверхгарантированного объема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иных источников, не противоречащих законодательству Республики Казахстан.</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Пункт 2 </w:t>
      </w:r>
      <w:hyperlink r:id="rId186" w:anchor="sub_id=2630300" w:history="1">
        <w:r w:rsidRPr="00152C04">
          <w:rPr>
            <w:rFonts w:ascii="Times New Roman" w:eastAsia="Times New Roman" w:hAnsi="Times New Roman" w:cs="Times New Roman"/>
            <w:i/>
            <w:iCs/>
            <w:color w:val="000080"/>
            <w:sz w:val="24"/>
            <w:szCs w:val="24"/>
            <w:u w:val="single"/>
            <w:lang w:eastAsia="ru-RU"/>
          </w:rPr>
          <w:t>вводится в действие</w:t>
        </w:r>
      </w:hyperlink>
      <w:r w:rsidRPr="00152C04">
        <w:rPr>
          <w:rFonts w:ascii="Times New Roman" w:eastAsia="Times New Roman" w:hAnsi="Times New Roman" w:cs="Times New Roman"/>
          <w:i/>
          <w:iCs/>
          <w:color w:val="FF0000"/>
          <w:sz w:val="24"/>
          <w:szCs w:val="24"/>
          <w:lang w:eastAsia="ru-RU"/>
        </w:rPr>
        <w:t> с 1 января 2025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2. Финансирование субъектов, предоставляющих специальные социальные услуги в области социальной защиты за счет бюджетных средств, установленных законодательством Республики Казахстан, реализуется в соответствии с правилами и методикой формирования тарифов на специальные социальные услуги, утверждаемыми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Тарифы на предоставление специальных социальных услуг утверждаются местными исполнительными органами.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Порядок оплаты специальных социальных услуг утверждается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4. Национальный превентивный механизм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143. Национальный превентивный механизм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рамках своей деятельности участники национального превентивного механизма посещают субъекты, предоставляющие специальные социальные услуги, и иные организации, определяемые законами Республики Казахстан для посещения данными участниками (далее - превентивные посещения).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Участниками национального превентивного механизма являются Уполномоченный по правам человека в Республике Казахстан,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Уполномоченный по правам человека в Республике Казахстан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w:t>
      </w:r>
      <w:r w:rsidRPr="00152C04">
        <w:rPr>
          <w:rFonts w:ascii="Times New Roman" w:eastAsia="Times New Roman" w:hAnsi="Times New Roman" w:cs="Times New Roman"/>
          <w:color w:val="000000"/>
          <w:sz w:val="24"/>
          <w:szCs w:val="24"/>
          <w:lang w:eastAsia="ru-RU"/>
        </w:rPr>
        <w:lastRenderedPageBreak/>
        <w:t>необходимого потенциала и профессиональных знаний участников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144. Координационный совет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целях обеспечения эффективной координации деятельности национального превентивного механизма при Уполномоченном по правам человека в Республике Казахстан создается Координационный совет.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Члены Координационного совета, за исключением Уполномоченного по правам человека в Республике Казахстан, избираются комиссией, создаваемой Уполномоченным по правам человека из числа граждан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Уполномоченный по правам человека в Республике Казахстан утверждает: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положение о Координационном совете при Уполномоченном по правам человека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порядок отбора участников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порядок формирования групп из участников национального превентивного механизма для превентивных посещений;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методические рекомендации по превентивным посещениям;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порядок подготовки ежегодного консолидированного доклада по итогам превентивных посещений.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против пыток Организации Объединенных Наций.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145. Требования к участникам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Участниками национального превентивного механизма не могут быть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имеющие не погашенную или не снятую в установленном законом порядке судимость;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подозреваемые или обвиняемые в совершении уголовных правонарушений;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признанные судом недееспособными или ограниченно дееспособными;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судьи, адвокаты, государственные служащие и военнослужащие, а также работники правоохранительных и специальных государственных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состоящие на учете у психиатра и (или) нарколога.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146. Права участника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Участник национального превентивного механизма вправе: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осуществлять превентивные посещения в установленном порядке в составе сформированных групп;</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беспрепятственно выбирать и посещать организации, подлежащие превентивному посещению;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принимать сообщения и жалобы о применении пыток и других жестоких, бесчеловечных или унижающих достоинство видов обращения и наказания.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Участник национального превентивного механизма является независимым при осуществлении своей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147. Обязанности участников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Принятые сообщения и жалобы передаются на рассмотрение Уполномоченному по правам человека в Республике Казахстан в порядке, предусмотренном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Информация о принятых и переданных сообщениях и жалобах включается в отчет по результатам превентивных посещений.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148. Прекращение полномочий участника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Полномочия участника национального превентивного механизма прекращаются при: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нарушении положений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письменном заявлении о сложении своих полномочий;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его смерти либо вступлении в законную силу решения суда об объявлении его умершим;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выезде на постоянное жительство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утрате гражданства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вступлении в законную силу обвинительного приговора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наступлении иных случаев, предусмотренных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149. Виды и периодичность превентивных посещений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Превентивные посещения участников национального превентивного механизма подразделяются 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периодические превентивные посещения, проводимые на регулярной основе не реже одного раза в четыре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промежуточные превентивные посещения, проводимые в период между периодическими превентивными посещениями с целью мониторинга реализации </w:t>
      </w:r>
      <w:r w:rsidRPr="00152C04">
        <w:rPr>
          <w:rFonts w:ascii="Times New Roman" w:eastAsia="Times New Roman" w:hAnsi="Times New Roman" w:cs="Times New Roman"/>
          <w:color w:val="000000"/>
          <w:sz w:val="24"/>
          <w:szCs w:val="24"/>
          <w:lang w:eastAsia="ru-RU"/>
        </w:rPr>
        <w:lastRenderedPageBreak/>
        <w:t>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150. Порядок превентивных посещений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151. Ежегодный консолидированный доклад участников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ежегодный консолидированный доклад участников национального превентивного механизма также включаются: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предложения по совершенствованию законодательства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Республике Казахстан в срок не позднее одного месяца со дня его утверждения Координационным советом.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152. Конфиденциальность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153. Взаимодействие уполномоченных государственных органов с участниками национального превентивного механизма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в Республике Казахстан о мерах, принятых по результатам рассмотрения полученного доклада.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(заявлением) о возбуждении производства или производства по делам об административном правонарушении либо уголовного дела в отношении должностного лица, нарушившего права и свободы человека и гражданина.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13. ГОСУДАРСТВЕННАЯ ПОДДЕРЖКА ЛИЦ С ИНВАЛИДНОСТЬЮ</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1. Общие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154. Права и обязанности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с инвалидностью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социальную защиту, в том числе абилитацию, реабилитацию, интеграцию в общество;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обеспечение условий для получения дошкольного воспитания и обучения, образования;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гарантированный объем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профессиональную подготовку и переподготовку, восстановление трудоспособности и трудоустройство;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обеспечение доступа к объектам инфраструктуры, информатизации, к транспорту, информации, зрелищным культурно-массовым мероприятиям, спортивным соревнованиям и государственным услугам;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осуществление своего права избирать и быть избранным;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жилище в соответствии с жилищным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 с инвалидностью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представлять полные и достоверные сведения, в том числе о состоянии своего здоровья,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проходить профилактические медицинские осмотры, скрининговые исследования в порядке, определяемом законодательством Республики Казахстан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выполнять рекомендованные мероприятия индивидуальной программы;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принимать участие в социализации и интеграции в общество.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155. Медико-социальная экспертиза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Установление инвалидности, степени утраты трудоспособности лица осуществляется путем очного или заочного проведения медико-социальной экспертизы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Направление на медико-социальную экспертизу врачебно-консультативной комиссией проводится в порядке, определенном уполномоченным органом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с использованием классификаций и критериев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проведении медико-социальной экспертизы заявителю отказывается: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представлении документов с истекшим сроком действия;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представлении неполного пакета документов;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обращении в отдел медико-социальной экспертизы на очное освидетельствование не по месту постоянной регистрации.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При установлении лицу инвалидности и (или) установлении степени утраты трудоспособности определяются причины, сроки, потребность в мерах социальной защиты, а также разрабатываются социальная и профессиональная части индивидуальной программы.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 зависимости от степени нарушения функций организма, ограничений жизнедеятельности, реабилитационного прогноза и потенциала устанавливаются следующие категории: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лицу при определении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 семилетнего возраста - категория «ребенок с инвалидностью» на 6 месяцев, 1 год, 2 года, 5 лет или до достижения семилетнего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семилетнего до восемнадцатилетнего возраста - категории «ребенок с инвалидностью первой группы», «ребенок с инвалидностью второй группы», «ребенок с инвалидностью третьей группы» на 6 месяцев, 1 год, 2 года, 5 лет или до достижения восемнадцатилетнего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старше восемнадцатилетнего возраста - группы инвалидности «первая группа инвалидности», «вторая группа инвалидности», «третья группа инвалидности» на 6 месяцев, 1 год, 2 года, 5 лет или без срока переосвидетельствования;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участнику системы обязательного социального страхования в случае наступления социального риска, влекущего утрату трудоспособности, - степень утраты общей трудоспособности от 30 до 100 процентов включительно на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hyperlink r:id="rId187"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установления степени утраты общей трудоспособности лицу с инвалидностью с очередным сроком переосвидетельствования степень утраты общей трудоспособности устанавливается до окончания срока инвалидности по данному социальному риску;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работнику, получившему производственную травму и (или) профессиональное заболевание, связанное с исполнением им трудовых (служебных) обязанностей, - степень утраты профессиональной трудоспособности от 5 до 100 процентов включительно на 6 месяцев, 1 год, 2 года, 5 лет или без срока переосвидетельствования.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установления степени утраты профессиональной трудоспособности лицу с инвалидностью с очередным сроком переосвидетельствования степень утраты профессиональной трудоспособности устанавливается до окончания срока инвалидности по производственной травме и (или) профессиональному заболеванию.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Определяются следующие причины инвалидности и (или) степени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общее заболевание;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трудовое увечье;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профессиональное заболевание;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инвалидность с детства;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инвалидность детей до семи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инвалидность детей с семи до восемнадцати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причинно-следственную связь.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Работникам, получившим производственную травму и (или) профессиональное заболевание, связанное с исполнением им трудовых (служебных) обязанностей, устанавливаются следующие причины степени утраты профессиональной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трудовое увечье;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профессиональное заболевание.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10. Лица с инвалидностью и (или) с утратой трудоспособности проходят переосвидетельствование с соблюдением установленных сроков инвалидности и степени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В случае несогласия с результатами проведенной медико-социальной экспертизы лицо и (или) законный представитель обращаются в уполномоченный государственный орган.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Рассмотрение обжалований решений отделов медико-социальной экспертизы и контроль по вопросам медико-социальной экспертизы осуществляются отделом методологии и контроля медико-социальной экспертизы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Отдел методологии и контроля медико-социальной экспертизы при выявлении факта представления недостоверных документов на медико-социальную экспертизу и (или) необоснованного вынесения экспертного заключения оформляет протокол,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В период чрезвычайного положения лицам, срок переосвидетельствования которых наступил не более чем за месяц до введения чрезвычайного положения и во время чрезвычайного положения и не прошедшим переосвидетельствование в указанный период, сроки инвалидности, степени утраты трудоспособности и индивидуальной программы продлеваются автоматически на период действия чрезвычайного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Месяц окончания действия режима чрезвычайного положения засчитывается полностью.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Статья 156 </w:t>
      </w:r>
      <w:hyperlink r:id="rId188" w:anchor="sub_id=2630300" w:history="1">
        <w:r w:rsidRPr="00152C04">
          <w:rPr>
            <w:rFonts w:ascii="Times New Roman" w:eastAsia="Times New Roman" w:hAnsi="Times New Roman" w:cs="Times New Roman"/>
            <w:i/>
            <w:iCs/>
            <w:color w:val="000080"/>
            <w:sz w:val="24"/>
            <w:szCs w:val="24"/>
            <w:u w:val="single"/>
            <w:lang w:eastAsia="ru-RU"/>
          </w:rPr>
          <w:t>вводится в действие</w:t>
        </w:r>
      </w:hyperlink>
      <w:r w:rsidRPr="00152C04">
        <w:rPr>
          <w:rFonts w:ascii="Times New Roman" w:eastAsia="Times New Roman" w:hAnsi="Times New Roman" w:cs="Times New Roman"/>
          <w:i/>
          <w:iCs/>
          <w:color w:val="FF0000"/>
          <w:sz w:val="24"/>
          <w:szCs w:val="24"/>
          <w:lang w:eastAsia="ru-RU"/>
        </w:rPr>
        <w:t> с 1 января 2025 г.</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Статья 156. Особенности заочного проактивного освидетельствования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1. При установлении инвалидности и степени утраты трудоспособности в заочном проактивном формате уполномоченным государственным органом к проведению медико-социальной экспертизы привлекаются независимые эксперты медико-социальной экспертизы на основе контракта на оказание экспертных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2. Порядок ведения реестра независимых экспертов медико-социальной экспертизы, а также основания включения в реестр и исключения из него определяются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3. Порядок и критерии оценки результатов работы независимых экспертов медико-социальной экспертизы определяются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4. Порядок оплаты услуг независимых экспертов медико-социальной экспертизы и тарифы на услуги независимых экспертов медико-социальной экспертизы утверждаются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5. Заочное проактивное освидетельствование проводится по перечню нозологических форм, определенных уполномоченным государственным органом совместно с уполномоченным органом в области здравоохранения.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157. Индивидуальная программа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Индивидуальная программа разрабатывается на основе оценки индивидуальных потребностей лица с инвалидностью на срок установления инвалидности и определяет комплекс мероприятий, включающих в себя медицинские, социальные, профессиональные меры, направленные на формирование, развитие, восстановление и (или) компенсацию нарушенных и (или) утраченных функций организма,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Индивидуальная программа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лицо с инвалидностью, в соответствии с классификатором </w:t>
      </w:r>
      <w:r w:rsidRPr="00152C04">
        <w:rPr>
          <w:rFonts w:ascii="Times New Roman" w:eastAsia="Times New Roman" w:hAnsi="Times New Roman" w:cs="Times New Roman"/>
          <w:color w:val="000000"/>
          <w:sz w:val="24"/>
          <w:szCs w:val="24"/>
          <w:lang w:eastAsia="ru-RU"/>
        </w:rPr>
        <w:lastRenderedPageBreak/>
        <w:t>технических вспомогательных (компенсаторных) средств, специальных средств передвижения и услуг, предоставляемых лицам с инвалидностью,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Лицу с инвалидностью предоставляются мероприятия индивидуальной программы бесплатно в </w:t>
      </w:r>
      <w:hyperlink r:id="rId189" w:history="1">
        <w:r w:rsidRPr="00152C04">
          <w:rPr>
            <w:rFonts w:ascii="Times New Roman" w:eastAsia="Times New Roman" w:hAnsi="Times New Roman" w:cs="Times New Roman"/>
            <w:color w:val="000080"/>
            <w:sz w:val="24"/>
            <w:szCs w:val="24"/>
            <w:u w:val="single"/>
            <w:lang w:eastAsia="ru-RU"/>
          </w:rPr>
          <w:t>пределах</w:t>
        </w:r>
      </w:hyperlink>
      <w:r w:rsidRPr="00152C04">
        <w:rPr>
          <w:rFonts w:ascii="Times New Roman" w:eastAsia="Times New Roman" w:hAnsi="Times New Roman" w:cs="Times New Roman"/>
          <w:color w:val="000000"/>
          <w:sz w:val="24"/>
          <w:szCs w:val="24"/>
          <w:lang w:eastAsia="ru-RU"/>
        </w:rPr>
        <w:t> гарантированной суммы на возмещение стоимости товаров, услуг и гарантированного объема специальных социальных услуг и (или) на возмездной основе, в оплате которых принимает участие лицо с инвалидностью или работодатель, по вине которого получено трудовое увечье или профессиональное заболевание.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2. Абилитация и реабилитация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158. Специализированные организации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Специализированные организации лиц с инвалидностью -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при условии соответствия таких объединений и организаций следующим условиям: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среднегодовая численность лиц с инвалидностью составляет не менее 51 процента от общего числа работников;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расходы по оплате труда лиц с инвалидностью за год составляют не менее 35 процентов от общих расходов по оплате труда.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Центральные и местные исполнительные органы взаимодействуют с общественными объединениями лиц с инвалидностью и их полномочными представителями при: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подготовке и принятии решений, затрагивающих интересы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районов, городов областного значения спортивных мероприятий;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организации совместно с уполномоченными территориальными органами культуры просветительских и культурных мероприятий.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Общественным объединениям лиц с инвалидностью,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 их организаций земельные участки, находящиеся в их собственности, подлежат возврату в собственность государства.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Общественные объединения лиц с инвалидностью вправе участвовать в формировании государственной политики в сфере социальной защиты лиц с инвалидностью путем: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внесения предложений в центральные и местные исполнительные органы по обеспечению защиты прав и законных интересов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участия в оценке эффективности реализации государственной политики по вопросам обеспечения прав и улучшения качества жизни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внесения предложений в разрабатываемые нормативные правовые акты Республики Казахстан по вопросам социальной защиты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159. Профилактика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Профилактика инвалидности включает комплекс медицинских и немедицинских мероприятий, направленных на раннюю диагностику, предупреждение прогрессирования </w:t>
      </w:r>
      <w:r w:rsidRPr="00152C04">
        <w:rPr>
          <w:rFonts w:ascii="Times New Roman" w:eastAsia="Times New Roman" w:hAnsi="Times New Roman" w:cs="Times New Roman"/>
          <w:color w:val="000000"/>
          <w:sz w:val="24"/>
          <w:szCs w:val="24"/>
          <w:lang w:eastAsia="ru-RU"/>
        </w:rPr>
        <w:lastRenderedPageBreak/>
        <w:t>заболеваний на ранних стадиях и их последствий, контролирование уже развившихся осложнений, повреждений органов и тканей,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Профилактика инвалидности осуществляется соответствующими государственными органами, местными исполнительными органами, организациями и работодателями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160. Медицинская реабилитация (абилитация)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Медицинская реабилитация (абилитация) осуществляется медицинскими работниками в соответствии с клиническими протоколами, стандартами и правилами оказания медицинской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Медицинская абилитация проводится детям с врожденными функциональными ограничениями до достижения ими возраста трех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Медицинская организация разрабатывает медицинскую часть индивидуальной программы реабилитации (абилитации) лиц с инвалидностью, с указанием объемов медицинских услуг, видов и сроков проведения реабилитации (абилитации), осуществляет ее выполнение.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Обеспечение лиц с инвалидностью и детей с инвалидностью санаторно-курортным лечением осуществляется через портал социальных услуг в порядке, определенном уполномоченным государственным органом, за исключением случаев, предусмотренных </w:t>
      </w:r>
      <w:hyperlink r:id="rId190" w:anchor="sub_id=1690000" w:history="1">
        <w:r w:rsidRPr="00152C04">
          <w:rPr>
            <w:rFonts w:ascii="Times New Roman" w:eastAsia="Times New Roman" w:hAnsi="Times New Roman" w:cs="Times New Roman"/>
            <w:color w:val="000080"/>
            <w:sz w:val="24"/>
            <w:szCs w:val="24"/>
            <w:u w:val="single"/>
            <w:lang w:eastAsia="ru-RU"/>
          </w:rPr>
          <w:t>статьей 169</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Лицу с инвалидностью, получившему трудовое увечье или профессиональное заболевание по вине работодателя, расходы на санаторно-курортное лечение возмещаются работодателем в соответствии с законодательством Республики Казахстан, за исключением случаев, предусмотренных пунктами 5 и 6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вступления в законную силу в отношении работодателя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 случае прекращения деятельности работодателя - индивидуального предпринимателя или ликвидации юридического лица санаторно-курортное лечение лицу с инвалидностью, получившему трудовое увечье или профессиональное заболевание по вине работодателя, предоставляется в соответствии с пунктом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161. Социальная абилитация и реабилитация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абилитация и реабилитация лиц с инвалидностью включает: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обеспечение техническими вспомогательными (компенсаторными) и специальными средствами передвижения и обучение пользованию ими;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предоставление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предоставление услуг индивидуального помощника для лиц с инвалидностью первой группы, имеющих затруднение в передвижении;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предоставление услуг специалиста жестового языка для лица с инвалидностью по слуху;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иные виды социальной абилитации и реабилитации в соответствии с индивидуальной программой, определенные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Социальную абилитацию и реабилитацию лиц с инвалидностью осуществляют организации, предоставляющие специальные социальные услуги в области социальной защиты, здравоохранения и образования, включая психолого-медико-педагогические консультации, реабилитационные центры, кабинеты психолого-педагогической коррекции, а также другие специализированные организации.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162. Предоставление лицам с инвалидностью протезно-ортопедической помощи, технических вспомогательных (компенсаторных) средств и специальных средств передвижения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с инвалидностью в соответствии с индивидуальной программой обеспечиваются слухопротезной, протезно-ортопедической помощью, техническими вспомогательными (компенсаторными) средствами и специальными средствами передвижения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Обеспечение слухопротезной, протезно-ортопедической помощью, техническими вспомогательными (компенсаторными) средствами и специальными средствами передвижения, включая сроки их замены, осуществляется в порядке, определенном уполномоченным государственным органом, через портал социальных услуг, за исключением случаев, предусмотренных </w:t>
      </w:r>
      <w:hyperlink r:id="rId191" w:anchor="sub_id=1690000" w:history="1">
        <w:r w:rsidRPr="00152C04">
          <w:rPr>
            <w:rFonts w:ascii="Times New Roman" w:eastAsia="Times New Roman" w:hAnsi="Times New Roman" w:cs="Times New Roman"/>
            <w:color w:val="000080"/>
            <w:sz w:val="24"/>
            <w:szCs w:val="24"/>
            <w:u w:val="single"/>
            <w:lang w:eastAsia="ru-RU"/>
          </w:rPr>
          <w:t>статьей 169</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Протезно-ортопедическая помощь заключается в предоставлении медицинских услуг по протезированию, обеспечению лиц с инвалидностью протезно-ортопедическими средствами, изготовляемыми по индивидуальным заказам, а также в обучении пользования ими.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Поставщик протезно-ортопедической помощи в зависимости от характеристик изготавливаемого протезно-ортопедического средства определяет необходимость стационарного протезирования.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Слухопротезная помощь заключается в предоставлении медицинских услуг по протезированию, оказании услуг по замене и настройке речевого процессора к кохлеарному импланту, а также в обучении пользования ими.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Оплата расходов, связанных со стационарным протезированием и (или) проездом на протезирование, осуществляется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техническими вспомогательными (компенсаторными) средствами и специальными средствами передвижения согласно индивидуальной программе за счет средств работодателя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случаях прекращения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технические вспомогательные (компенсаторные) средства и специальные средства передвижения лицу с инвалидностью, получившему трудовое увечье или профессиональное заболевание по вине работодателя, предоставляются в соответствии с пунктом 1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Технические вспомогательные (компенсаторные) средства и специальные средства передвижения подлежат обязательной сертификации на соответствие требованиям системы сертификации согласно законодательству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163. Предоставление лицам с инвалидностью услуг индивидуального помощника и специалиста жестового языка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Лицам с инвалидностью в соответствии с индивидуальной программой предоставляются услуги индивидуального помощника и (или) специалиста жестового языка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Услуги индивидуального помощника предоставляются лицам с инвалидностью первой группы, имеющим затруднение в передвижении, из расчета не более восьми часов в день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Услуги индивидуального помощника для лица с инвалидностью первой группы, имеющего затруднение в передвижении, не предоставляются при назначении и выплате государственного пособия лицу, осуществляющему уход за ним, в порядке, предусмотренном </w:t>
      </w:r>
      <w:hyperlink r:id="rId192" w:anchor="sub_id=1870000" w:history="1">
        <w:r w:rsidRPr="00152C04">
          <w:rPr>
            <w:rFonts w:ascii="Times New Roman" w:eastAsia="Times New Roman" w:hAnsi="Times New Roman" w:cs="Times New Roman"/>
            <w:color w:val="000080"/>
            <w:sz w:val="24"/>
            <w:szCs w:val="24"/>
            <w:u w:val="single"/>
            <w:lang w:eastAsia="ru-RU"/>
          </w:rPr>
          <w:t>статьей 187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Индивидуальный помощник осуществляет деятельность на основе договора, заключенного в соответствии с гражданским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Индивидуальным помощником не может быть лицо: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состоящее на учете в специализированных организациях, оказывающих медицинскую помощь в области психического здоровья;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имеющее противопоказания на оказание услуги по состоянию здоровья на основании медицинского заключения;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 достигшее восемнадцатилетнего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не прошедшее профессиональное обучение в рамках активных мер занятости;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достигшее пенсионного возраста, установленного </w:t>
      </w:r>
      <w:hyperlink r:id="rId193"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 за исключением случаев, когда индивидуальным помощником для лица с инвалидностью первой группы является его близкий родственник;</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имеющее не погашенную или не снятую в установленном законом порядке судимость;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признанное судом недееспособным или ограниченно дееспособным.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Услуги специалиста жестового языка для лиц с инвалидностью по слуху предоставляются из расчета не более шестидесяти часов в год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 с инвалидностью в соответствии с индивидуальной программой осуществляют выбор индивидуального помощника и (или) специалиста жестового языка через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Оплата услуг индивидуального помощника и специалиста жестового языка производится местными исполнительными органами в пределах гарантированной суммы.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164. Предоставление лицам с инвалидностью специальных социальных услуг в области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Специальные социальные услуги лицам с инвалидностью предоставляются в условиях стационара, полустационара и на дому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Предоставление специальных социальных услуг лицам с инвалидностью осуществляется субъектами, предоставляющими специальные социальные услуги в соответствии со </w:t>
      </w:r>
      <w:hyperlink r:id="rId194" w:anchor="sub_id=1350000" w:history="1">
        <w:r w:rsidRPr="00152C04">
          <w:rPr>
            <w:rFonts w:ascii="Times New Roman" w:eastAsia="Times New Roman" w:hAnsi="Times New Roman" w:cs="Times New Roman"/>
            <w:color w:val="000080"/>
            <w:sz w:val="24"/>
            <w:szCs w:val="24"/>
            <w:u w:val="single"/>
            <w:lang w:eastAsia="ru-RU"/>
          </w:rPr>
          <w:t>статьей 135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165. Профессиональная реабилитация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Профессиональная реабилитация лиц с инвалидностью включает профессиональную ориентацию, профессиональное обучение (переобучение), трудоустройство и реализуется в соответствии с главой 10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Работодатель за счет собственных средств в соответствии с настоящим Кодексом обеспечивает лицам с инвалидностью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3. Порядок обеспечения лиц с инвалидностью товарами и услугами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166.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Портал социальных услуг - объект информатизации, представляющий собой единую точку доступа к товарам и услугам, предоставляемым поставщиками для лиц с </w:t>
      </w:r>
      <w:r w:rsidRPr="00152C04">
        <w:rPr>
          <w:rFonts w:ascii="Times New Roman" w:eastAsia="Times New Roman" w:hAnsi="Times New Roman" w:cs="Times New Roman"/>
          <w:color w:val="000000"/>
          <w:sz w:val="24"/>
          <w:szCs w:val="24"/>
          <w:lang w:eastAsia="ru-RU"/>
        </w:rPr>
        <w:lastRenderedPageBreak/>
        <w:t>инвалидностью на условиях возмещения местными исполнительными органами их стоимости в пределах гарантированной суммы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Сопровождение и системно-техническое обслуживание портала социальных услуг осуществляются Центром развития трудовых ресурсов.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Отношения между лицами с инвалидностью и поставщиками товаров и услуг, связанные с приобретением через портал социальных услуг товаров и услуг, регулируются гражданским законодательством Республики Казахстан, законодательством Республики Казахстан о защите прав потребителей, а также договором, заключаемым на портале социальных услуг, форма которого утверждается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167. Поставщики товаров и услуг на портале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Поставщиками товаров и (или) услуг на портале социальных услуг являются юридические лица и физические лица, осуществляющие предпринимательскую деятельность.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Регистрация поставщиков товаров и (или) услуг или их снятие с регистрации на портале социальных услуг, а также допуск товаров и услуг на портал социальных услуг осуществляются в порядке, определенным уполномоченным государственным органом, после получения заключения комиссии по вопросам портала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Комиссия по вопросам портала социальных услуг (далее - комиссия) создается по решению местных исполнительных органов областей, городов республиканского значения, столицы и осуществляет свою деятельность на постоянной основе в соответствии с типовым </w:t>
      </w:r>
      <w:hyperlink r:id="rId195" w:history="1">
        <w:r w:rsidRPr="00152C04">
          <w:rPr>
            <w:rFonts w:ascii="Times New Roman" w:eastAsia="Times New Roman" w:hAnsi="Times New Roman" w:cs="Times New Roman"/>
            <w:color w:val="000080"/>
            <w:sz w:val="24"/>
            <w:szCs w:val="24"/>
            <w:u w:val="single"/>
            <w:lang w:eastAsia="ru-RU"/>
          </w:rPr>
          <w:t>положением</w:t>
        </w:r>
      </w:hyperlink>
      <w:r w:rsidRPr="00152C04">
        <w:rPr>
          <w:rFonts w:ascii="Times New Roman" w:eastAsia="Times New Roman" w:hAnsi="Times New Roman" w:cs="Times New Roman"/>
          <w:color w:val="000000"/>
          <w:sz w:val="24"/>
          <w:szCs w:val="24"/>
          <w:lang w:eastAsia="ru-RU"/>
        </w:rPr>
        <w:t> о комиссии по вопросам портала социальных услуг, утвержденным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Местные исполнительные органы осуществляют мониторинг заявленных поставщиком характеристик товаров и (или) услуг, предоставляемых лицам с инвалидностью через портал социальных услуг, на соответствие классификатору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Комиссия рассматривает обращения местного исполнительного органа, лиц с инвалидностью и поставщиков товаров и услуг, зарегистрированных на портале социальных услуг, при выявлении нарушений направляет уведомление о необходимости устранения. В случае неустранения в течение срока, указанного в уведомлении, комиссия принимает решение о снятии поставщика с портала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 портале социальных услуг регистрируются поставщики, которые: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имеют сертификат соответствия или декларацию о соответствии на поставляемые товары, подлежащие обязательному подтверждению соответствия;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представили документы, подтверждающие соответствие поставляемых товаров и (или) оказания услуг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не имеют налоговой задолженности и задолженности по социальным платежам;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не подлежат процедуре банкротства либо ликвидации;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не включены в реестр недобросовестных участников государственных закупок в соответствии с </w:t>
      </w:r>
      <w:hyperlink r:id="rId196" w:history="1">
        <w:r w:rsidRPr="00152C04">
          <w:rPr>
            <w:rFonts w:ascii="Times New Roman" w:eastAsia="Times New Roman" w:hAnsi="Times New Roman" w:cs="Times New Roman"/>
            <w:color w:val="000080"/>
            <w:sz w:val="24"/>
            <w:szCs w:val="24"/>
            <w:u w:val="single"/>
            <w:lang w:eastAsia="ru-RU"/>
          </w:rPr>
          <w:t>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закупках;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не включены в реестр недобросовестных у частников закупок и (или) перечень ненадежных потенциальных поставщиков (поставщиков) Фонда национального благосостояния, предусмотренные </w:t>
      </w:r>
      <w:hyperlink r:id="rId197" w:history="1">
        <w:r w:rsidRPr="00152C04">
          <w:rPr>
            <w:rFonts w:ascii="Times New Roman" w:eastAsia="Times New Roman" w:hAnsi="Times New Roman" w:cs="Times New Roman"/>
            <w:color w:val="000080"/>
            <w:sz w:val="24"/>
            <w:szCs w:val="24"/>
            <w:u w:val="single"/>
            <w:lang w:eastAsia="ru-RU"/>
          </w:rPr>
          <w:t>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 о закупках отдельных субъектов квазигосударственного сектора;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представили документы, подтверждающие происхождение, характеристики и цену для реализации товаров и (или) оказания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имеют лицензию на осуществление деятельности, для занятия которым требуется получение лицензии в соответствии с </w:t>
      </w:r>
      <w:hyperlink r:id="rId198"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разрешениях и уведомлениях»;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имеют документ, подтверждающий квалификацию при оказании услуги специалиста жестового языка.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Требования части первой настоящей статьи не распространяются на услуги индивидуального помощника.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Поставщик снимается с регистрации на портале социальных услуг в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подачи заявления о снятии с регистрации на портале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вынесения комиссией заключения о снятии с регистрации на портале социальных услуг в соответствии с пунктом 2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Снятие с регистрации на портале социальных услуг в соответствии с подпунктами 1), 3), 4) и 5)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указанном в подпункте 5) части первой настоящего пункта, лицо с инвалидностью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Данная информация в течение десяти рабочих дней со дня размещения рассматривается комиссией, которая определяет наличие или отсутствие нарушений со стороны поставщика.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Поставщик реализует на портале социальных услуг товары и (или) услуги, соответствующие требованиям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случаях выявления факта реализации поставщиками через портал социальных услуг товаров и (или) услуг ненадлежащего качества и (или) не соответствующих представленным характеристикам, а также неисполнения требований договора, заключаемого на портале социальных услуг, их стоимость возмещается за счет средств поставщиков.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168. Обеспечение лиц с инвалидностью товарами и услугами через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Лица с инвалидностью осуществляют заказы на приобретение товаров и (или) услуг в соответствии с рекомендациями в индивидуальной программе.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Заказ на приобретение товаров и (или) услуг лицом с инвалидностью осуществляется в течение двух месяцев со дня извещения его о направлении мероприятий индивидуальной программы на портал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Лицо с инвалидностью имеет право на возмещение местными исполнительными органами стоимости товаров и (или) услуг, но не более гарантированной суммы, устанавливаемой в порядке, определенном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Разницу между гарантированной суммой и фактической стоимостью приобретенных товаров и (или) услуг лицо с инвалидностью оплачивает самостоятельно за счет собственных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Гарантированная сумма, предоставляемая в качестве возмещения стоимости товаров и (или) услуг, выплачивается в порядке и размерах, которые определены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169. Обеспечение лиц с инвалидностью товарами и услугами в соответствии с законодательством Республики Казахстан о государственных закупках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 с инвалидностью обеспечиваются товарами и услугами в соответствии с законодательством Республики Казахстан о государственных закупках в случаях: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отсутствия поставщиков товаров и услуг на портале социальных услуг на основании заключения комиссии;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4. Социальная защита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170. Право на социальную защиту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с инвалидностью имеют право на социальную защиту в виде: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государственных социальных пособий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(далее - пособие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государственного пособия лицам, осуществляющим уход за лицом с инвалидностью первой группы (далее - пособие лицу, осуществляющему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предусмотренные настоящей статьей, реализуются в порядке и на условиях,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решению местных исполнительных органов, работодателей и иных организаций лицам с инвалидностью могут предоставляться дополнительные меры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Статья 171. Порядок назначения и выплаты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Основанием для назначения государственного социального пособия по инвалидности, пособия воспитывающему ребенка с инвалидностью, пособия лицу, осуществляющему уход (далее - государственные пособия для лиц с инвалидностью), является заявление лица, имеющего право на государственные пособия для лиц с инвалидностью, или его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нахождении лица с инвалидностью первой группы в учреждении уголовно-исполнительной системы администрация учреждения уголовно-исполнительной системы оказывает ему содействие в подаче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осужденное лицо с инвалидностью первой группы согласовывает с руководителем учреждения уголовно-исполнительной системы кандидатуру лица, осуществляющего уход за ним.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Основанием для назначения социальной выплаты по случаю утраты трудоспособности является заявление участника системы обязательного социального страхования, имеющего право на социальную выплату по случаю утраты трудоспособности, или его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Представление заявлений на назначение государственных пособий для лиц с инвалидностью, социальной выплаты по случаю утраты трудоспособности не требуется при их назначении через проактивную услугу в соответствии с </w:t>
      </w:r>
      <w:hyperlink r:id="rId199"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Уполномоченный государственный орган определяет порядок:</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Государственные пособия для лиц с инвалидностью назначаются на весь период инвалидности, установленный подразделением медико-социальной экспертизы.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нахождении лица с инвалидностью первой группы в учреждении уголовно-исполнительной системы пособие лицу, осуществляющему за ним уход, назначается до окончания срока уголовного наказания лица с инвалидностью первой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Социальная выплата по случаю утраты трудоспособности назначается со дня возникновения права на социальную выплату на весь период утраты трудоспособности, установленный подразделением медико-социальной экспертизы, но не более срока достижения участником системы обязательного социального страхования возраста, предусмотренного </w:t>
      </w:r>
      <w:hyperlink r:id="rId200"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172. Отказ в приеме заявления и назначении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Основаниями для отказа в приеме заявления на назначение государственных пособий для лиц с инвалидностью, социальной выплаты по случаю утраты трудоспособности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из информационной системы уполномоченного государственного органа сведений, подтверждающих факты назначения, осуществления государственных пособий для лиц с инвалидностью, социальной выплаты по случаю утраты трудоспособности, подачи заявления или согласия через проактивную услугу на их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отсутствие права на назначение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отсутствие согласия заявителя на доступ к персональным данным ограниченного доступа, которые требуются для назначения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Основаниями для отказа в назначении государственных пособий для лиц с инвалидностью, социальной выплаты по случаю утраты трудоспособности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установление недостоверности документов, представленных заявителем для назначения государственных пособий для лиц с инвалидностью, социальной выплаты по случаю утраты трудоспособности, и (или) данных (сведений), содержащихся в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несоответствие заявителя и (или) представленных документов, данных и сведений, необходимых для назначения государственных пособий для лиц с инвалидностью, социальной выплаты по случаю утраты трудоспособности, требованиям,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непредставление запрашиваемого Фондом при проверке документа и (или) сведений, необходимых для назначения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отрицательное значение исчисленного размера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Основаниями для отказа в назначении пособия лицу, осуществляющему уход,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несовершеннолетие лица, осуществляющего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признание лица, осуществляющего уход, недееспособным или ограниченно дееспособным по вступившему в законную силу решению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постановка лица, осуществляющего уход, на учет в организацию, оказывающую медицинскую помощь в области психического здоровья;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нахождение лица с инвалидностью первой группы на полном государственном обеспечении, за исключением нахождения лица с инвалидностью первой группы в учреждениях уголовно-исполнительной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проживание лица с инвалидностью первой группы и лица, осуществляющего уход за ним, в разных населенных пунктах.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173. Права и обязанности получателя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Получатель государственных пособий для лиц с инвалидностью, социальной выплаты по случаю утраты трудоспособности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получать государственное социальное пособие по инвалидности в порядке, предусмотренном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получать социальную выплату по случаю утраты трудоспособности в порядке, предусмотренном настоящим Кодексом, вне зависимости от получения государственных пособий для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запрашивать и получать бесплатно информацию от Государственной корпорации и Фонда о порядке назначения и получения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Получатель государственных пособий для лиц с инвалидностью, социальной выплаты по случаю утраты трудоспособности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представлять полные и достоверные сведения для назначения государственных пособий для лиц с инвалидностью, социальной выплаты по случаю утраты трудоспособности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период получения государственных пособий для лиц с инвалидностью, социальной выплаты по случаю утраты трудоспособности информировать Государственную корпорацию об обстоятельствах, которые могут служить основанием для изменения размера государственных пособий для лиц с инвалидностью или прекращения выплаты пособий для лиц с инвалидностью, социальной выплаты по случаю утраты трудоспособности, в течение десяти рабочих дней.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когда заявитель своевременно не известил об обстоятельствах, влияющих на размеры государственных пособий для лиц с инвалидностью, их размеры пересматриваются с момента наступления указанных обстоятельств, но не ранее момента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производить возврат излишне зачисленных (выплаченных) сумм государственных пособий для лиц с инвалидностью, социальной выплаты по случаю утраты трудоспособности в добровольном порядке, а в случае отказа - в судебном порядке на основании решения суда, вступившего в законную силу.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Суммы государственных пособий для лиц с инвалидностью, социальной выплаты по случаю утраты трудоспособности,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174. Удержания из государственных пособий для лиц с инвалидностью,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Удержания из государственных пособий для лиц с инвалидностью, социальной выплаты по случаю утраты трудоспособности могут производиться в порядке исполнительного производства, за исключением излишне зачисленных (выплаченных) сумм государственных пособий для лиц с инвалидностью, социальной выплаты по случаю утраты трудоспособности, которые удерживаются на основании заявления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Удержания из государственных пособий для лиц с инвалидностью, социальной выплаты по случаю утраты трудоспособности производятся из сумм, причитающихся к выплате.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Из социальной выплаты по случаю утраты трудоспособности удерживаются обязательные пенсионные взносы в размере 10 процентов и направляются в единый накопительный пенсионный фонд в соответствии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Из государственных пособий для лиц с инвалидностью, социальной выплаты по случаю утраты трудоспособности не может быть удержано более 25 процентов от причитающейся к выплате суммы.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5. Государственное социальное пособие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175. Право на государственное социальное пособие по инвалидности и условия его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Государственные социальные пособия по инвалидности назначаются в случае установления инвалидности независимо от того, прекращена работа ко времени обращения за назначением пособия или продолжается.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Право на государственное социальное пособие по инвалидности имеют постоянно проживающие в Республике Казахстан граждане Республики Казахстан, иностранцы и лица без гражданства, если иное не предусмотрено законами Республики Казахстан и международными договорами, ратифицированными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Государственное социальное пособие по инвалидности назначается независимо от того, когда наступила инвалидность - в период работы или службы, до поступления на работу или после прекращения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Государственное социальное пособие по инвалидности назначается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hyperlink r:id="rId201"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Переосвидетельствование лиц с инвалидностью, достигших возраста, дающего право на получение пенсионных выплат, производится только по их заявлению.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дня регистрации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При наличии условий, установленных </w:t>
      </w:r>
      <w:hyperlink r:id="rId202" w:anchor="sub_id=2070000" w:history="1">
        <w:r w:rsidRPr="00152C04">
          <w:rPr>
            <w:rFonts w:ascii="Times New Roman" w:eastAsia="Times New Roman" w:hAnsi="Times New Roman" w:cs="Times New Roman"/>
            <w:color w:val="000080"/>
            <w:sz w:val="24"/>
            <w:szCs w:val="24"/>
            <w:u w:val="single"/>
            <w:lang w:eastAsia="ru-RU"/>
          </w:rPr>
          <w:t>пунктами 1, 2 и 3 статьи 207,</w:t>
        </w:r>
      </w:hyperlink>
      <w:r w:rsidRPr="00152C04">
        <w:rPr>
          <w:rFonts w:ascii="Times New Roman" w:eastAsia="Times New Roman" w:hAnsi="Times New Roman" w:cs="Times New Roman"/>
          <w:color w:val="000000"/>
          <w:sz w:val="24"/>
          <w:szCs w:val="24"/>
          <w:lang w:eastAsia="ru-RU"/>
        </w:rPr>
        <w:t> </w:t>
      </w:r>
      <w:hyperlink r:id="rId203" w:anchor="sub_id=2120000" w:history="1">
        <w:r w:rsidRPr="00152C04">
          <w:rPr>
            <w:rFonts w:ascii="Times New Roman" w:eastAsia="Times New Roman" w:hAnsi="Times New Roman" w:cs="Times New Roman"/>
            <w:color w:val="000080"/>
            <w:sz w:val="24"/>
            <w:szCs w:val="24"/>
            <w:u w:val="single"/>
            <w:lang w:eastAsia="ru-RU"/>
          </w:rPr>
          <w:t>статьей 212</w:t>
        </w:r>
      </w:hyperlink>
      <w:r w:rsidRPr="00152C04">
        <w:rPr>
          <w:rFonts w:ascii="Times New Roman" w:eastAsia="Times New Roman" w:hAnsi="Times New Roman" w:cs="Times New Roman"/>
          <w:color w:val="000000"/>
          <w:sz w:val="24"/>
          <w:szCs w:val="24"/>
          <w:lang w:eastAsia="ru-RU"/>
        </w:rPr>
        <w:t> настоящего Кодекса, пособие по инвалидности по желанию гражданина может быть заменено пенсионными выплатами по возрасту или пенсионными выплатами за выслугу лет в порядке, определенном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176. Категории лиц с инвалидностью, имеющих право на государственное социальное пособие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К лицам с инвалидностью, имеющим право на государственное социальное пособие по инвалидности, относятся: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с инвалидностью от общего заболевания, трудового увечья, профессионального заболевания, дети с инвалидностью до семи лет, дети с инвалидностью с семи до восемнадцати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 с инвалидностью с детства;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 с инвалидностью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лица с инвалидностью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w:t>
      </w:r>
      <w:r w:rsidRPr="00152C04">
        <w:rPr>
          <w:rFonts w:ascii="Times New Roman" w:eastAsia="Times New Roman" w:hAnsi="Times New Roman" w:cs="Times New Roman"/>
          <w:color w:val="000000"/>
          <w:sz w:val="24"/>
          <w:szCs w:val="24"/>
          <w:lang w:eastAsia="ru-RU"/>
        </w:rPr>
        <w:lastRenderedPageBreak/>
        <w:t>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лица с инвалидностью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 при исполнении служебных обязанностей;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 с инвалидностью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которым по действующему до 1 января 1998 года законодательству были назначены пенсии по инвалидности, с 1 января 1998 года за счет бюджетных средств выплачиваются государственные социальные пособия по инвалидности в размере не менее размеров пенсий, фактически получаемых до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177. Размеры государственного социального пособия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Государственное социальное пособие для лиц с инвалидностью выплачивается ежемесячно за счет бюджетных средств с учетом изменения размера прожиточного минимума,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с инвалидностью, указанным в </w:t>
      </w:r>
      <w:hyperlink r:id="rId204" w:anchor="sub_id=1760000" w:history="1">
        <w:r w:rsidRPr="00152C04">
          <w:rPr>
            <w:rFonts w:ascii="Times New Roman" w:eastAsia="Times New Roman" w:hAnsi="Times New Roman" w:cs="Times New Roman"/>
            <w:color w:val="000080"/>
            <w:sz w:val="24"/>
            <w:szCs w:val="24"/>
            <w:u w:val="single"/>
            <w:lang w:eastAsia="ru-RU"/>
          </w:rPr>
          <w:t>подпунктах 1), 2) и 4) статьи 176</w:t>
        </w:r>
      </w:hyperlink>
      <w:r w:rsidRPr="00152C04">
        <w:rPr>
          <w:rFonts w:ascii="Times New Roman" w:eastAsia="Times New Roman" w:hAnsi="Times New Roman" w:cs="Times New Roman"/>
          <w:color w:val="000000"/>
          <w:sz w:val="24"/>
          <w:szCs w:val="24"/>
          <w:lang w:eastAsia="ru-RU"/>
        </w:rPr>
        <w:t> настоящего Кодекса, государственные социальные пособия по инвалидности назначаются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детям с инвалидностью до семи лет - 1,61 </w:t>
      </w:r>
      <w:hyperlink r:id="rId205" w:history="1">
        <w:r w:rsidRPr="00152C04">
          <w:rPr>
            <w:rFonts w:ascii="Times New Roman" w:eastAsia="Times New Roman" w:hAnsi="Times New Roman" w:cs="Times New Roman"/>
            <w:color w:val="000080"/>
            <w:sz w:val="24"/>
            <w:szCs w:val="24"/>
            <w:u w:val="single"/>
            <w:lang w:eastAsia="ru-RU"/>
          </w:rPr>
          <w:t>прожиточного минимума</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детям с инвалидностью с семи до восемнадцати лет первой группы - 2,20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детям с инвалидностью с семи до восемнадцати лет второй группы - 1,83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детям с инвалидностью с семи до восемнадцати лет третьей группы - 1,61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с детства первой группы - 2,20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с детства второй группы - 1,83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с детства третьей группы - 1,61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первой группы - 2,20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второй группы - 1,76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третьей группы - 1,20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Лицам с инвалидностью, указанным в </w:t>
      </w:r>
      <w:hyperlink r:id="rId206" w:anchor="sub_id=1760103" w:history="1">
        <w:r w:rsidRPr="00152C04">
          <w:rPr>
            <w:rFonts w:ascii="Times New Roman" w:eastAsia="Times New Roman" w:hAnsi="Times New Roman" w:cs="Times New Roman"/>
            <w:color w:val="000080"/>
            <w:sz w:val="24"/>
            <w:szCs w:val="24"/>
            <w:u w:val="single"/>
            <w:lang w:eastAsia="ru-RU"/>
          </w:rPr>
          <w:t>подпунктах 3) и 6) статьи 176</w:t>
        </w:r>
      </w:hyperlink>
      <w:r w:rsidRPr="00152C04">
        <w:rPr>
          <w:rFonts w:ascii="Times New Roman" w:eastAsia="Times New Roman" w:hAnsi="Times New Roman" w:cs="Times New Roman"/>
          <w:color w:val="000000"/>
          <w:sz w:val="24"/>
          <w:szCs w:val="24"/>
          <w:lang w:eastAsia="ru-RU"/>
        </w:rPr>
        <w:t> настоящего Кодекса, государственные социальные пособия по инвалидности назначаются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первой группы - 3,22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второй группы - 2,75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третьей группы - 2,31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Лицам с инвалидностью, указанным в </w:t>
      </w:r>
      <w:hyperlink r:id="rId207" w:anchor="sub_id=1760105" w:history="1">
        <w:r w:rsidRPr="00152C04">
          <w:rPr>
            <w:rFonts w:ascii="Times New Roman" w:eastAsia="Times New Roman" w:hAnsi="Times New Roman" w:cs="Times New Roman"/>
            <w:color w:val="000080"/>
            <w:sz w:val="24"/>
            <w:szCs w:val="24"/>
            <w:u w:val="single"/>
            <w:lang w:eastAsia="ru-RU"/>
          </w:rPr>
          <w:t>подпункте 5) статьи 176</w:t>
        </w:r>
      </w:hyperlink>
      <w:r w:rsidRPr="00152C04">
        <w:rPr>
          <w:rFonts w:ascii="Times New Roman" w:eastAsia="Times New Roman" w:hAnsi="Times New Roman" w:cs="Times New Roman"/>
          <w:color w:val="000000"/>
          <w:sz w:val="24"/>
          <w:szCs w:val="24"/>
          <w:lang w:eastAsia="ru-RU"/>
        </w:rPr>
        <w:t> настоящего Кодекса, государственные социальные пособия по инвалидности назначаются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первой группы - 3,94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с инвалидностью второй группы - 3,04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лицам с инвалидностью третьей группы - 2,31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Детям с инвалидностью до семи лет и детям с инвалидностью с семи до восемнадцати лет,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w:t>
      </w:r>
      <w:hyperlink r:id="rId208" w:anchor="sub_id=2360000" w:history="1">
        <w:r w:rsidRPr="00152C04">
          <w:rPr>
            <w:rFonts w:ascii="Times New Roman" w:eastAsia="Times New Roman" w:hAnsi="Times New Roman" w:cs="Times New Roman"/>
            <w:color w:val="000080"/>
            <w:sz w:val="24"/>
            <w:szCs w:val="24"/>
            <w:u w:val="single"/>
            <w:lang w:eastAsia="ru-RU"/>
          </w:rPr>
          <w:t>статьей 236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Детям, указанным в части первой настоящего пункта, государственное социальное пособие по инвалидности устанавливается в повышенном размере вне зависимости от факта нахождения на иждивении умершего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Лицам с инвалидностью с детства, потерявшим в период инвалидности кормильца, размер государственного социального пособия по инвалидности увеличивается на размер государственного социального пособия по случаю потери кормильца, соответствующего количеству нетрудоспособных членов семьи умершего кормильца, установленного в соответствии со </w:t>
      </w:r>
      <w:hyperlink r:id="rId209" w:anchor="sub_id=2360000" w:history="1">
        <w:r w:rsidRPr="00152C04">
          <w:rPr>
            <w:rFonts w:ascii="Times New Roman" w:eastAsia="Times New Roman" w:hAnsi="Times New Roman" w:cs="Times New Roman"/>
            <w:color w:val="000080"/>
            <w:sz w:val="24"/>
            <w:szCs w:val="24"/>
            <w:u w:val="single"/>
            <w:lang w:eastAsia="ru-RU"/>
          </w:rPr>
          <w:t>статьей 236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указанным в части первой настоящего пункта, государственное пособие по инвалидности устанавливается в повышенном размере при условии нахождения данных лиц на иждивении умершего кормильца в соответствии с требованиями </w:t>
      </w:r>
      <w:hyperlink r:id="rId210" w:anchor="sub_id=2340000" w:history="1">
        <w:r w:rsidRPr="00152C04">
          <w:rPr>
            <w:rFonts w:ascii="Times New Roman" w:eastAsia="Times New Roman" w:hAnsi="Times New Roman" w:cs="Times New Roman"/>
            <w:color w:val="000080"/>
            <w:sz w:val="24"/>
            <w:szCs w:val="24"/>
            <w:u w:val="single"/>
            <w:lang w:eastAsia="ru-RU"/>
          </w:rPr>
          <w:t>статьи 234</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Государственное социальное пособие по инвалидности работающим получателям пособий выплачивается в полном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Если размер пенсионных выплат по возрасту или пенсионных выплат за выслугу лет меньше размера государственного социального пособия по инвалидности, установленного для соответствующих категорий лиц с инвалидностью, выплата государственного социального пособия по инвалидности производится в виде соответствующих доплат к пенсионным выплатам по возрасту или пенсионным выплатам за выслугу лет до размера государственного социального пособия по инвалидности, установленного для этой категории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178. Выплата государственного социального пособия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государственного социального пособия по инвалидности производится за текущий месяц. В случае смерти получателя государственное социальное пособие по инвалидности выплачивается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 наличии условий, установленных </w:t>
      </w:r>
      <w:hyperlink r:id="rId211" w:anchor="sub_id=2070000" w:history="1">
        <w:r w:rsidRPr="00152C04">
          <w:rPr>
            <w:rFonts w:ascii="Times New Roman" w:eastAsia="Times New Roman" w:hAnsi="Times New Roman" w:cs="Times New Roman"/>
            <w:color w:val="000080"/>
            <w:sz w:val="24"/>
            <w:szCs w:val="24"/>
            <w:u w:val="single"/>
            <w:lang w:eastAsia="ru-RU"/>
          </w:rPr>
          <w:t>пунктами 1 - 3 статьи 207</w:t>
        </w:r>
      </w:hyperlink>
      <w:r w:rsidRPr="00152C04">
        <w:rPr>
          <w:rFonts w:ascii="Times New Roman" w:eastAsia="Times New Roman" w:hAnsi="Times New Roman" w:cs="Times New Roman"/>
          <w:color w:val="000000"/>
          <w:sz w:val="24"/>
          <w:szCs w:val="24"/>
          <w:lang w:eastAsia="ru-RU"/>
        </w:rPr>
        <w:t> и </w:t>
      </w:r>
      <w:hyperlink r:id="rId212" w:anchor="sub_id=2120000" w:history="1">
        <w:r w:rsidRPr="00152C04">
          <w:rPr>
            <w:rFonts w:ascii="Times New Roman" w:eastAsia="Times New Roman" w:hAnsi="Times New Roman" w:cs="Times New Roman"/>
            <w:color w:val="000080"/>
            <w:sz w:val="24"/>
            <w:szCs w:val="24"/>
            <w:u w:val="single"/>
            <w:lang w:eastAsia="ru-RU"/>
          </w:rPr>
          <w:t>статьи 212</w:t>
        </w:r>
      </w:hyperlink>
      <w:r w:rsidRPr="00152C04">
        <w:rPr>
          <w:rFonts w:ascii="Times New Roman" w:eastAsia="Times New Roman" w:hAnsi="Times New Roman" w:cs="Times New Roman"/>
          <w:color w:val="000000"/>
          <w:sz w:val="24"/>
          <w:szCs w:val="24"/>
          <w:lang w:eastAsia="ru-RU"/>
        </w:rPr>
        <w:t> настоящего Кодекса, выплата государственного социального пособия по инвалидности прекращается или пересматривается с учетом размера получаемых пенсионных выплат по возрасту или пенсионных выплат за выслугу лет в соответствии с </w:t>
      </w:r>
      <w:hyperlink r:id="rId213" w:anchor="sub_id=1770800" w:history="1">
        <w:r w:rsidRPr="00152C04">
          <w:rPr>
            <w:rFonts w:ascii="Times New Roman" w:eastAsia="Times New Roman" w:hAnsi="Times New Roman" w:cs="Times New Roman"/>
            <w:color w:val="000080"/>
            <w:sz w:val="24"/>
            <w:szCs w:val="24"/>
            <w:u w:val="single"/>
            <w:lang w:eastAsia="ru-RU"/>
          </w:rPr>
          <w:t>пунктом 8 статьи 177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изменения группы инвалидности выплата государственного социального пособия по инвалидности в новом размере осуществляется со дня изменения группы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признания переосвидетельствованного трудоспособным государственное социальное пособие по инвалидности выплачивается по месяц признания его трудоспособным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Если лицо с инвалидностью не явилось в подразделение медико-социальной экспертизы на переосвидетельствование в назначенный для этого срок, то выплата государственного социального пособия по инвалидности ему приостанавливается, а в случае признания его вновь лицом с инвалидностью возобновляется со дня приостановления, но не более чем за один месяц, если подразделение медико-социальной экспертизы признает его за этот период лицом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При пропуске срока переосвидетельствования по уважительной причине выплата государственного социального пособия по инвалидности производится со дня </w:t>
      </w:r>
      <w:r w:rsidRPr="00152C04">
        <w:rPr>
          <w:rFonts w:ascii="Times New Roman" w:eastAsia="Times New Roman" w:hAnsi="Times New Roman" w:cs="Times New Roman"/>
          <w:color w:val="000000"/>
          <w:sz w:val="24"/>
          <w:szCs w:val="24"/>
          <w:lang w:eastAsia="ru-RU"/>
        </w:rPr>
        <w:lastRenderedPageBreak/>
        <w:t>приостановления выплаты по месяц переосвидетельствования включительно, но не более чем за три года, если подразделение медико-социальной экспертизы признает его за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государственное социальное пособие по инвалидности за указанное время выплачивается по прежней группе.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w:t>
      </w:r>
      <w:hyperlink r:id="rId214" w:anchor="sub_id=1770000" w:history="1">
        <w:r w:rsidRPr="00152C04">
          <w:rPr>
            <w:rFonts w:ascii="Times New Roman" w:eastAsia="Times New Roman" w:hAnsi="Times New Roman" w:cs="Times New Roman"/>
            <w:color w:val="000080"/>
            <w:sz w:val="24"/>
            <w:szCs w:val="24"/>
            <w:u w:val="single"/>
            <w:lang w:eastAsia="ru-RU"/>
          </w:rPr>
          <w:t>статьей 177</w:t>
        </w:r>
      </w:hyperlink>
      <w:r w:rsidRPr="00152C04">
        <w:rPr>
          <w:rFonts w:ascii="Times New Roman" w:eastAsia="Times New Roman" w:hAnsi="Times New Roman" w:cs="Times New Roman"/>
          <w:color w:val="000000"/>
          <w:sz w:val="24"/>
          <w:szCs w:val="24"/>
          <w:lang w:eastAsia="ru-RU"/>
        </w:rPr>
        <w:t> настоящего Кодекса, но не ниже прожиточного минимума,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государственное социальное пособие по инвалидности выплачивается в объеме 30 процентов от размера пособия, назначенного в соответствии со </w:t>
      </w:r>
      <w:hyperlink r:id="rId215" w:anchor="sub_id=1770000" w:history="1">
        <w:r w:rsidRPr="00152C04">
          <w:rPr>
            <w:rFonts w:ascii="Times New Roman" w:eastAsia="Times New Roman" w:hAnsi="Times New Roman" w:cs="Times New Roman"/>
            <w:color w:val="000080"/>
            <w:sz w:val="24"/>
            <w:szCs w:val="24"/>
            <w:u w:val="single"/>
            <w:lang w:eastAsia="ru-RU"/>
          </w:rPr>
          <w:t>статьей 177</w:t>
        </w:r>
      </w:hyperlink>
      <w:r w:rsidRPr="00152C04">
        <w:rPr>
          <w:rFonts w:ascii="Times New Roman" w:eastAsia="Times New Roman" w:hAnsi="Times New Roman" w:cs="Times New Roman"/>
          <w:color w:val="000000"/>
          <w:sz w:val="24"/>
          <w:szCs w:val="24"/>
          <w:lang w:eastAsia="ru-RU"/>
        </w:rPr>
        <w:t> настоящего Кодекса, но не ниже прожиточного минимума,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Перечисление 70 процентов от назначенного размера государственного социального пособия по инвалидности производится на отдельный банковский счет или на контрольный счет наличности центра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использования указанных средств центрами оказания специальных социальных услуг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Детям с инвалидностью с нарушением опорно-двигательного аппарата, проживающим в центрах оказания специальных социальных услуг в условиях стационара и находящимся на полном государственном обеспечении, государственные социальные пособия по инвалидности выплачиваются в полном объеме.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 случае выбытия получателя из центра оказания специальных социальных услуг возобновляется выплата государственного социального пособия по инвалидности в полном объеме с первого числа месяца, следующего за месяцем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Начисленная сумма государственного социального пособия по инвалидности, не востребованная получателем своевременно, выплачивается за прошлое время, но не более чем за 3 года перед обращением за их получением.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179. Приостановление, возобновление и прекращение выплаты государственного социального пособия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государственного социального пособия по инвалидности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государственного социального пособия по инвалидности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инвалидности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наличии подтверждающего документа о проведении оперативно-розыскных мероприятий или о факте пропажи без вести в отношении получателя. При этом выплата государственного социального пособия по инвалидности возобновляются со дня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инвалидности выплачивается лицу, назначенному опекуном (попечителем), со дня приостановления. При восстановлении в родительских правах выплата государственного социального пособия по инвалидности возобновляется с даты вступления в силу решения суда о восстановлении или об отмене ограничений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инвалидности выплачивается лицу, назначенному опекуном (попечителем), или лицу, восстановившемуся в статусе опекуна (попечителя),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инвалидности возобновляется со дня приостановления, но не ранее даты получения вида на жительство иностранца;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выявлении факта получения пенсии по инвалидности за пределами Республики Казахстан. При этом выплата государственного социального пособия по инвалидности возобновляется со дня приостановления при погашении излишне зачисленных (выплаченных) сумм пенсий в стране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государственного социального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государственного социального пособия по инвалидности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Выплата государственного социального пособия по инвалидности прекращается с первого числа месяца, следующего за месяцем поступления: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сведений о смерти получателя, в том числе из информационных систем;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запроса дела получателя пособия от уполномоченного органа страны выезда;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заявления получателя о прекращении выплаты государственного социального пособия по инвалидности с предоставлением документа, подтверждающего снятие его с регистрации в органах внутренних дел;</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сведений о выявлении факта выезда получателя на постоянное место жительства за пределы Республики Казахстан, в том числе из информационных систем;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сведений о выявлении факта предоставления заявителем недостоверных сведений, повлекших за собой необоснованное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6. Социальная выплата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180. Право на социальную выплату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социальную выплату по случаю утраты трудоспособности возникает со дня установления подразделением медико-социальной экспертизы степени утраты общей трудоспособности участнику системы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Социальная выплата по случаю утраты трудоспособности назначается независимо от того, прекращена работа ко времени обращения за назначением социальной выплаты или продолжается.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В случае поступления социальных отчислений в Фонд за период, который был принят для исчисления социальной выплаты по случаю утраты трудоспособности, после даты обращения за их назначением перерасчет размера назначенных социальных выплат по случаю утраты трудоспособности получателю не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181. Размер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Размер ежемесячной социальной выплаты по случаю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hyperlink r:id="rId216" w:anchor="sub_id=1180300" w:history="1">
        <w:r w:rsidRPr="00152C04">
          <w:rPr>
            <w:rFonts w:ascii="Times New Roman" w:eastAsia="Times New Roman" w:hAnsi="Times New Roman" w:cs="Times New Roman"/>
            <w:color w:val="000080"/>
            <w:sz w:val="24"/>
            <w:szCs w:val="24"/>
            <w:u w:val="single"/>
            <w:lang w:eastAsia="ru-RU"/>
          </w:rPr>
          <w:t>пунктом 3 статьи 118</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стажа участия для участника системы обязательного социального страхования составляет: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менее шести месяцев - 0,1;</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 до двенадцати месяцев - 0,7;</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двенадцати до двадцати четырех месяцев - 0,75;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двадцати четырех до тридцати шести месяцев - 0,85;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тридцати шести до сорока восьми месяцев - 0,9;</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сорока восьми до шестидесяти месяцев - 0,95;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шестидесяти до семидесяти двух месяцев - 1,0;</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hyperlink r:id="rId217" w:anchor="sub_id=3410151" w:history="1">
        <w:r w:rsidRPr="00152C04">
          <w:rPr>
            <w:rFonts w:ascii="Times New Roman" w:eastAsia="Times New Roman" w:hAnsi="Times New Roman" w:cs="Times New Roman"/>
            <w:color w:val="000080"/>
            <w:sz w:val="24"/>
            <w:szCs w:val="24"/>
            <w:u w:val="single"/>
            <w:lang w:eastAsia="ru-RU"/>
          </w:rPr>
          <w:t>пункта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утраты трудоспособности соответствует установленной степени утраты общей трудоспособности от 30 процентов до 100 процентов.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утраты трудоспособности суммы излишне (ошибочно) уплаченных социальных отчислений не учитываются.</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Пункт 3 статьи 181 </w:t>
      </w:r>
      <w:hyperlink r:id="rId218"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физических лиц, являющихся плательщиками единого совокупного платежа в соответствии со </w:t>
      </w:r>
      <w:hyperlink r:id="rId219"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второй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hyperlink r:id="rId220"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 исчислении социальной выплаты по случаю утраты трудоспособности доход физического лица, являющегося плательщиком единого совокупного платежа в соответствии со </w:t>
      </w:r>
      <w:hyperlink r:id="rId221"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Размер социальной выплаты по случаю утраты трудоспособности пересматривается со дня изменения степени утраты общей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Повышение размеров социальной выплаты по случаю утраты трудоспособности производится на основании </w:t>
      </w:r>
      <w:hyperlink r:id="rId222" w:history="1">
        <w:r w:rsidRPr="00152C04">
          <w:rPr>
            <w:rFonts w:ascii="Times New Roman" w:eastAsia="Times New Roman" w:hAnsi="Times New Roman" w:cs="Times New Roman"/>
            <w:color w:val="000080"/>
            <w:sz w:val="24"/>
            <w:szCs w:val="24"/>
            <w:u w:val="single"/>
            <w:lang w:eastAsia="ru-RU"/>
          </w:rPr>
          <w:t>решения</w:t>
        </w:r>
      </w:hyperlink>
      <w:r w:rsidRPr="00152C04">
        <w:rPr>
          <w:rFonts w:ascii="Times New Roman" w:eastAsia="Times New Roman" w:hAnsi="Times New Roman" w:cs="Times New Roman"/>
          <w:color w:val="000000"/>
          <w:sz w:val="24"/>
          <w:szCs w:val="24"/>
          <w:lang w:eastAsia="ru-RU"/>
        </w:rPr>
        <w:t>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182. Приостановление, возобновление и прекращение социальной выплаты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выплата по случаю утраты трудоспособности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социальная выплата по случаю утраты трудоспособности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на постоянное место жительства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Лицу, выехавшему на постоянное место жительства за пределы Республики Казахстан, являвшемуся получателем социальной выплаты по случаю утраты трудоспособности и вернувшемуся обратно, в случае неполучения выплаты в стране выезда социальная выплата по случаю утраты трудоспособности возобновляется со дня приостановления выплаты, но не более чем за три года перед обращением за ее получением.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социальная выплата по случаю утраты трудоспособности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утраты трудоспособности, ее размер устанавливается с учетом этих повышений.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получения выплаты в стране выезда социальная выплата по случаю утраты трудоспособности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отбывании получателем, являющимся опекуном, уголовного наказания, назначенного судом в виде лишения свободы. При этом социальная выплата по случаю утраты трудоспособности производится лицу, назначенному опекуном,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утраты трудоспособности возобновляется со дня выдачи документа, удостоверяющего </w:t>
      </w:r>
      <w:r w:rsidRPr="00152C04">
        <w:rPr>
          <w:rFonts w:ascii="Times New Roman" w:eastAsia="Times New Roman" w:hAnsi="Times New Roman" w:cs="Times New Roman"/>
          <w:color w:val="000000"/>
          <w:sz w:val="24"/>
          <w:szCs w:val="24"/>
          <w:lang w:eastAsia="ru-RU"/>
        </w:rPr>
        <w:lastRenderedPageBreak/>
        <w:t>личность иностранца или лица без гражданства, постоянно проживающего на территории Республики Казахстан, удостоверения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случаю утраты трудоспособности. При этом социальная выплата по случаю утраты трудоспособности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прекращении получателем гражданства Республики Казахстан по основаниям, предусмотренным </w:t>
      </w:r>
      <w:hyperlink r:id="rId223"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гражданстве Республики Казахстан». При этом социальная выплата по случаю утраты трудоспособности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освобождении или отстранении опекуна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утраты трудоспособности производится лицу, назначенному опекуном, или получателю, восстановившемуся в статусе опекуна,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предоставлении заявителем недостоверных сведений, повлекших за собой необоснованное определение размера социальной выплаты по случаю утраты трудоспособности. При этом социальная выплата по случаю утраты трудоспособности возобновляется в размере, определенном в соответствии с настоящим Кодексом,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по случаю утраты трудоспособности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Социальная выплата по случаю утраты трудоспособности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выплаты, при условии сохранения права на социальную выплату по случаю утраты трудоспособности.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выплата по случаю утраты трудоспособности прекращается: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случае смерти получателя (вступления в законную силу решения суда об объявлении его умершим). При этом социальная выплата по случаю утраты трудоспособности осуществляется по месяц смерти получателя (по месяц вступления в законную силу решения суда об объявлении его умершим)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утраты трудоспособности. При этом социальная выплата по случаю утраты трудоспособности прекращается со дня ее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связи с подачей получателем заявления на прекращение социальной выплаты по случаю утраты трудоспособности. При этом социальная выплата по случаю утраты трудоспособности прекращается с первого числа месяца, следующего за месяцем подачи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вынесения подразделением медико-социальной экспертизы решения о признании получателя трудоспособным с первого числа месяца, следующего за месяцем, в котором он признан трудоспособным.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7. Пособие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183. Право на пособие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воспитывающему ребенка с инвалидностью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воспитывающему ребенка с инвалидностью назначается матери или отцу, усыновителю (удочерителю), опекуну (попечителю), воспитывающим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проживания в семье двух и более детей с инвалидностью пособие воспитывающему ребенка с инвалидностью назначается и выплачивается на каждого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Пособие воспитывающему ребенка с инвалидностью семьям, имеющим рожденных, усыновленных (удочеренных), а также взятых под опеку (попечительство) детей с инвалидностью, назначается со дня вступления в законную силу решения суда об усыновлении (удочерении) или со дня установления опеки (попечительства).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184. Размер пособия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воспитывающему ребенка с инвалидностью выплачивается ежемесячно за счет бюджетных средств в размере 1,61 </w:t>
      </w:r>
      <w:hyperlink r:id="rId224" w:history="1">
        <w:r w:rsidRPr="00152C04">
          <w:rPr>
            <w:rFonts w:ascii="Times New Roman" w:eastAsia="Times New Roman" w:hAnsi="Times New Roman" w:cs="Times New Roman"/>
            <w:color w:val="000080"/>
            <w:sz w:val="24"/>
            <w:szCs w:val="24"/>
            <w:u w:val="single"/>
            <w:lang w:eastAsia="ru-RU"/>
          </w:rPr>
          <w:t>прожиточного минимума</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воспитывающему ребенка с инвалидностью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185. Приостановление, возобновление и прекращение выплаты пособия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пособия воспитывающему ребенка с инвалидностью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пособия воспитывающему ребенка с инвалидностью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пособия воспитывающему ребенка с инвалидностью на постоянное место жительства за пределы Республики Казахстан. При этом выплата пособия воспитывающему ребенка с инвалидностью возобновляется с даты прибытия на постоянное проживание на территорию Республики Казахстан,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отбывании получателем пособия воспитывающему ребенка с инвалидностью уголовного наказания, назначенного судом в виде лишения свободы. При этом пособие воспитывающему ребенка с инвалидностью выплачивается законному представителю ребенка (детей) со дня приостановления либо лицу, назначенному опекуном (попечителем), со дня установления опеки (попечительства),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проживании получателя пособия воспитывающему ребенка с инвалидностью в центрах оказания специальных социальных услуг в условиях стационара и нахождении на полном государственном обеспечении, за исключением лица, которому предоставляется сверхгарантированный объем специальных социальных услуг. При этом выплата пособия воспитывающему ребенка с инвалидностью возобновляется с даты отчисления получателя из центра оказания специальных социальных услуг,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5) наличии подтверждающего документа о проведении оперативно-розыскных мероприятий или о факте пропажи без вести в отношении получателя пособия воспитывающему ребенка с инвалидностью. При этом выплата пособия воспитывающему </w:t>
      </w:r>
      <w:r w:rsidRPr="00152C04">
        <w:rPr>
          <w:rFonts w:ascii="Times New Roman" w:eastAsia="Times New Roman" w:hAnsi="Times New Roman" w:cs="Times New Roman"/>
          <w:color w:val="000000"/>
          <w:sz w:val="24"/>
          <w:szCs w:val="24"/>
          <w:lang w:eastAsia="ru-RU"/>
        </w:rPr>
        <w:lastRenderedPageBreak/>
        <w:t>ребенка с инвалидностью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истечении у получателя пособия воспитывающему ребенка с инвалидностью срока действия документа, удостоверяющего личность иностранца, или удостоверения кандаса. При этом выплата пособия воспитывающему ребенка с инвалидностью возобновляется со дня выдачи документа, удостоверяющего личность иностранца, удостоверения кандаса,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наличии подтверждающего документа о смерти получателя. При этом пособие воспитывающему ребенка с инвалидностью выплачивается законному представителю ребенка (детей) с даты приостановления либо лицу, назначенному опекуном (попечителем), со дня установления опеки или попечительства,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оформлении протокола о выявлении фактов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воспитывающему ребенка с инвалидностью возобновляется со дня приостановления при подтверждении ранее вынесенного экспертного заключения при переосвидетельствовании по контролю.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пособия воспитывающему ребенка с инвалидностью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пособия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Основаниями для прекращения выплаты пособия воспитывающему ребенка с инвалидностью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смерть ребенка;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определение ребенка на полное государственное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представление заявителем недостоверных сведений, повлекших за собой незаконное назначение пособия воспитывающему ребенка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выявление в отношении получателя пособия воспитывающему ребенка с инвалидностью факта прекращения гражданства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смерти ребенка (детей) выплата пособия воспитывающему ребенка с инвалидностью прекращается по истечении месяца смерти ребенка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Выплата пособия воспитывающему ребенка с инвалидностью прекращается с даты наступления обстоятельств, указанных в подпунктах 2), 3), 4) и 5) пункта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186. Изменение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случаях смерти (признания судом безвестно отсутствующим или объявления умершим), лишения или ограничения родительских прав, отбывания наказания в местах лишения свободы, отмены решения суда о признании без вести пропавшим получателя пособия воспитывающему ребенка с инвалидностью выплата производится законному представителю ребенка (детей) либо лицу, назначенному опекуном (попечителем), при сохранении оснований для их получения, за исключением случаев определения ребенка (детей) на полное государственное обеспечение, на основании документов,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8. Пособие лицу, осуществляющему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187. Право на пособие лицу, осуществляющему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лицу, осуществляющему уход, предоставляется постоянно проживающим в Республике Казахстан гражданам Республики Казахстан, кандасам, а также иностранцам, право на получение пособия которых предусмотрено международным договором, ратифицированным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Лицу, непосредственно осуществляющему уход за лицом с инвалидностью первой группы, независимо от родственной связи с ним назначается пособие лицу, осуществляющему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учреждениях уголовно-исполнительной системы осужденное лицо может осуществлять уход только за одним лицом с инвалидностью первой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 лицом с инвалидностью первой группы, находящимся в учреждениях уголовно-исполнительной системы, может осуществлять уход только одно осужденное лицо.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Лицо с инвалидностью первой группы и лицо, осуществляющее уход, должны проживать в одном населенном пункте.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Осужденные с инвалидностью первой группы, нуждающиеся в уходе, и осужденные, осуществляющие за ними уход, должны содержаться в одном учреждении уголовно-исполнительной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188. Размер пособия лицу, осуществляющему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Пособие лицу, осуществляющему уход, выплачивается ежемесячно за счет бюджетных средств в размере 1,61 </w:t>
      </w:r>
      <w:hyperlink r:id="rId225" w:history="1">
        <w:r w:rsidRPr="00152C04">
          <w:rPr>
            <w:rFonts w:ascii="Times New Roman" w:eastAsia="Times New Roman" w:hAnsi="Times New Roman" w:cs="Times New Roman"/>
            <w:color w:val="000080"/>
            <w:sz w:val="24"/>
            <w:szCs w:val="24"/>
            <w:u w:val="single"/>
            <w:lang w:eastAsia="ru-RU"/>
          </w:rPr>
          <w:t>прожиточного минимума</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Пособие лицу, осуществляющему уход,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189. Приостановление, возобновление и прекращение выплаты пособия лицу, осуществляющему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пособия лицу, осуществляющему уход,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пособия лицу, осуществляющему уход,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наличии подтверждающего документа о проведении оперативно-розыскных мероприятий или о факте пропажи без вести в отношении получателя пособия лицу, осуществляющего уход. При этом выплата пособия лицу, осуществляющему уход,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истечении срока действия документа, удостоверяющего личность иностранца, осуществляющего уход, или удостоверения кандаса. При этом выплата пособия лицу, осуществляющему уход, возобновляется со дня выдачи документа, удостоверяющего личность иностранца, постоянно проживающего на территории Республики Казахстан, удостоверения кандаса,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4) освобождении или отстранении от исполнения своих обязанностей опекунов (попечителей) в случаях, установленных брачно-семейным законодательством Республики Казахстан. При восстановлении в опекунских (попечительских) правах </w:t>
      </w:r>
      <w:r w:rsidRPr="00152C04">
        <w:rPr>
          <w:rFonts w:ascii="Times New Roman" w:eastAsia="Times New Roman" w:hAnsi="Times New Roman" w:cs="Times New Roman"/>
          <w:color w:val="000000"/>
          <w:sz w:val="24"/>
          <w:szCs w:val="24"/>
          <w:lang w:eastAsia="ru-RU"/>
        </w:rPr>
        <w:lastRenderedPageBreak/>
        <w:t>выплата пособия лицу, осуществляющему уход, возобновляется с даты вступления в силу решения суда о восстановлении или об отмене ограничений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пособия лицу, осуществляющему уход, возобновляется со дня приостановления при подтверждении ранее вынесенного экспертного заключения при переосвидетельствовании по контролю лица с инвалидностью первой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выбытии лица, осуществляющего уход, или лица с инвалидностью первой группы из учреждения уголовно-исполнительной системы в другое учреждение;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переводе лица, осуществляющего уход, или лица с инвалидностью первой группы в другое подразделение учреждения уголовно-исполнительной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пособия лицу, осуществляющему уход, возобновляется на основании заявления лица с инвалидностью первой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Основаниями для прекращения выплаты пособия лицу, осуществляющему уход,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заявление лица с инвалидностью первой группы или лица, осуществляющего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смерть лица с инвалидностью первой группы или лица, осуществляющего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изменение группы инвалидности у лица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истечение срока отбывания наказания в учреждении уголовно-исполнительной системы лицом с инвалидностью первой группы или осужденным, осуществляющим за ним уход;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выявление случаев, предусмотренных </w:t>
      </w:r>
      <w:hyperlink r:id="rId226" w:anchor="sub_id=1720300" w:history="1">
        <w:r w:rsidRPr="00152C04">
          <w:rPr>
            <w:rFonts w:ascii="Times New Roman" w:eastAsia="Times New Roman" w:hAnsi="Times New Roman" w:cs="Times New Roman"/>
            <w:color w:val="000080"/>
            <w:sz w:val="24"/>
            <w:szCs w:val="24"/>
            <w:u w:val="single"/>
            <w:lang w:eastAsia="ru-RU"/>
          </w:rPr>
          <w:t>пунктом 3 статьи 172</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Замена лица, осуществляющего уход, производится на основании заявления лица с инвалидностью первой группы.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нахождении лица с инвалидностью первой группы в учреждении уголовно-исполнительной системы замена лица, осуществляющего уход, осуществляется им по согласованию с руководителем учреждения уголовно-исполнительной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14. СОЦИАЛЬНАЯ ПОМОЩЬ ОТДЕЛЬНЫМ КАТЕГОРИЯМ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190. Право на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получение специального государственного пособия имеют граждане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Иностранцы и лица без гражданства, постоянно проживающие в Республике Казахстан, пользуются правом на специальное государственное пособие наравне с гражданами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имеющим одновременно право на получение специального государственного пособия по нескольким основаниям, предусмотренным пунктом 3 настоящей статьи, специальное государственное пособие выплачивается только по одному основанию по их выбору.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К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 относятся: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ветераны Великой Отечественной войны;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ветераны боевых действий на территории других государств;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лица, приравненные по льготам к участникам Великой Отечественной войны, статус которых определен подпунктом 1) </w:t>
      </w:r>
      <w:hyperlink r:id="rId227" w:anchor="sub_id=60000" w:history="1">
        <w:r w:rsidRPr="00152C04">
          <w:rPr>
            <w:rFonts w:ascii="Times New Roman" w:eastAsia="Times New Roman" w:hAnsi="Times New Roman" w:cs="Times New Roman"/>
            <w:color w:val="000080"/>
            <w:sz w:val="24"/>
            <w:szCs w:val="24"/>
            <w:u w:val="single"/>
            <w:lang w:eastAsia="ru-RU"/>
          </w:rPr>
          <w:t>статьи 6</w:t>
        </w:r>
      </w:hyperlink>
      <w:r w:rsidRPr="00152C04">
        <w:rPr>
          <w:rFonts w:ascii="Times New Roman" w:eastAsia="Times New Roman" w:hAnsi="Times New Roman" w:cs="Times New Roman"/>
          <w:color w:val="000000"/>
          <w:sz w:val="24"/>
          <w:szCs w:val="24"/>
          <w:lang w:eastAsia="ru-RU"/>
        </w:rPr>
        <w:t> Закона Республики Казахстан «О ветеранах»;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w:t>
      </w:r>
      <w:hyperlink r:id="rId228" w:anchor="sub_id=60002" w:history="1">
        <w:r w:rsidRPr="00152C04">
          <w:rPr>
            <w:rFonts w:ascii="Times New Roman" w:eastAsia="Times New Roman" w:hAnsi="Times New Roman" w:cs="Times New Roman"/>
            <w:color w:val="000080"/>
            <w:sz w:val="24"/>
            <w:szCs w:val="24"/>
            <w:u w:val="single"/>
            <w:lang w:eastAsia="ru-RU"/>
          </w:rPr>
          <w:t>подпунктом 2) статьи 6</w:t>
        </w:r>
      </w:hyperlink>
      <w:r w:rsidRPr="00152C04">
        <w:rPr>
          <w:rFonts w:ascii="Times New Roman" w:eastAsia="Times New Roman" w:hAnsi="Times New Roman" w:cs="Times New Roman"/>
          <w:color w:val="000000"/>
          <w:sz w:val="24"/>
          <w:szCs w:val="24"/>
          <w:lang w:eastAsia="ru-RU"/>
        </w:rPr>
        <w:t> Закона Республики Казахстан «О ветеранах»;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не вступившие в повторный брак вдовы воинов, погибших (умерших, пропавших без вести) в Великой Отечественной войне;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герои Советского Союза, герои Социалистического Труда, кавалеры ордена Трудовой Славы трех степеней, лица, удостоенные почетного звания «Қазақстанның ғарышкер-ұшқышы»;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лица, удостоенные звания «Халық қаһарманы»;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лица, удостоенные звания «Қазақстанның Еңбек Ері»;</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государственного социального пособия по инвалидности, предусмотренную </w:t>
      </w:r>
      <w:hyperlink r:id="rId229" w:anchor="sub_id=1770800" w:history="1">
        <w:r w:rsidRPr="00152C04">
          <w:rPr>
            <w:rFonts w:ascii="Times New Roman" w:eastAsia="Times New Roman" w:hAnsi="Times New Roman" w:cs="Times New Roman"/>
            <w:color w:val="000080"/>
            <w:sz w:val="24"/>
            <w:szCs w:val="24"/>
            <w:u w:val="single"/>
            <w:lang w:eastAsia="ru-RU"/>
          </w:rPr>
          <w:t>пунктом 8 статьи 177</w:t>
        </w:r>
      </w:hyperlink>
      <w:r w:rsidRPr="00152C04">
        <w:rPr>
          <w:rFonts w:ascii="Times New Roman" w:eastAsia="Times New Roman" w:hAnsi="Times New Roman" w:cs="Times New Roman"/>
          <w:color w:val="000000"/>
          <w:sz w:val="24"/>
          <w:szCs w:val="24"/>
          <w:lang w:eastAsia="ru-RU"/>
        </w:rPr>
        <w:t xml:space="preserve"> настоящего Кодекса, а также лица с инвалидностью первой, второй и третьей </w:t>
      </w:r>
      <w:r w:rsidRPr="00152C04">
        <w:rPr>
          <w:rFonts w:ascii="Times New Roman" w:eastAsia="Times New Roman" w:hAnsi="Times New Roman" w:cs="Times New Roman"/>
          <w:color w:val="000000"/>
          <w:sz w:val="24"/>
          <w:szCs w:val="24"/>
          <w:lang w:eastAsia="ru-RU"/>
        </w:rPr>
        <w:lastRenderedPageBreak/>
        <w:t>групп, проживающие в городе Байконыре, при условии получения пенсии по инвалидности в соответствии с законодательством Российской Федерации;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жертвы политических репрессий, лица, пострадавшие от политических репрессий, имеющие инвалидность или являющиеся пенсионерами;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лица, которым назначены пенсии за особые заслуги перед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191. Порядок назначения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Основанием для назначения специального государственного пособия является </w:t>
      </w:r>
      <w:hyperlink r:id="rId230" w:anchor="sub_id=1" w:history="1">
        <w:r w:rsidRPr="00152C04">
          <w:rPr>
            <w:rFonts w:ascii="Times New Roman" w:eastAsia="Times New Roman" w:hAnsi="Times New Roman" w:cs="Times New Roman"/>
            <w:color w:val="000080"/>
            <w:sz w:val="24"/>
            <w:szCs w:val="24"/>
            <w:u w:val="single"/>
            <w:lang w:eastAsia="ru-RU"/>
          </w:rPr>
          <w:t>заявление</w:t>
        </w:r>
      </w:hyperlink>
      <w:r w:rsidRPr="00152C04">
        <w:rPr>
          <w:rFonts w:ascii="Times New Roman" w:eastAsia="Times New Roman" w:hAnsi="Times New Roman" w:cs="Times New Roman"/>
          <w:color w:val="000000"/>
          <w:sz w:val="24"/>
          <w:szCs w:val="24"/>
          <w:lang w:eastAsia="ru-RU"/>
        </w:rPr>
        <w:t> лица, имеющего право на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Представление заявления о назначении специального государственного пособия лицам, удостоенным звания «Халық қаһарманы», лицам, удостоенным звания «Қазақстанның Еңбек Ері», не требуется при назначении специального государственного пособия через проактивную услугу в соответствии с </w:t>
      </w:r>
      <w:hyperlink r:id="rId231"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Обращение за назначением специального государственного пособия может осуществляться в любое время после возникновения права на специальное государственное пособие без ограничения каким-либо сроком.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лиц, указанных в подпункте 11) </w:t>
      </w:r>
      <w:hyperlink r:id="rId232" w:anchor="sub_id=1900311" w:history="1">
        <w:r w:rsidRPr="00152C04">
          <w:rPr>
            <w:rFonts w:ascii="Times New Roman" w:eastAsia="Times New Roman" w:hAnsi="Times New Roman" w:cs="Times New Roman"/>
            <w:color w:val="000080"/>
            <w:sz w:val="24"/>
            <w:szCs w:val="24"/>
            <w:u w:val="single"/>
            <w:lang w:eastAsia="ru-RU"/>
          </w:rPr>
          <w:t>пункта 3 статьи 190</w:t>
        </w:r>
      </w:hyperlink>
      <w:r w:rsidRPr="00152C04">
        <w:rPr>
          <w:rFonts w:ascii="Times New Roman" w:eastAsia="Times New Roman" w:hAnsi="Times New Roman" w:cs="Times New Roman"/>
          <w:color w:val="000000"/>
          <w:sz w:val="24"/>
          <w:szCs w:val="24"/>
          <w:lang w:eastAsia="ru-RU"/>
        </w:rPr>
        <w:t> настоящего Кодекса, документом, подтверждающим стаж работы, являются трудовая книжка или иные документы, содержащие сведения о работе с 22 июня 1941 года по 9 мая 1945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отсутствии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w:t>
      </w:r>
      <w:hyperlink r:id="rId233" w:history="1">
        <w:r w:rsidRPr="00152C04">
          <w:rPr>
            <w:rFonts w:ascii="Times New Roman" w:eastAsia="Times New Roman" w:hAnsi="Times New Roman" w:cs="Times New Roman"/>
            <w:color w:val="000080"/>
            <w:sz w:val="24"/>
            <w:szCs w:val="24"/>
            <w:u w:val="single"/>
            <w:lang w:eastAsia="ru-RU"/>
          </w:rPr>
          <w:t>Порядок</w:t>
        </w:r>
      </w:hyperlink>
      <w:r w:rsidRPr="00152C04">
        <w:rPr>
          <w:rFonts w:ascii="Times New Roman" w:eastAsia="Times New Roman" w:hAnsi="Times New Roman" w:cs="Times New Roman"/>
          <w:color w:val="000000"/>
          <w:sz w:val="24"/>
          <w:szCs w:val="24"/>
          <w:lang w:eastAsia="ru-RU"/>
        </w:rPr>
        <w:t> назначения специального государственного пособия разрабатывается и утверждается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Уполномоченный государственный орган утверждает: перечень городов и периодов ведения боевых действий, при участии в которых назначается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перечень периодов ведения боевых действий на территории других государств, при участии в которых назначается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перечень государств, территорий и периодов ведения боевых действий, при участии в которых назначается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192. Отказ в приеме заявления и назначении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Основаниями для отказа в приеме заявления на назначение специального государственного пособия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представление заявителем неполного пакета документов в соответствии с законодательством Республики Казахстан и (или) документов с истекшим сроком </w:t>
      </w:r>
      <w:r w:rsidRPr="00152C04">
        <w:rPr>
          <w:rFonts w:ascii="Times New Roman" w:eastAsia="Times New Roman" w:hAnsi="Times New Roman" w:cs="Times New Roman"/>
          <w:color w:val="000000"/>
          <w:sz w:val="24"/>
          <w:szCs w:val="24"/>
          <w:lang w:eastAsia="ru-RU"/>
        </w:rPr>
        <w:lastRenderedPageBreak/>
        <w:t>действия, и (или) документов, срок действия которых истекает на день принятия решения о назначении или отказе в назначении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его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отсутствие права на назначение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отсутствие согласия заявителя на доступ к персональным данным ограниченного доступа, которые требуются для назначения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Основаниями для отказа в назначении специального государственного пособия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непредставление подтверждающих документов на назначение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w:t>
      </w:r>
      <w:hyperlink r:id="rId234" w:history="1">
        <w:r w:rsidRPr="00152C04">
          <w:rPr>
            <w:rFonts w:ascii="Times New Roman" w:eastAsia="Times New Roman" w:hAnsi="Times New Roman" w:cs="Times New Roman"/>
            <w:color w:val="000080"/>
            <w:sz w:val="24"/>
            <w:szCs w:val="24"/>
            <w:u w:val="single"/>
            <w:lang w:eastAsia="ru-RU"/>
          </w:rPr>
          <w:t>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193. Порядок выплаты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w:t>
      </w:r>
      <w:hyperlink r:id="rId235" w:history="1">
        <w:r w:rsidRPr="00152C04">
          <w:rPr>
            <w:rFonts w:ascii="Times New Roman" w:eastAsia="Times New Roman" w:hAnsi="Times New Roman" w:cs="Times New Roman"/>
            <w:color w:val="000080"/>
            <w:sz w:val="24"/>
            <w:szCs w:val="24"/>
            <w:u w:val="single"/>
            <w:lang w:eastAsia="ru-RU"/>
          </w:rPr>
          <w:t>Порядок</w:t>
        </w:r>
      </w:hyperlink>
      <w:r w:rsidRPr="00152C04">
        <w:rPr>
          <w:rFonts w:ascii="Times New Roman" w:eastAsia="Times New Roman" w:hAnsi="Times New Roman" w:cs="Times New Roman"/>
          <w:color w:val="000000"/>
          <w:sz w:val="24"/>
          <w:szCs w:val="24"/>
          <w:lang w:eastAsia="ru-RU"/>
        </w:rPr>
        <w:t> выплаты специального государственного пособия утверждается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специального государственного пособия производится за текущий месяц и на период соблюдения условий, по которым специальное государственное пособие назначено со дня возникновения права на его получение. В случае смерти получателя специальное государственное пособие выплачивается по месяц смерти включительно, а в случае выезда получателя специального государственного пособия на постоянное место жительства за пределы Республики Казахстан - по месяц выезда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изменения группы инвалидности выплата специального государственного пособия осуществляется в размере, установленном настоящим Кодексом для соответствующей группы инвалидности, с момента возникновения права на получение специального государственного пособия в новом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Если лицо с инвалидностью не явилось в подразделение медико-социальной экспертизы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пропуске срока переосвидетельствования по уважительной причине выплата специального государственного пособия производится со дня приостановления выплаты до дня переосвидетельствования, но не более чем за шесть месяцев, если подразделение медико-социальной экспертизы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специальное государственное пособие за указанное время выплачивается по прежней группе.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194. Размеры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Специальное государственное пособие устанавливается гражданам, имеющим право на получение специального государственного пособия, исходя из перечня льгот, определенных законодательными актами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Специальное государственное пособие выплачивается с учетом изменения размера месячного расчетного показателя,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Специальное государственное пособие назначается в следующих размерах: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ветеранам Великой Отечественной войны - 16,0 </w:t>
      </w:r>
      <w:hyperlink r:id="rId236"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ветеранам боевых действий на территории других государств, перечисленным в </w:t>
      </w:r>
      <w:hyperlink r:id="rId237" w:anchor="sub_id=50000" w:history="1">
        <w:r w:rsidRPr="00152C04">
          <w:rPr>
            <w:rFonts w:ascii="Times New Roman" w:eastAsia="Times New Roman" w:hAnsi="Times New Roman" w:cs="Times New Roman"/>
            <w:color w:val="000080"/>
            <w:sz w:val="24"/>
            <w:szCs w:val="24"/>
            <w:u w:val="single"/>
            <w:lang w:eastAsia="ru-RU"/>
          </w:rPr>
          <w:t>подпунктах 1), 2), 3), 4) и 5) статьи 5</w:t>
        </w:r>
      </w:hyperlink>
      <w:r w:rsidRPr="00152C04">
        <w:rPr>
          <w:rFonts w:ascii="Times New Roman" w:eastAsia="Times New Roman" w:hAnsi="Times New Roman" w:cs="Times New Roman"/>
          <w:color w:val="000000"/>
          <w:sz w:val="24"/>
          <w:szCs w:val="24"/>
          <w:lang w:eastAsia="ru-RU"/>
        </w:rPr>
        <w:t> Закона Республики Казахстан «О ветеранах», - 6,19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ветеранам боевых действий на территории других государств, перечисленным в </w:t>
      </w:r>
      <w:hyperlink r:id="rId238" w:anchor="sub_id=50006" w:history="1">
        <w:r w:rsidRPr="00152C04">
          <w:rPr>
            <w:rFonts w:ascii="Times New Roman" w:eastAsia="Times New Roman" w:hAnsi="Times New Roman" w:cs="Times New Roman"/>
            <w:color w:val="000080"/>
            <w:sz w:val="24"/>
            <w:szCs w:val="24"/>
            <w:u w:val="single"/>
            <w:lang w:eastAsia="ru-RU"/>
          </w:rPr>
          <w:t>подпунктах 6), 7) и 8) статьи 5</w:t>
        </w:r>
      </w:hyperlink>
      <w:r w:rsidRPr="00152C04">
        <w:rPr>
          <w:rFonts w:ascii="Times New Roman" w:eastAsia="Times New Roman" w:hAnsi="Times New Roman" w:cs="Times New Roman"/>
          <w:color w:val="000000"/>
          <w:sz w:val="24"/>
          <w:szCs w:val="24"/>
          <w:lang w:eastAsia="ru-RU"/>
        </w:rPr>
        <w:t> Закона Республики Казахстан «О ветеранах», - 4,8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лицам, приравненным по льготам к участникам Великой Отечественной войны, - 6,19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героям Советского Союза, лицам, удостоенным почетного звания «Қазақстанның ғарышкер-ұшқышы», - 138,63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героям Социалистического Труда, кавалерам ордена Трудовой Славы трех степеней, лицам, удостоенным звания «Қазақстанның Еңбек Ері», - 138,63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лицам, удостоенным звания «Халық қаһарманы», - 138,63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13)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hyperlink r:id="rId239" w:anchor="sub_id=1770800" w:history="1">
        <w:r w:rsidRPr="00152C04">
          <w:rPr>
            <w:rFonts w:ascii="Times New Roman" w:eastAsia="Times New Roman" w:hAnsi="Times New Roman" w:cs="Times New Roman"/>
            <w:color w:val="000080"/>
            <w:sz w:val="24"/>
            <w:szCs w:val="24"/>
            <w:u w:val="single"/>
            <w:lang w:eastAsia="ru-RU"/>
          </w:rPr>
          <w:t>пунктом 8 статьи 177</w:t>
        </w:r>
      </w:hyperlink>
      <w:r w:rsidRPr="00152C04">
        <w:rPr>
          <w:rFonts w:ascii="Times New Roman" w:eastAsia="Times New Roman" w:hAnsi="Times New Roman" w:cs="Times New Roman"/>
          <w:color w:val="000000"/>
          <w:sz w:val="24"/>
          <w:szCs w:val="24"/>
          <w:lang w:eastAsia="ru-RU"/>
        </w:rPr>
        <w:t> настоящего Кодекса,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- 1,71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hyperlink r:id="rId240" w:anchor="sub_id=1770800" w:history="1">
        <w:r w:rsidRPr="00152C04">
          <w:rPr>
            <w:rFonts w:ascii="Times New Roman" w:eastAsia="Times New Roman" w:hAnsi="Times New Roman" w:cs="Times New Roman"/>
            <w:color w:val="000080"/>
            <w:sz w:val="24"/>
            <w:szCs w:val="24"/>
            <w:u w:val="single"/>
            <w:lang w:eastAsia="ru-RU"/>
          </w:rPr>
          <w:t>пунктом 8 статьи 177</w:t>
        </w:r>
      </w:hyperlink>
      <w:r w:rsidRPr="00152C04">
        <w:rPr>
          <w:rFonts w:ascii="Times New Roman" w:eastAsia="Times New Roman" w:hAnsi="Times New Roman" w:cs="Times New Roman"/>
          <w:color w:val="000000"/>
          <w:sz w:val="24"/>
          <w:szCs w:val="24"/>
          <w:lang w:eastAsia="ru-RU"/>
        </w:rPr>
        <w:t> настоящего Кодекса,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- 0,74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-1,10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первой и второй групп - 1,71 месячного расчетного показателя; третьей группы - 1,10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жертвам политических репрессий, лицам, пострадавшим от политических репрессий, имеющим инвалидность или являющимся пенсионерами, - 1,23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19) лицам, которым назначены пенсии за особые заслуги перед Республикой Казахстан, - 1,23 месячного расчетного показателя.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195. Приостановление, возобновление и прекращение выплаты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специального государственного пособия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специального государственного пособия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выявлении факта нахождения в розыске без вести пропавших лиц. При этом выплата специального государственного пособия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выявлении фактов лишения родительских прав и прав опекуна (попечителя), об освобожденных и отстраненных опекунах (попечителях). При этом специальное государственное пособие выплачивается законному представителю ребенка (детей) с даты приостановления либо лицу, назначенному опекуном (попечителем), со дня установления опеки (попечительства), но не ранее даты приостановления. При восстановлении в родительских правах выплата специального государственного пособия возобновляется с </w:t>
      </w:r>
      <w:r w:rsidRPr="00152C04">
        <w:rPr>
          <w:rFonts w:ascii="Times New Roman" w:eastAsia="Times New Roman" w:hAnsi="Times New Roman" w:cs="Times New Roman"/>
          <w:color w:val="000000"/>
          <w:sz w:val="24"/>
          <w:szCs w:val="24"/>
          <w:lang w:eastAsia="ru-RU"/>
        </w:rPr>
        <w:lastRenderedPageBreak/>
        <w:t>даты вступления в силу решения суда о восстановлении или об отмене ограничений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выявлении факта выезда получателей пособий на постоянное место жительства за пределы Республики Казахстан. При этом выплата специального государственного пособия возобновляется получателю с даты прибытия на постоянное проживание на территорию Республики Казахстан,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истечении срока действия вида на жительство иностранца в Республике Казахстан, удостоверения лица без гражданства. При этом выплата специального государственного пособия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отбывании получателем специального государственного пособия уголовного наказания, назначенного судом в виде лишения свободы. При этом выплата специального государственного пособия возобновляется с даты освобождения из учреждения уголовно-исправительной системы,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если такой получатель специального государственного пособия относится к гражданам, указанным в подпункте 6) </w:t>
      </w:r>
      <w:hyperlink r:id="rId241" w:anchor="sub_id=1900306" w:history="1">
        <w:r w:rsidRPr="00152C04">
          <w:rPr>
            <w:rFonts w:ascii="Times New Roman" w:eastAsia="Times New Roman" w:hAnsi="Times New Roman" w:cs="Times New Roman"/>
            <w:color w:val="000080"/>
            <w:sz w:val="24"/>
            <w:szCs w:val="24"/>
            <w:u w:val="single"/>
            <w:lang w:eastAsia="ru-RU"/>
          </w:rPr>
          <w:t>пункта 3 статьи 190</w:t>
        </w:r>
      </w:hyperlink>
      <w:r w:rsidRPr="00152C04">
        <w:rPr>
          <w:rFonts w:ascii="Times New Roman" w:eastAsia="Times New Roman" w:hAnsi="Times New Roman" w:cs="Times New Roman"/>
          <w:color w:val="000000"/>
          <w:sz w:val="24"/>
          <w:szCs w:val="24"/>
          <w:lang w:eastAsia="ru-RU"/>
        </w:rPr>
        <w:t> настоящего Кодекса, то специальное государственное пособие может быть переоформлено на другого члена семьи, имеющего на это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проживании получателей специального государственного пособия в центрах оказания специальных социальных услуг в условиях стационара и нахождении на полном государственном обеспечении, за исключением лиц, которым предоставляется сверх гарантированный объем специальных социальных услуг. При этом выплата специального государственного пособия возобновляется с даты отчисления получателя из центра оказания специальных социальных услуг,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выплата специального государственного пособия по инвалидности возобновляется со дня приостановления при подтверждении ранее вынесенного экспертного заключения, при переосвидетельствовании по контролю;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недостоверности документов, представленных для назначения специального государственного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специального государственного пособия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специального государственного пособия, при условии сохранения права на специальное государственное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Выплата специального государственного пособия прекращается в случае утраты оснований для его назначения или смерти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15. ПЕНСИОННОЕ ОБЕСПЕЧЕНИЕ</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1. Общие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196. Право на пенсионное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Граждане Республики Казахстан, а также иностранцы и лица без гражданства, постоянно проживающие на территории Республики Казахстан, если иное не предусмотрено законами Республики Казахстан и международными договорами, ратифицированными Республикой Казахстан, имеют право на пенсионное обеспечение в виде: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государственной базовой пенсионной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пенсионных выплат из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пенсионных выплат из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страховых выплат из страховых организаций по договорам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одновременно имеющим право на назначение пенсионных выплат по возрасту или пенсионных выплат за выслугу лет, назначается один из этих видов пенсионных выплат по их желанию.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Права, предусмотренные настоящей статьей, реализуются в порядке и на условиях,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Работающие пенсионеры имеют право на получение пенсионных выплат по возрасту или пенсионных выплат за выслугу лет в полном размере с учетом ограничений,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197. Государственные гарантии по пенсионному обеспечению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Государство гарантирует пенсионное обеспечение: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гражданам, вышедшим на пенсию до 1 января 1998 года, с сохранением установленного размера пенсионных выплат до 1 апреля 1999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этом случае пенсионные выплаты за выслугу лет осуществляются со дня увольнения со службы с соблюдением условий подпункта 1) пункта 1 и пункта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минимальной пенсии является минимальным социальным стандартом в сфере социального обеспечения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Ежегодное повышение размеров пенсионных выплат по возрасту и пенсионных выплат за выслугу лет осуществляется в размере, установленном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198. Категории граждан, имеющих право на получение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Пенсионные выплаты осуществляются следующим категориям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получающим пенсию до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достигшим пенсионного возраста в соответствии с </w:t>
      </w:r>
      <w:hyperlink r:id="rId242" w:anchor="sub_id=2070000" w:history="1">
        <w:r w:rsidRPr="00152C04">
          <w:rPr>
            <w:rFonts w:ascii="Times New Roman" w:eastAsia="Times New Roman" w:hAnsi="Times New Roman" w:cs="Times New Roman"/>
            <w:color w:val="000080"/>
            <w:sz w:val="24"/>
            <w:szCs w:val="24"/>
            <w:u w:val="single"/>
            <w:lang w:eastAsia="ru-RU"/>
          </w:rPr>
          <w:t>пунктами 1 - 3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имеющим право на получение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Статья 199. Порядок назначения и выплаты государственной базовой пенсионной выплаты,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Основанием для назначения государственной базовой пенсионной выплаты, пенсионных выплат по возрасту является заявление лица, имеющего право на государственную базовую пенсионную выплату, пенсионные выплаты по возрасту, или его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государственной базовой пенсионной выплаты, пенсионных выплат по возрасту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Назначение государственной базовой пенсионной выплаты, пенсионных выплат по возрасту производится со дня обращения. Днем обращения за назначением государственной базовой пенсионной выплаты, пенсионных выплат по возрасту считается день регистрации заявления и необходимых документов.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200. Отказ в приеме заявления и назначении государственной базовой пенсионной выплаты и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Основаниями для отказа в приеме заявления на назначение государственной базовой пенсионной выплаты, пенсионных выплат по возрасту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из информационной системы уполномоченного государственного органа сведений, подтверждающих факты назначения, выплаты или подачи заявления на назначение государственной базовой пенсионной выплаты,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государственной базовой пенсионной выплаты,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отсутствие права на назначение государственной базовой пенсионной выплаты,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отсутствие согласия заявителя на доступ к персональным данным ограниченного доступа, которые требуются для назначения государственной базовой пенсионной выплаты,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Основаниями для отказа в назначении государственной базовой пенсионной выплаты, пенсионных выплат по возрасту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несоответствие заявителя и (или) представленных документов, данных и сведений, необходимых для оказания государственной услуги, требованиям,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201. Права и обязанности получателя государственной базовой пенсионной выплаты и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Получатель государственной базовой пенсионной выплаты, пенсионных выплат по возрасту имеет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получать государственную базовую пенсионную выплату, пенсионные выплаты по возрасту в порядке, предусмотренном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запрашивать и получать бесплатно информацию от Государственной корпорации о порядке назначения и получения государственной базовой пенсионной выплаты,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обжаловать решения, действия (бездействие) государственных органов или организаций, указанных в настоящей главе, в вышестоящий орган, суд в порядке, установленными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Получатель государственной базовой пенсионной выплаты, пенсионных выплат по возрасту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представлять полные и достоверные сведения для назначения государственной базовой пенсионной выплаты, пенсионных выплат по возрасту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производить возврат излишне зачисленных (выплаченных) сумм государственной базовой пенсионной выплаты, пенсионных выплат по возрасту в добровольном порядке, а в случае отказа -в судебном порядке на основании решения суда, вступившего в законную силу.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Суммы государственной базовой пенсионной выплаты, пенсионных выплат по возрасту, не полученные своевременно либо полученные не полностью по вине Государственной корпорации и (или) уполномоченного государственного органа, выплачиваются за прошлое время со дня возникновения права на них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202. Порядок осуществления государственной базовой пенсионной выплаты и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Государственная базовая пенсионная выплата и пенсионные выплаты по возрасту производятся за текущий месяц.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2028 года пункт 3 будет действовать в редакции </w:t>
      </w:r>
      <w:hyperlink r:id="rId243" w:anchor="sub_id=2630602"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объеме, предусмотренном </w:t>
      </w:r>
      <w:hyperlink r:id="rId244" w:anchor="sub_id=2100600" w:history="1">
        <w:r w:rsidRPr="00152C04">
          <w:rPr>
            <w:rFonts w:ascii="Times New Roman" w:eastAsia="Times New Roman" w:hAnsi="Times New Roman" w:cs="Times New Roman"/>
            <w:color w:val="000080"/>
            <w:sz w:val="24"/>
            <w:szCs w:val="24"/>
            <w:u w:val="single"/>
            <w:lang w:eastAsia="ru-RU"/>
          </w:rPr>
          <w:t>пунктом 6 статьи 210</w:t>
        </w:r>
      </w:hyperlink>
      <w:r w:rsidRPr="00152C04">
        <w:rPr>
          <w:rFonts w:ascii="Times New Roman" w:eastAsia="Times New Roman" w:hAnsi="Times New Roman" w:cs="Times New Roman"/>
          <w:color w:val="000000"/>
          <w:sz w:val="24"/>
          <w:szCs w:val="24"/>
          <w:lang w:eastAsia="ru-RU"/>
        </w:rPr>
        <w:t> настоящего Кодекса, если исчисленный в соответствии с данной нормой размер пенсионной выплаты по возрасту ниже минимального размера пенсии,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объеме 30 процентов от размера пенсионных выплат по возрасту, исчисленного в соответствии со </w:t>
      </w:r>
      <w:hyperlink r:id="rId245" w:anchor="sub_id=2100000" w:history="1">
        <w:r w:rsidRPr="00152C04">
          <w:rPr>
            <w:rFonts w:ascii="Times New Roman" w:eastAsia="Times New Roman" w:hAnsi="Times New Roman" w:cs="Times New Roman"/>
            <w:color w:val="000080"/>
            <w:sz w:val="24"/>
            <w:szCs w:val="24"/>
            <w:u w:val="single"/>
            <w:lang w:eastAsia="ru-RU"/>
          </w:rPr>
          <w:t>статьей 210</w:t>
        </w:r>
      </w:hyperlink>
      <w:r w:rsidRPr="00152C04">
        <w:rPr>
          <w:rFonts w:ascii="Times New Roman" w:eastAsia="Times New Roman" w:hAnsi="Times New Roman" w:cs="Times New Roman"/>
          <w:color w:val="000000"/>
          <w:sz w:val="24"/>
          <w:szCs w:val="24"/>
          <w:lang w:eastAsia="ru-RU"/>
        </w:rPr>
        <w:t> настоящего Кодекса, но не менее минимального размера пенсии,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46" w:history="1">
        <w:r w:rsidRPr="00152C04">
          <w:rPr>
            <w:rFonts w:ascii="Times New Roman" w:eastAsia="Times New Roman" w:hAnsi="Times New Roman" w:cs="Times New Roman"/>
            <w:color w:val="000080"/>
            <w:sz w:val="24"/>
            <w:szCs w:val="24"/>
            <w:u w:val="single"/>
            <w:lang w:eastAsia="ru-RU"/>
          </w:rPr>
          <w:t>Порядок</w:t>
        </w:r>
      </w:hyperlink>
      <w:r w:rsidRPr="00152C04">
        <w:rPr>
          <w:rFonts w:ascii="Times New Roman" w:eastAsia="Times New Roman" w:hAnsi="Times New Roman" w:cs="Times New Roman"/>
          <w:color w:val="000000"/>
          <w:sz w:val="24"/>
          <w:szCs w:val="24"/>
          <w:lang w:eastAsia="ru-RU"/>
        </w:rPr>
        <w:t> использования указанных средств центрами оказания специальных социальных услуг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Государственная базовая пенсионная выплата приостанавливается на период проживания получателя, находящегося на полном государственном обеспечении, в центре оказания специальных социальных услуг в условиях стационара, за исключением лиц, не имеющих право на пенсионные выплаты по возрасту и государственное социальное пособие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5. В случае выбытия получателя из центра оказания специальных социальных услуг государственная базовая пенсионная выплата и пенсионная выплата по возрасту </w:t>
      </w:r>
      <w:r w:rsidRPr="00152C04">
        <w:rPr>
          <w:rFonts w:ascii="Times New Roman" w:eastAsia="Times New Roman" w:hAnsi="Times New Roman" w:cs="Times New Roman"/>
          <w:color w:val="000000"/>
          <w:sz w:val="24"/>
          <w:szCs w:val="24"/>
          <w:lang w:eastAsia="ru-RU"/>
        </w:rPr>
        <w:lastRenderedPageBreak/>
        <w:t>возобновляются в полном объеме с первого числа месяца, следующего за месяцем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Назначенные, но не востребованные получателем суммы государственной базовой пенсионной выплаты, пенсионных выплат по возрасту выплачиваются за прошлое время, но не более чем за три года до дня обращения за их получением.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203. Удержания из пенсии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Удержания из пенсии могут производиться в порядке исполнительного производства, за исключением излишне выплаченных сумм пенсий вследствие ошибок при назначении пенсий, которые удерживаются на основании заявления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Удержания из пенсии производятся из суммы, причитающейся к выплате.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Из пенсии не может быть удержано более 50 процентов от причитающейся к выплате суммы.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204. Приостановление, возобновление и прекращение государственной базовой пенсионной выплаты и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Государственная базовая пенсионная выплата, пенсионные выплаты по возрасту приостанавливаются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государственная базовая пенсионная выплата, пенсионные выплаты по возрасту возобновляются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истечении срока действия документа, удостоверяющего личность иностранца или лица без гражданства, удостоверения кандаса. При этом государственная базовая пенсионная выплата, пенсионные выплаты по возрасту возобновляются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наличии подтверждающего документа о проведении оперативно-розыскных мероприятий или о факте пропажи без вести в отношении получателя. При этом государственная базовая пенсионная выплата, пенсионные выплаты по возрасту возобновляются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4) выявлении факта утраты или выхода из гражданства Республики Казахстан до получения вида на жительство иностранца. При этом государственная базовая пенсионная выплата, пенсионные выплаты по возрасту возобновляются со дня приостановления, но не ранее даты получения вида на жительство иностранца;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выявлении факта получения пенсионных выплат за пределами Республики Казахстан, за исключением пенсий, назначенных в соответствии с Соглашением о пенсионном обеспечении трудящихся государств - членов Евразийского экономического союза. При этом государственная базовая пенсионная выплата, пенсионные выплаты по возрасту возобновляются со дня приостановления при погашении излишне зачисленных (выплаченных) сумм пенсий в стране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Государственная базовая пенсионная выплата, пенсионные выплаты по возрасту возобновляются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Государственная базовая пенсионная выплата, пенсионные выплаты по возрасту прекращаются по следующим основаниям: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установление факта смерти или признание получателя без вести пропавшим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установление факта выезда получателя на постоянное место жительства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выявление факта о назначении (возобновлении) ежемесячного пожизненного содержания судье, пребывающему в отставке;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выявление факта о назначении уполномоченным государственным органом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поступление запроса пенсионного дела от уполномоченного органа страны выезда;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поступление заявления получателя пенсии о прекращении выплаты пенсии с предоставлением документа, подтверждающего снятие его с регистрации в органах внутренних дел;</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выявление факта предоставления заявителем недостоверных сведений, повлекших за собой необоснованное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назначение уполномоченным государственным органом пенсионных выплат за выслугу лет на основании выписки из пенсионного дела пенсионера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не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имевших на дату увольнения право на назначение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2. Государственная базовая пенсионная выплата</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205. Право на государственную базовую пенсионную выплату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Государственная базовая пенсионная выплата предоставляется лицам: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по возрасту которым назначены до 1 июля 2018 года и пенсионные выплаты за выслугу лет которым назначены до 1 января 2016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достигшим пенсионного возраста в соответствии с </w:t>
      </w:r>
      <w:hyperlink r:id="rId247"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 за исключением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получающих пенсионные выплаты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Статья 206. Исчисление размера государственной базовой пенсионной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Государственная базовая пенсионная выплата предоставляется: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2023 года - при наличии десяти и менее лет стажа участия в пенсионной системе либо его отсутствии в размере 60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2024 года - при наличии десяти и менее лет стажа участия в пенсионной системе либо его отсутствии в размере 65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105 процентов от величины прожиточного минимума, установленной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2025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110 процентов от величины прожиточного минимума, установленной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2026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118 процентов от величины прожиточного минимума, установленной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2027 года - при наличии десяти и менее лет стажа участия в пенсионной системе либо его отсутствии в размере 70 процентов от величины прожиточного минимума с увеличением ее размера за каждый полный год стажа участия в пенсионной системе сверх десяти лет на 2 процента, но не более 120 процентов от величины прожиточного минимума, установленной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Размер назначенной государственной базовой пенсионной выплаты ежегодно пересчитывается в соответствии с частью второй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стаж участия в пенсионной системе при предоставлении государственной базовой пенсионной выплаты засчитываются: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трудовой стаж, выработанный за период до 1 января 1998 года, исчисленный в соответствии со </w:t>
      </w:r>
      <w:hyperlink r:id="rId248" w:anchor="sub_id=2080000" w:history="1">
        <w:r w:rsidRPr="00152C04">
          <w:rPr>
            <w:rFonts w:ascii="Times New Roman" w:eastAsia="Times New Roman" w:hAnsi="Times New Roman" w:cs="Times New Roman"/>
            <w:color w:val="000080"/>
            <w:sz w:val="24"/>
            <w:szCs w:val="24"/>
            <w:u w:val="single"/>
            <w:lang w:eastAsia="ru-RU"/>
          </w:rPr>
          <w:t>статьей 208</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период, за который осуществлялись обязательные пенсионные взносы и (или) обязательные пенсионные взносы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hyperlink r:id="rId249" w:anchor="sub_id=3410151" w:history="1">
        <w:r w:rsidRPr="00152C04">
          <w:rPr>
            <w:rFonts w:ascii="Times New Roman" w:eastAsia="Times New Roman" w:hAnsi="Times New Roman" w:cs="Times New Roman"/>
            <w:color w:val="000080"/>
            <w:sz w:val="24"/>
            <w:szCs w:val="24"/>
            <w:u w:val="single"/>
            <w:lang w:eastAsia="ru-RU"/>
          </w:rPr>
          <w:t>пункта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время ухода за ребенком с инвалидностью в возрасте до 18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периоды воинской службы, службы в специальных государственных и правоохранительных органах, государственной фельдъегерской службы;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периоды трудовой деятельности после 1 января 1998 года в российских организациях комплекса «Байконур»;</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за престарелым, достигшим восьмидесятилетнего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периоды трудовой деятельности лиц, указанных в подпункте 2) </w:t>
      </w:r>
      <w:hyperlink r:id="rId250" w:anchor="sub_id=2480302" w:history="1">
        <w:r w:rsidRPr="00152C04">
          <w:rPr>
            <w:rFonts w:ascii="Times New Roman" w:eastAsia="Times New Roman" w:hAnsi="Times New Roman" w:cs="Times New Roman"/>
            <w:color w:val="000080"/>
            <w:sz w:val="24"/>
            <w:szCs w:val="24"/>
            <w:u w:val="single"/>
            <w:lang w:eastAsia="ru-RU"/>
          </w:rPr>
          <w:t>пункта 3 статьи 248</w:t>
        </w:r>
      </w:hyperlink>
      <w:r w:rsidRPr="00152C04">
        <w:rPr>
          <w:rFonts w:ascii="Times New Roman" w:eastAsia="Times New Roman" w:hAnsi="Times New Roman" w:cs="Times New Roman"/>
          <w:color w:val="000000"/>
          <w:sz w:val="24"/>
          <w:szCs w:val="24"/>
          <w:lang w:eastAsia="ru-RU"/>
        </w:rPr>
        <w:t> настоящего Кодекса. С 1 января 2005 года указанные периоды засчитываются при условии осуществления социальных отчислений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Государственная базовая пенсионная выплата предоставляется за счет бюджетных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3. Пенсионные выплаты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207. Назначение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Назначение пенсионных выплат по возрасту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июля 2001 года - мужчинам по достижении 63 лет, женщинам по достижении 58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назначение пенсионных выплат по возрасту женщинам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2018 года - по достижении 58,5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2019 года - по достижении 59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2020 года - по достижении 59,5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2021 года - по достижении 60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2022 года - по достижении 60,5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2023 года - по достижении 61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2028 года - по достижении 61,5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2029 года - по достижении 62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2030 года - по достижении 62,5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2031 года - по достижении 63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hyperlink r:id="rId251"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мужчины - по достижении 50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женщины - по достижении 45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Судьям Конституционного Суда Республики Казахстан, полномочия которых прекращены в связи с истечением установленного </w:t>
      </w:r>
      <w:hyperlink r:id="rId252" w:history="1">
        <w:r w:rsidRPr="00152C04">
          <w:rPr>
            <w:rFonts w:ascii="Times New Roman" w:eastAsia="Times New Roman" w:hAnsi="Times New Roman" w:cs="Times New Roman"/>
            <w:color w:val="000080"/>
            <w:sz w:val="24"/>
            <w:szCs w:val="24"/>
            <w:u w:val="single"/>
            <w:lang w:eastAsia="ru-RU"/>
          </w:rPr>
          <w:t>Конституцией</w:t>
        </w:r>
      </w:hyperlink>
      <w:r w:rsidRPr="00152C04">
        <w:rPr>
          <w:rFonts w:ascii="Times New Roman" w:eastAsia="Times New Roman" w:hAnsi="Times New Roman" w:cs="Times New Roman"/>
          <w:color w:val="000000"/>
          <w:sz w:val="24"/>
          <w:szCs w:val="24"/>
          <w:lang w:eastAsia="ru-RU"/>
        </w:rPr>
        <w:t> Республики Казахстан срока пребывания в должности, получающим ежемесячное пожизненное содержание, судьям в отставке, получающим ежемесячное пожизненное содержание, пенсионные выплаты по возрасту или пенсионные выплаты за выслугу лет не назначаются.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208. Исчисление трудового стажа для назначения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 исчислении трудового стажа для назначения пенсионных выплат по возрасту засчитываются: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работа по трудовым договорам, оплачиваемая физическими и юридическими лицами;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воинская служба;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служба в специальных государственных и правоохранительных органах, государственная фельдъегерская служба;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государственная служба;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предпринимательская и иная приносящая доходы деятельность;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время ухода за ребенком с инвалидностью в возрасте до 18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время нахождения на инвалидности неработающих лиц с инвалидностью вследствие ранения, контузии, увечья или заболевания, полученных в период Великой Отечественной войны, и приравненных к ним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период проживания за границей супруги (супруга) работников бывших советских учреждений, учреждений Республики Казахстан и международных организаций, но не более 10 лет в общей сложности;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обучение в высших учебных заведениях, в том числе на подготовительных курсах, средних специальных учебных заведениях,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духовных (религиозных) организациях образования на территории Республики Казахстан и за ее пределами;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15) служба в военизированной охране, органах специальной связи и горноспасательных частях независимо от ведомственной подчиненности и наличия специального или воинского звания;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трудовая деятельность в стране выбытия этнических казахов, прибывших в Республику Казахстан в целях постоянного проживания на исторической родине.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При льготном исчислении трудового стажа для назначения пенсионных выплат по возрасту также засчитываются: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порядке, установленном для исчисления сроков этой службы при назначении пенсионных выплат за выслугу лет военнослужащим;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работа в городе Ленинграде в период его блокады в годы Великой Отечественной войны с 8 сентября 1941 года по 27 января 1944 года - в тройном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время нахождения граждан в возрасте от 12 лет и старше в городе Ленинграде в период его блокады с 8 сентября 1941 года по 27 января 1944 года - в двойном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время содержания под стражей, отбытия наказания в местах лишения свободы, ссылки, привлечения к принудительному труду с ограничением свободы, в колонии-поселении и на принудительном лечении в организации, оказывающей медицинскую помощь в области психического здоровья, граждан, незаконно привлеченных к уголовной ответственности и репрессированных, впоследствии реабилитированных, - в тройном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работа и воинская служба в районах, примыкающих к Семипалатинскому испытательному ядерному полигону, в период с 29 августа 1949 года по 5 июля 1963 года - в тройном размере, а с 6 июля 1963 года по 1 января 1992 года - в полуторном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работа в противолепрозных и противочумных учреждениях, инфекционных учреждениях по лечению лиц, зараженных вирусом иммунодефицита человека или больных СПИДом, - в двойном размере, в организациях, осуществляющих судебно-медицинскую экспертизу и патологоанатомическую диагностику, - по перечню работ, утвержденному Правительством Республики Казахстан, - в полуторном размере;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работа на водном транспорте в течение полного навигационного периода засчитывается за год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работа в течение полного сезона в организациях сезонных отраслей промышленности независимо от их ведомственной подчиненности - по списку, утвержденному Правительством Республики Казахстан, засчитывается в стаж за год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209. Подтверждение трудового стажа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Трудовой стаж для исчисления пенсионных выплат по возрасту учитывается за период до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Трудовой стаж подтверждается трудовой книжкой, а при отсутствии трудовой книжки или соответствующих записей в ней устанавливается на основании документов, подтверждающих сведения о работе, либо решения суда.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Статья 210. Исчисление размера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Исчисление пенсионных выплат по возрасту в полном объеме производится из расчета 60 процентов среднемесячного дохода, определяемого в соответствии со </w:t>
      </w:r>
      <w:hyperlink r:id="rId253" w:anchor="sub_id=2110000" w:history="1">
        <w:r w:rsidRPr="00152C04">
          <w:rPr>
            <w:rFonts w:ascii="Times New Roman" w:eastAsia="Times New Roman" w:hAnsi="Times New Roman" w:cs="Times New Roman"/>
            <w:color w:val="000080"/>
            <w:sz w:val="24"/>
            <w:szCs w:val="24"/>
            <w:u w:val="single"/>
            <w:lang w:eastAsia="ru-RU"/>
          </w:rPr>
          <w:t>статьей 211</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Размер среднемесячного дохода, за исключением дохода, определяемого в соответствии с пунктом 3 настоящей статьи,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социальные отчисления в Фонд,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Размер среднемесячного дохода за период с 1 января 1998 года лицам, работавшим в российских организациях комплекса «Байконур», за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а также за период осуществления деятельности с 1 апреля 2020 года по 1 октября 2020 года, доходы от которой были исключены из доходов физического лица, подлежащих налогообложению, в соответствии с подпунктом 51) </w:t>
      </w:r>
      <w:hyperlink r:id="rId254" w:anchor="sub_id=3410151" w:history="1">
        <w:r w:rsidRPr="00152C04">
          <w:rPr>
            <w:rFonts w:ascii="Times New Roman" w:eastAsia="Times New Roman" w:hAnsi="Times New Roman" w:cs="Times New Roman"/>
            <w:color w:val="000080"/>
            <w:sz w:val="24"/>
            <w:szCs w:val="24"/>
            <w:u w:val="single"/>
            <w:lang w:eastAsia="ru-RU"/>
          </w:rPr>
          <w:t>пункта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устанавливается соответственно доходу, подтверждаемому справкой о доходах.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обращения за назначением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Пенсионные выплаты по возрасту в полном объеме назначаются по достижении возраста, установленных в </w:t>
      </w:r>
      <w:hyperlink r:id="rId255" w:anchor="sub_id=2070000" w:history="1">
        <w:r w:rsidRPr="00152C04">
          <w:rPr>
            <w:rFonts w:ascii="Times New Roman" w:eastAsia="Times New Roman" w:hAnsi="Times New Roman" w:cs="Times New Roman"/>
            <w:color w:val="000080"/>
            <w:sz w:val="24"/>
            <w:szCs w:val="24"/>
            <w:u w:val="single"/>
            <w:lang w:eastAsia="ru-RU"/>
          </w:rPr>
          <w:t>пунктах 1 - 3 статьи 207</w:t>
        </w:r>
      </w:hyperlink>
      <w:r w:rsidRPr="00152C04">
        <w:rPr>
          <w:rFonts w:ascii="Times New Roman" w:eastAsia="Times New Roman" w:hAnsi="Times New Roman" w:cs="Times New Roman"/>
          <w:color w:val="000000"/>
          <w:sz w:val="24"/>
          <w:szCs w:val="24"/>
          <w:lang w:eastAsia="ru-RU"/>
        </w:rPr>
        <w:t> настоящего Кодекса, следующим категориям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мужчинам - при наличии трудового стажа не менее двадцати пяти лет на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женщинам - при наличии трудового стажа не менее двадцати лет на 1 января 1998 года.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2028 года пункт 5 будет действовать в редакции </w:t>
      </w:r>
      <w:hyperlink r:id="rId256" w:anchor="sub_id=2630603"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исчисленный размер пенсионных выплат по возрасту в полном объеме ниже минимального размера пенсии,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Пенсионные выплаты по возрасту в неполном объеме назначаются категориям граждан, указанным в </w:t>
      </w:r>
      <w:hyperlink r:id="rId257" w:anchor="sub_id=2070000" w:history="1">
        <w:r w:rsidRPr="00152C04">
          <w:rPr>
            <w:rFonts w:ascii="Times New Roman" w:eastAsia="Times New Roman" w:hAnsi="Times New Roman" w:cs="Times New Roman"/>
            <w:color w:val="000080"/>
            <w:sz w:val="24"/>
            <w:szCs w:val="24"/>
            <w:u w:val="single"/>
            <w:lang w:eastAsia="ru-RU"/>
          </w:rPr>
          <w:t>пунктах 1 - 3 статьи 207</w:t>
        </w:r>
      </w:hyperlink>
      <w:r w:rsidRPr="00152C04">
        <w:rPr>
          <w:rFonts w:ascii="Times New Roman" w:eastAsia="Times New Roman" w:hAnsi="Times New Roman" w:cs="Times New Roman"/>
          <w:color w:val="000000"/>
          <w:sz w:val="24"/>
          <w:szCs w:val="24"/>
          <w:lang w:eastAsia="ru-RU"/>
        </w:rPr>
        <w:t> настоящего Кодекса, при отсутствии у них права на получение пенсионной выплаты по возрасту в полном объеме в зависимости от наличия у них трудового стажа не менее шести месяцев по состоянию на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Пенсионные выплаты по возрасту осуществляются за счет бюджетных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211. Определение дохода для исчисления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Доход для исчисления пенсионных выплат по возрасту не может превышать размер 55-кратного месячного расчетного показателя,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4. Пенсионные выплаты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212. Право на пенсионные выплаты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 либо при ликвидации правоохранительного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 либо при ликвидации правоохранительного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при ликвидации правоохранительного органа, либо по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при ликвидации правоохранительного органа, либо по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Право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уволенным по сокращению штатов либо вследствие состояния здоровья, либо по достижению возраста, соответствующего предельному возрасту состояния на правоохранительной службе по специальному званию на момент сокращения должности в органах внутренних дел Республики Казахстан, наступает при наличии общего трудового стажа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Правила сохранения льгот на пенсионные выплаты за выслугу лет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определяются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не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Лица, указанные в пункте 6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Действие данного пункта распространяется на лиц, указанных в пункте 6 настоящей статьи, повторно уволенных со службы из органов прокуратуры в период с 1 января 2012 года по 31 декабря 2015 года в связи с принятием </w:t>
      </w:r>
      <w:hyperlink r:id="rId258" w:history="1">
        <w:r w:rsidRPr="00152C04">
          <w:rPr>
            <w:rFonts w:ascii="Times New Roman" w:eastAsia="Times New Roman" w:hAnsi="Times New Roman" w:cs="Times New Roman"/>
            <w:color w:val="000080"/>
            <w:sz w:val="24"/>
            <w:szCs w:val="24"/>
            <w:u w:val="single"/>
            <w:lang w:eastAsia="ru-RU"/>
          </w:rPr>
          <w:t>Закона</w:t>
        </w:r>
      </w:hyperlink>
      <w:r w:rsidRPr="00152C04">
        <w:rPr>
          <w:rFonts w:ascii="Times New Roman" w:eastAsia="Times New Roman" w:hAnsi="Times New Roman" w:cs="Times New Roman"/>
          <w:color w:val="000000"/>
          <w:sz w:val="24"/>
          <w:szCs w:val="24"/>
          <w:lang w:eastAsia="ru-RU"/>
        </w:rPr>
        <w:t> Республики Казахстан «О правоохранительной службе».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Права на пенсионные выплаты за выслугу лет имеют лица из числа военнослужащих, сотрудников органов внутренних дел государств - 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 - 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Право на пенсионные выплаты за выслугу лет в соответствии с пунктами 1 - 4 настоящей статьи для лиц, в пользу которых до 1 января 2016 года обязательные пенсионные взносы перечислялись за счет бюджетных средств,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10. Суммы пенсионных выплат за выслугу лет, не полученные своевременно по вине органа, осуществляющего пенсионное обеспечение за выслугу лет, выплачиваются за прошлое время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определяемом Правительством Республики Казахстан, при возврате 50 процентов от сумм обязательных пенсионных взносов, перечисленных за счет бюджетных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213. Исчисление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устанавливаются из расчета пятидесяти процентов от денежного содержания.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 подпунктами 1) и 2) </w:t>
      </w:r>
      <w:hyperlink r:id="rId259" w:anchor="sub_id=2120000" w:history="1">
        <w:r w:rsidRPr="00152C04">
          <w:rPr>
            <w:rFonts w:ascii="Times New Roman" w:eastAsia="Times New Roman" w:hAnsi="Times New Roman" w:cs="Times New Roman"/>
            <w:color w:val="000080"/>
            <w:sz w:val="24"/>
            <w:szCs w:val="24"/>
            <w:u w:val="single"/>
            <w:lang w:eastAsia="ru-RU"/>
          </w:rPr>
          <w:t>пункта 1</w:t>
        </w:r>
      </w:hyperlink>
      <w:r w:rsidRPr="00152C04">
        <w:rPr>
          <w:rFonts w:ascii="Times New Roman" w:eastAsia="Times New Roman" w:hAnsi="Times New Roman" w:cs="Times New Roman"/>
          <w:color w:val="000000"/>
          <w:sz w:val="24"/>
          <w:szCs w:val="24"/>
          <w:lang w:eastAsia="ru-RU"/>
        </w:rPr>
        <w:t> и подпунктами 1) и 2) </w:t>
      </w:r>
      <w:hyperlink r:id="rId260" w:anchor="sub_id=2120200" w:history="1">
        <w:r w:rsidRPr="00152C04">
          <w:rPr>
            <w:rFonts w:ascii="Times New Roman" w:eastAsia="Times New Roman" w:hAnsi="Times New Roman" w:cs="Times New Roman"/>
            <w:color w:val="000080"/>
            <w:sz w:val="24"/>
            <w:szCs w:val="24"/>
            <w:u w:val="single"/>
            <w:lang w:eastAsia="ru-RU"/>
          </w:rPr>
          <w:t>пункта 2 статьи 212</w:t>
        </w:r>
      </w:hyperlink>
      <w:r w:rsidRPr="00152C04">
        <w:rPr>
          <w:rFonts w:ascii="Times New Roman" w:eastAsia="Times New Roman" w:hAnsi="Times New Roman" w:cs="Times New Roman"/>
          <w:color w:val="000000"/>
          <w:sz w:val="24"/>
          <w:szCs w:val="24"/>
          <w:lang w:eastAsia="ru-RU"/>
        </w:rPr>
        <w:t> настоящего Кодекса,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подпунктом 3) </w:t>
      </w:r>
      <w:hyperlink r:id="rId261" w:anchor="sub_id=2120103" w:history="1">
        <w:r w:rsidRPr="00152C04">
          <w:rPr>
            <w:rFonts w:ascii="Times New Roman" w:eastAsia="Times New Roman" w:hAnsi="Times New Roman" w:cs="Times New Roman"/>
            <w:color w:val="000080"/>
            <w:sz w:val="24"/>
            <w:szCs w:val="24"/>
            <w:u w:val="single"/>
            <w:lang w:eastAsia="ru-RU"/>
          </w:rPr>
          <w:t>пункта 1</w:t>
        </w:r>
      </w:hyperlink>
      <w:r w:rsidRPr="00152C04">
        <w:rPr>
          <w:rFonts w:ascii="Times New Roman" w:eastAsia="Times New Roman" w:hAnsi="Times New Roman" w:cs="Times New Roman"/>
          <w:color w:val="000000"/>
          <w:sz w:val="24"/>
          <w:szCs w:val="24"/>
          <w:lang w:eastAsia="ru-RU"/>
        </w:rPr>
        <w:t>, подпунктом 3) </w:t>
      </w:r>
      <w:hyperlink r:id="rId262" w:anchor="sub_id=2120203" w:history="1">
        <w:r w:rsidRPr="00152C04">
          <w:rPr>
            <w:rFonts w:ascii="Times New Roman" w:eastAsia="Times New Roman" w:hAnsi="Times New Roman" w:cs="Times New Roman"/>
            <w:color w:val="000080"/>
            <w:sz w:val="24"/>
            <w:szCs w:val="24"/>
            <w:u w:val="single"/>
            <w:lang w:eastAsia="ru-RU"/>
          </w:rPr>
          <w:t>пункта 2</w:t>
        </w:r>
      </w:hyperlink>
      <w:r w:rsidRPr="00152C04">
        <w:rPr>
          <w:rFonts w:ascii="Times New Roman" w:eastAsia="Times New Roman" w:hAnsi="Times New Roman" w:cs="Times New Roman"/>
          <w:color w:val="000000"/>
          <w:sz w:val="24"/>
          <w:szCs w:val="24"/>
          <w:lang w:eastAsia="ru-RU"/>
        </w:rPr>
        <w:t> и </w:t>
      </w:r>
      <w:hyperlink r:id="rId263" w:anchor="sub_id=2120300" w:history="1">
        <w:r w:rsidRPr="00152C04">
          <w:rPr>
            <w:rFonts w:ascii="Times New Roman" w:eastAsia="Times New Roman" w:hAnsi="Times New Roman" w:cs="Times New Roman"/>
            <w:color w:val="000080"/>
            <w:sz w:val="24"/>
            <w:szCs w:val="24"/>
            <w:u w:val="single"/>
            <w:lang w:eastAsia="ru-RU"/>
          </w:rPr>
          <w:t>пунктом 3 статьи 212</w:t>
        </w:r>
      </w:hyperlink>
      <w:r w:rsidRPr="00152C04">
        <w:rPr>
          <w:rFonts w:ascii="Times New Roman" w:eastAsia="Times New Roman" w:hAnsi="Times New Roman" w:cs="Times New Roman"/>
          <w:color w:val="000000"/>
          <w:sz w:val="24"/>
          <w:szCs w:val="24"/>
          <w:lang w:eastAsia="ru-RU"/>
        </w:rPr>
        <w:t> настоящего Кодекса, увеличивается на один процент от денежного содержания.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Размер денежного содержания, учитываемого для пенсионного обеспечения лиц из числа военнослужащих, сотрудников органов внутренних дел государств - участников </w:t>
      </w:r>
      <w:r w:rsidRPr="00152C04">
        <w:rPr>
          <w:rFonts w:ascii="Times New Roman" w:eastAsia="Times New Roman" w:hAnsi="Times New Roman" w:cs="Times New Roman"/>
          <w:color w:val="000000"/>
          <w:sz w:val="24"/>
          <w:szCs w:val="24"/>
          <w:lang w:eastAsia="ru-RU"/>
        </w:rPr>
        <w:lastRenderedPageBreak/>
        <w:t>Содружества Независимых Государств, прибывших на постоянное место жительства в Республику Казахстан из государств - участников Содружества Независимых Государств,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определяется в порядке, установленном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Лицам, указанным в </w:t>
      </w:r>
      <w:hyperlink r:id="rId264" w:anchor="sub_id=2120800" w:history="1">
        <w:r w:rsidRPr="00152C04">
          <w:rPr>
            <w:rFonts w:ascii="Times New Roman" w:eastAsia="Times New Roman" w:hAnsi="Times New Roman" w:cs="Times New Roman"/>
            <w:color w:val="000080"/>
            <w:sz w:val="24"/>
            <w:szCs w:val="24"/>
            <w:u w:val="single"/>
            <w:lang w:eastAsia="ru-RU"/>
          </w:rPr>
          <w:t>пункте 8 статьи 212</w:t>
        </w:r>
      </w:hyperlink>
      <w:r w:rsidRPr="00152C04">
        <w:rPr>
          <w:rFonts w:ascii="Times New Roman" w:eastAsia="Times New Roman" w:hAnsi="Times New Roman" w:cs="Times New Roman"/>
          <w:color w:val="000000"/>
          <w:sz w:val="24"/>
          <w:szCs w:val="24"/>
          <w:lang w:eastAsia="ru-RU"/>
        </w:rPr>
        <w:t> настоящего Кодекса, пенсионные выплаты за выслугу лет устанавливаются из расчета 2 процента от денежного содержания за каждый полный год выслуги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и лиц, медицинские должности которых сокращены в органах внутренних дел Республики Казахстан с 1 июля 2022 года и 1 января 2023 года, имевших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не может превышать 65 процентов от денежного содержания, определяемого в соответствии с пунктами 2-5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Пенсионные выплаты за выслугу лет осуществляются за счет бюджетных средств.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214. Исчисление выслуги лет и общего трудового стажа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производится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Выслуга лет, исчисленная в государстве-участнике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Исчисление общего трудового стажа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аналогично исчислению трудового стажа для назначения пенсионных выплат по возрасту в соответствии со </w:t>
      </w:r>
      <w:hyperlink r:id="rId265" w:anchor="sub_id=2080000" w:history="1">
        <w:r w:rsidRPr="00152C04">
          <w:rPr>
            <w:rFonts w:ascii="Times New Roman" w:eastAsia="Times New Roman" w:hAnsi="Times New Roman" w:cs="Times New Roman"/>
            <w:color w:val="000080"/>
            <w:sz w:val="24"/>
            <w:szCs w:val="24"/>
            <w:u w:val="single"/>
            <w:lang w:eastAsia="ru-RU"/>
          </w:rPr>
          <w:t>статьей 208</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215. Органы, осуществляющие пенсионное обеспечение военнослужащих и сотрудников специальных государственных и правоохранительных органов, государственной фельдъегерской службы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Назначение пенсионных выплат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и лицам, медицинские должности которых сокращены в органах внутренних дел Республики Казахстан с 1 июля 2022 года и 1 января 2023 года, имевшим на момент сокращения должности выслугу лет не менее двенадцати лет и шести месяцев непрерывной воинской службы, службы в специальных государственных и правоохранительных органах, государственной фельдъегерской службе, при условии продолжения ими работы в медицинских организациях, расположенных в следственных изоляторах и учреждениях уголовно-исполнительной (пенитенциарной) системы, осуществляется соответствующими государственными органами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216. Сроки назначения и осуществления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было выплачено денежное содержание, и не более чем за три года до дня обращения за назначением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Днем обращения за назначением пенсионных выплат за выслугу лет считается день регистрации заявления и необходимых документов в соответствующем государственном органе.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получения государственного социального пособия по инвалидности или пенсионных выплат по возрасту пенсионные выплаты за выслугу лет осуществляются со дня обращения за назначением пенсионных выплат за выслугу лет, но не ранее дня прекращения выплаты государственного социального пособия по инвалидности или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Пенсионные выплаты за выслугу лет лицам, указанным в </w:t>
      </w:r>
      <w:hyperlink r:id="rId266" w:anchor="sub_id=2120400" w:history="1">
        <w:r w:rsidRPr="00152C04">
          <w:rPr>
            <w:rFonts w:ascii="Times New Roman" w:eastAsia="Times New Roman" w:hAnsi="Times New Roman" w:cs="Times New Roman"/>
            <w:color w:val="000080"/>
            <w:sz w:val="24"/>
            <w:szCs w:val="24"/>
            <w:u w:val="single"/>
            <w:lang w:eastAsia="ru-RU"/>
          </w:rPr>
          <w:t>пункте 4 статьи 212</w:t>
        </w:r>
      </w:hyperlink>
      <w:r w:rsidRPr="00152C04">
        <w:rPr>
          <w:rFonts w:ascii="Times New Roman" w:eastAsia="Times New Roman" w:hAnsi="Times New Roman" w:cs="Times New Roman"/>
          <w:color w:val="000000"/>
          <w:sz w:val="24"/>
          <w:szCs w:val="24"/>
          <w:lang w:eastAsia="ru-RU"/>
        </w:rPr>
        <w:t> настоящего Кодекса, назначаются со дня обращения за назначением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Пенсионные выплаты за выслугу лет лицам, прибывшим на постоянное место жительства в Республику Казахстан из государств - участников Содружества Независимых Государств, назначаются (возобновляются) с учетом ежегодных индексаций со дня обращения, но не ранее дня, по который была выплачена пенсия в государстве - участнике Содружества Независимых Государств.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Пенсионные выплаты за выслугу лет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5. Назначенные, но не востребованные получателем суммы пенсионных выплат за выслугу лет выплачиваются за прошлое время, но не более чем за три года до дня обращения за их получением.</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2028 года пункт 6 будет действовать в редакции </w:t>
      </w:r>
      <w:hyperlink r:id="rId267" w:anchor="sub_id=2630604"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hyperlink r:id="rId268" w:anchor="sub_id=2130000" w:history="1">
        <w:r w:rsidRPr="00152C04">
          <w:rPr>
            <w:rFonts w:ascii="Times New Roman" w:eastAsia="Times New Roman" w:hAnsi="Times New Roman" w:cs="Times New Roman"/>
            <w:color w:val="000080"/>
            <w:sz w:val="24"/>
            <w:szCs w:val="24"/>
            <w:u w:val="single"/>
            <w:lang w:eastAsia="ru-RU"/>
          </w:rPr>
          <w:t>статьей 213</w:t>
        </w:r>
      </w:hyperlink>
      <w:r w:rsidRPr="00152C04">
        <w:rPr>
          <w:rFonts w:ascii="Times New Roman" w:eastAsia="Times New Roman" w:hAnsi="Times New Roman" w:cs="Times New Roman"/>
          <w:color w:val="000000"/>
          <w:sz w:val="24"/>
          <w:szCs w:val="24"/>
          <w:lang w:eastAsia="ru-RU"/>
        </w:rPr>
        <w:t> настоящего Кодекса, но не менее минимального размера пенсии,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использования указанных средств центрами оказания специальных социальных услуг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5. Пенсионные выплаты из единого накопительного пенсионного фонда</w:t>
      </w:r>
      <w:r w:rsidRPr="00152C04">
        <w:rPr>
          <w:rFonts w:ascii="Times New Roman" w:eastAsia="Times New Roman" w:hAnsi="Times New Roman" w:cs="Times New Roman"/>
          <w:b/>
          <w:bCs/>
          <w:color w:val="000000"/>
          <w:sz w:val="24"/>
          <w:szCs w:val="24"/>
          <w:lang w:eastAsia="ru-RU"/>
        </w:rPr>
        <w:br/>
        <w:t>и (или)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217. Гарантии по сохранности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Государство гарантирует получателям пенсионных выплат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в порядке, определенном настоящим Кодексом и иными нормативными правовыми актами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Гарантия сохранности пенсионных активов также обеспечивается посредством: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аккумулирования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установления условий и порядка деятельности по управлению инвестиционным портфелем за счет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установления требований к управляющим инвестиционным портфелем по возмещению за счет собственного капитала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рассчитанными в соответствии с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осуществления инвестиционного управления пенсионными активами единого накопительного пенсионного фонда Национальным Банком Республики Казахстан, за исключением пенсионных активов, переданных в доверительное управление управляющим инвестиционным портфелем;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регулирования деятельности единого накопительного пенсионного фонда путем установления соответствующих требований в отношении привлечения пенсионных взносов и осуществления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регулирования деятельности добровольных накопительных пенсионных фондов путем установления соответствующих норм и лимитов, а также требований, предусмотренных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установления требований к учредителям, акционерам и руководящим работникам добровольных накопительных пенсионных фондов, а также к размеру и составу их уставного капитала;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установления требований к руководящим работникам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установления требования по хранению пенсионных активов единого накопительного пенсионного фонда в банке-кастодиане;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установления требования по хранению добровольными накопительными пенсионными фондами финансовых инструментов и денег, входящих в состав пенсионных активов, исключительно в банках-кастодианах, не аффилированных с добровольными накопительными пенсионными фондами;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ведения раздельного учета собственных средств и пенсионных активов единого накопительного пенсионного фонда или добровольного накопительного пенсионного фонда, а также установления контроля за их целевым размещением;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установления требований по диверсификации и снижению рисков при размещении пенсионных активов;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установления размера комиссионного вознаграждения, получаемого Национальным Банком Республики Казахстан, единым накопительным пенсионным фондом, управляющим инвестиционным портфелем, добровольным накопительным пенсионным фондом;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обязательности ежегодного проведения аудита единого накопительного пенсионного фонда,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15) регулярной отчетности единого накопительного пенсионного фонда, добровольного накопительного пенсионного фонда перед соответствующими государственными органами в установленном законодательством Республики Казахстан порядке;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16) предоставления вкладчику обязательных пенсионных взносов, физическому лицу, за которого перечислены обязательные пенсионные взносы работодателя, обязательные профессиональные пенсионные взносы, добровольные пенсионные взносы (получателю пенсионных выплат), информации о состоянии его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17) предоставления физическому лицу, за которого перечислены добровольные пенсионные взносы (получателю пенсионных выплат), возможности переводить свои пенсионные накопления, сформированные за счет добровольных пенсионных взносов, из единого накопительного пенсионного фонда в добровольный накопительный пенсионный фонд или из добровольного накопительного пенсионного фонда в единый накопительный пенсионный фонд, или из одного добровольного накопительного пенсионного фонда в другой добровольный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добровольного страхования пенсионных накоплений в полном объеме или частично по выбору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19) осуществления учета и оценки пенсионных активов в порядке, установленном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218. Право на выплату государственной гарантии по сохранности обязательных пенсионных взносов, обязательных профессиональных пенсионных взносов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обеспечивается: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лицам, достигшим пенсионного возраста в соответствии с </w:t>
      </w:r>
      <w:hyperlink r:id="rId269"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указанным в подпунктах 2) и 3) </w:t>
      </w:r>
      <w:hyperlink r:id="rId270" w:anchor="sub_id=2200102" w:history="1">
        <w:r w:rsidRPr="00152C04">
          <w:rPr>
            <w:rFonts w:ascii="Times New Roman" w:eastAsia="Times New Roman" w:hAnsi="Times New Roman" w:cs="Times New Roman"/>
            <w:color w:val="000080"/>
            <w:sz w:val="24"/>
            <w:szCs w:val="24"/>
            <w:u w:val="single"/>
            <w:lang w:eastAsia="ru-RU"/>
          </w:rPr>
          <w:t>пункта 1 статьи 220,</w:t>
        </w:r>
      </w:hyperlink>
      <w:r w:rsidRPr="00152C04">
        <w:rPr>
          <w:rFonts w:ascii="Times New Roman" w:eastAsia="Times New Roman" w:hAnsi="Times New Roman" w:cs="Times New Roman"/>
          <w:color w:val="000000"/>
          <w:sz w:val="24"/>
          <w:szCs w:val="24"/>
          <w:lang w:eastAsia="ru-RU"/>
        </w:rPr>
        <w:t> подпунктах 2) и 3) </w:t>
      </w:r>
      <w:hyperlink r:id="rId271" w:anchor="sub_id=2210102"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указанным в </w:t>
      </w:r>
      <w:hyperlink r:id="rId272" w:anchor="sub_id=2200300" w:history="1">
        <w:r w:rsidRPr="00152C04">
          <w:rPr>
            <w:rFonts w:ascii="Times New Roman" w:eastAsia="Times New Roman" w:hAnsi="Times New Roman" w:cs="Times New Roman"/>
            <w:color w:val="000080"/>
            <w:sz w:val="24"/>
            <w:szCs w:val="24"/>
            <w:u w:val="single"/>
            <w:lang w:eastAsia="ru-RU"/>
          </w:rPr>
          <w:t>пункте 3 статьи 220,</w:t>
        </w:r>
      </w:hyperlink>
      <w:r w:rsidRPr="00152C04">
        <w:rPr>
          <w:rFonts w:ascii="Times New Roman" w:eastAsia="Times New Roman" w:hAnsi="Times New Roman" w:cs="Times New Roman"/>
          <w:color w:val="000000"/>
          <w:sz w:val="24"/>
          <w:szCs w:val="24"/>
          <w:lang w:eastAsia="ru-RU"/>
        </w:rPr>
        <w:t> а также осуществившим перевод пенсионных накоплений в доверительное управление управляющему инвестиционным портфелем в соответствии с подпунктом 1) </w:t>
      </w:r>
      <w:hyperlink r:id="rId273" w:anchor="sub_id=370500" w:history="1">
        <w:r w:rsidRPr="00152C04">
          <w:rPr>
            <w:rFonts w:ascii="Times New Roman" w:eastAsia="Times New Roman" w:hAnsi="Times New Roman" w:cs="Times New Roman"/>
            <w:color w:val="000080"/>
            <w:sz w:val="24"/>
            <w:szCs w:val="24"/>
            <w:u w:val="single"/>
            <w:lang w:eastAsia="ru-RU"/>
          </w:rPr>
          <w:t>пункта 5 статьи 37</w:t>
        </w:r>
      </w:hyperlink>
      <w:r w:rsidRPr="00152C04">
        <w:rPr>
          <w:rFonts w:ascii="Times New Roman" w:eastAsia="Times New Roman" w:hAnsi="Times New Roman" w:cs="Times New Roman"/>
          <w:color w:val="000000"/>
          <w:sz w:val="24"/>
          <w:szCs w:val="24"/>
          <w:lang w:eastAsia="ru-RU"/>
        </w:rPr>
        <w:t>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даты изъятия пенсионных накоплений в целях улучшения жилищных условий и (или) оплаты лечения либо с даты перевода пенсионных накоплений в доверительное управление управляющему инвестиционным портфелем до достижения возраста, установленного </w:t>
      </w:r>
      <w:hyperlink r:id="rId274"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Лицам, указанным в подпункте 4) </w:t>
      </w:r>
      <w:hyperlink r:id="rId275" w:anchor="sub_id=2200104" w:history="1">
        <w:r w:rsidRPr="00152C04">
          <w:rPr>
            <w:rFonts w:ascii="Times New Roman" w:eastAsia="Times New Roman" w:hAnsi="Times New Roman" w:cs="Times New Roman"/>
            <w:color w:val="000080"/>
            <w:sz w:val="24"/>
            <w:szCs w:val="24"/>
            <w:u w:val="single"/>
            <w:lang w:eastAsia="ru-RU"/>
          </w:rPr>
          <w:t>пункта 1 статьи 220</w:t>
        </w:r>
      </w:hyperlink>
      <w:r w:rsidRPr="00152C04">
        <w:rPr>
          <w:rFonts w:ascii="Times New Roman" w:eastAsia="Times New Roman" w:hAnsi="Times New Roman" w:cs="Times New Roman"/>
          <w:color w:val="000000"/>
          <w:sz w:val="24"/>
          <w:szCs w:val="24"/>
          <w:lang w:eastAsia="ru-RU"/>
        </w:rPr>
        <w:t> и подпункте 4) </w:t>
      </w:r>
      <w:hyperlink r:id="rId276" w:anchor="sub_id=2210104"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государство гарантирует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hyperlink r:id="rId277"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Государственная гарантия по сохранности обязательных пенсионных взносов в едином накопительном пенсионном фонде не распространяется на сумму обязательных пенсионных взносов, выплаченных в сумме пенсионных накоплений лицам, указанным в </w:t>
      </w:r>
      <w:hyperlink r:id="rId278" w:anchor="sub_id=2200300" w:history="1">
        <w:r w:rsidRPr="00152C04">
          <w:rPr>
            <w:rFonts w:ascii="Times New Roman" w:eastAsia="Times New Roman" w:hAnsi="Times New Roman" w:cs="Times New Roman"/>
            <w:color w:val="000080"/>
            <w:sz w:val="24"/>
            <w:szCs w:val="24"/>
            <w:u w:val="single"/>
            <w:lang w:eastAsia="ru-RU"/>
          </w:rPr>
          <w:t>пункте 3 статьи 220</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219. Организация выплаты разницы по гарантии государства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Государственная гарантия по сохранности обязательных пенсионных взносов, обязательных профессиональных пенсионных взносов в едином накопительном пенсионном фонде лицам, указанным в </w:t>
      </w:r>
      <w:hyperlink r:id="rId279" w:anchor="sub_id=2180000" w:history="1">
        <w:r w:rsidRPr="00152C04">
          <w:rPr>
            <w:rFonts w:ascii="Times New Roman" w:eastAsia="Times New Roman" w:hAnsi="Times New Roman" w:cs="Times New Roman"/>
            <w:color w:val="000080"/>
            <w:sz w:val="24"/>
            <w:szCs w:val="24"/>
            <w:u w:val="single"/>
            <w:lang w:eastAsia="ru-RU"/>
          </w:rPr>
          <w:t>пункте 1 статьи 218</w:t>
        </w:r>
      </w:hyperlink>
      <w:r w:rsidRPr="00152C04">
        <w:rPr>
          <w:rFonts w:ascii="Times New Roman" w:eastAsia="Times New Roman" w:hAnsi="Times New Roman" w:cs="Times New Roman"/>
          <w:color w:val="000000"/>
          <w:sz w:val="24"/>
          <w:szCs w:val="24"/>
          <w:lang w:eastAsia="ru-RU"/>
        </w:rPr>
        <w:t> настоящего Кодекса, осуществляется в виде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на дату возникновения права на пенсионные выплаты в соответствии с подпунктами 1) - 3) </w:t>
      </w:r>
      <w:hyperlink r:id="rId280" w:anchor="sub_id=2200000" w:history="1">
        <w:r w:rsidRPr="00152C04">
          <w:rPr>
            <w:rFonts w:ascii="Times New Roman" w:eastAsia="Times New Roman" w:hAnsi="Times New Roman" w:cs="Times New Roman"/>
            <w:color w:val="000080"/>
            <w:sz w:val="24"/>
            <w:szCs w:val="24"/>
            <w:u w:val="single"/>
            <w:lang w:eastAsia="ru-RU"/>
          </w:rPr>
          <w:t>пункта 1 статьи 220</w:t>
        </w:r>
      </w:hyperlink>
      <w:r w:rsidRPr="00152C04">
        <w:rPr>
          <w:rFonts w:ascii="Times New Roman" w:eastAsia="Times New Roman" w:hAnsi="Times New Roman" w:cs="Times New Roman"/>
          <w:color w:val="000000"/>
          <w:sz w:val="24"/>
          <w:szCs w:val="24"/>
          <w:lang w:eastAsia="ru-RU"/>
        </w:rPr>
        <w:t> и подпунктами 1) - 3) </w:t>
      </w:r>
      <w:hyperlink r:id="rId281" w:anchor="sub_id=2210000"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если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составляет ноль или принимает отрицательное значение, выплата разницы не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Статья 220. Право на пенсионные выплаты за счет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за счет обязательных пенсионных взносов предоставляются лицам, имеющим пенсионные накопления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указанным в </w:t>
      </w:r>
      <w:hyperlink r:id="rId282" w:anchor="sub_id=2070000" w:history="1">
        <w:r w:rsidRPr="00152C04">
          <w:rPr>
            <w:rFonts w:ascii="Times New Roman" w:eastAsia="Times New Roman" w:hAnsi="Times New Roman" w:cs="Times New Roman"/>
            <w:color w:val="000080"/>
            <w:sz w:val="24"/>
            <w:szCs w:val="24"/>
            <w:u w:val="single"/>
            <w:lang w:eastAsia="ru-RU"/>
          </w:rPr>
          <w:t>пункте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имеющим инвалидность первой и второй групп, если инвалидность установлена бессрочно;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Республикой Казахстан и международными договорами, ратифицированными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 достижении сорокапятилетнего возраста при достаточности пенсионных накоплений для заключения договора пенсионного аннуитета со страховой организацией для обеспечения страховой выплаты не ниже 70 процентов от величины прожиточного минимума, установленной законом о республиканском бюджете и действующей на 1 января соответствующего финансового года, в соответствии со </w:t>
      </w:r>
      <w:hyperlink r:id="rId283" w:anchor="sub_id=2250000" w:history="1">
        <w:r w:rsidRPr="00152C04">
          <w:rPr>
            <w:rFonts w:ascii="Times New Roman" w:eastAsia="Times New Roman" w:hAnsi="Times New Roman" w:cs="Times New Roman"/>
            <w:color w:val="000080"/>
            <w:sz w:val="24"/>
            <w:szCs w:val="24"/>
            <w:u w:val="single"/>
            <w:lang w:eastAsia="ru-RU"/>
          </w:rPr>
          <w:t>статьей 225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2028 года пункт 2 будет действовать в редакции </w:t>
      </w:r>
      <w:hyperlink r:id="rId284" w:anchor="sub_id=2630605"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Единовременные пенсионные выплаты в целях улучшения жилищных условий в свою пользу или супруга (супруги), или близких родственников и (или) для оплаты лечения для себя или супруга (супруги), или близких родственников производятся при наличии одного из следующих условий: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сумма пенсионных накоплений за счет обязательных пенсионных взносов, имеющаяся на индивидуальном пенсионном счете вкладчика обязательных пенсионных взносов, превышает порог минимальной достаточности пенсионных накоплений, определенный в соответствии с методикой, утвержденной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размер пенсии для лиц, указанных в </w:t>
      </w:r>
      <w:hyperlink r:id="rId285" w:anchor="sub_id=2070000" w:history="1">
        <w:r w:rsidRPr="00152C04">
          <w:rPr>
            <w:rFonts w:ascii="Times New Roman" w:eastAsia="Times New Roman" w:hAnsi="Times New Roman" w:cs="Times New Roman"/>
            <w:color w:val="000080"/>
            <w:sz w:val="24"/>
            <w:szCs w:val="24"/>
            <w:u w:val="single"/>
            <w:lang w:eastAsia="ru-RU"/>
          </w:rPr>
          <w:t>пунктах 1, 2 и 3 статьи 207</w:t>
        </w:r>
      </w:hyperlink>
      <w:r w:rsidRPr="00152C04">
        <w:rPr>
          <w:rFonts w:ascii="Times New Roman" w:eastAsia="Times New Roman" w:hAnsi="Times New Roman" w:cs="Times New Roman"/>
          <w:color w:val="000000"/>
          <w:sz w:val="24"/>
          <w:szCs w:val="24"/>
          <w:lang w:eastAsia="ru-RU"/>
        </w:rPr>
        <w:t> настоящего Кодекса, а также размер ежемесячного содержания лиц, указанных в </w:t>
      </w:r>
      <w:hyperlink r:id="rId286" w:anchor="sub_id=2070400" w:history="1">
        <w:r w:rsidRPr="00152C04">
          <w:rPr>
            <w:rFonts w:ascii="Times New Roman" w:eastAsia="Times New Roman" w:hAnsi="Times New Roman" w:cs="Times New Roman"/>
            <w:color w:val="000080"/>
            <w:sz w:val="24"/>
            <w:szCs w:val="24"/>
            <w:u w:val="single"/>
            <w:lang w:eastAsia="ru-RU"/>
          </w:rPr>
          <w:t>пункте 4 статьи 207</w:t>
        </w:r>
      </w:hyperlink>
      <w:r w:rsidRPr="00152C04">
        <w:rPr>
          <w:rFonts w:ascii="Times New Roman" w:eastAsia="Times New Roman" w:hAnsi="Times New Roman" w:cs="Times New Roman"/>
          <w:color w:val="000000"/>
          <w:sz w:val="24"/>
          <w:szCs w:val="24"/>
          <w:lang w:eastAsia="ru-RU"/>
        </w:rPr>
        <w:t> настоящего Кодекса, обеспечивает коэффициент замещения среднемесячного дохода получателя на уровне не ниже 40 процентов, определяемого в порядке, определенном Правительством Республики Казахстан. При расчете коэффициента замещения среднемесячного дохода учитывается доход получателя, предшествующий дате выхода на пенсию, но не более среднемесячного дохода по республике;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вкладчиком обязательных пенсионных взносов заключен договор пенсионного аннуитета со страховой организацией;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вкладчиком является получатель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смерти лица, имеющего пенсионные накопления в едином накопительном пенсионном фонде за счет обязательных пенсионных взносов, они наследуются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221. Право на пенсионные выплаты за счет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за счет обязательных профессиональных пенсионных взносов предоставляются лицам, имеющим пенсионные накопления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указанным в </w:t>
      </w:r>
      <w:hyperlink r:id="rId287" w:anchor="sub_id=2070000" w:history="1">
        <w:r w:rsidRPr="00152C04">
          <w:rPr>
            <w:rFonts w:ascii="Times New Roman" w:eastAsia="Times New Roman" w:hAnsi="Times New Roman" w:cs="Times New Roman"/>
            <w:color w:val="000080"/>
            <w:sz w:val="24"/>
            <w:szCs w:val="24"/>
            <w:u w:val="single"/>
            <w:lang w:eastAsia="ru-RU"/>
          </w:rPr>
          <w:t>пункте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имеющим инвалидность первой и второй групп, если инвалидность установлена бессрочно;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 достижении сорокалетнего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страховой выплаты не ниже 70 процентов от величины прожиточного минимума, установленной на соответствующий финансовый год законом о республиканском бюджете и действующей на 1 января соответствующего финансового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размера минимальной пенсии, установленного законом о республиканском бюджете и действующего на 1 января соответствующего финансового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смерти лица, имеющего пенсионные накопления в едином накопительном пенсионном фонде за счет обязательных профессиональных пенсионных взносов, они наследуются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222. Право на пенсионные выплаты за счет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за счет обязательных пенсионных взносов работодателя предоставляются лицам, за которых перечислены обязательные пенсионные взносы работодателя в совокупности не менее шестидесяти календарных месяцев: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 наступлении условий, предусмотренных </w:t>
      </w:r>
      <w:hyperlink r:id="rId288"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имеющим инвалидность первой и второй групп, если инвалидность установлена бессрочно.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Параметры, используемые для расчета размера пенсионных выплат за счет обязательных пенсионных взносов работодателя, ежегодно устанавливаются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Максимальный размер пенсионной выплаты за счет обязательных пенсионных взносов работодателя не может превышать 2-кратный размер </w:t>
      </w:r>
      <w:hyperlink r:id="rId289" w:history="1">
        <w:r w:rsidRPr="00152C04">
          <w:rPr>
            <w:rFonts w:ascii="Times New Roman" w:eastAsia="Times New Roman" w:hAnsi="Times New Roman" w:cs="Times New Roman"/>
            <w:color w:val="000080"/>
            <w:sz w:val="24"/>
            <w:szCs w:val="24"/>
            <w:u w:val="single"/>
            <w:lang w:eastAsia="ru-RU"/>
          </w:rPr>
          <w:t>прожиточного минимума</w:t>
        </w:r>
      </w:hyperlink>
      <w:r w:rsidRPr="00152C04">
        <w:rPr>
          <w:rFonts w:ascii="Times New Roman" w:eastAsia="Times New Roman" w:hAnsi="Times New Roman" w:cs="Times New Roman"/>
          <w:color w:val="000000"/>
          <w:sz w:val="24"/>
          <w:szCs w:val="24"/>
          <w:lang w:eastAsia="ru-RU"/>
        </w:rPr>
        <w:t>,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Пенсионные выплаты за счет обязательных пенсионных взносов работодателя назначаются пожизненно, производятся за текущий месяц и осуществляются по месяц смерти или выезда на постоянное место жительства за пределы Республики Казахстан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 разрабатываются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223. Пенсионные выплаты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за счет добровольных пенсионных взносов предоставляются лицам, имеющим пенсионные накопления в едином накопительном пенсионном фонде и (или) добровольном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достигшим пятидесятилетнего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являющихся лицами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выехавшим на постоянное место жительства за пределы Республики Казахстан иностранцам и лицам без гражданства, если иное не предусмотрено законами Республики Казахстан и международными договорами, ратифицированными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случае смерти лица, имеющего пенсионные накопления в едином накопительном пенсионном фонде и (или) добровольном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Порядок получения пенсионных выплат за счет добровольных пенсионных взносов определяется получателем самостоятельно в соответствии с пенсионными правилами единого накопительного пенсионного фонда и (или) добровольного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224. Организация пенсионных выплат из единого накопительного пенсионного фонда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Пенсионные выплаты из пенсионных накоплений, сформированных за счет обязательных пенсионных взносов, обязательных пенсионных взносов работодателя, обязательных профессиональных пенсионных взносов, осуществляются: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из единого накопительного пенсионного фонда лицам, указанным в подпунктах 1) и 2) </w:t>
      </w:r>
      <w:hyperlink r:id="rId290" w:anchor="sub_id=2200000" w:history="1">
        <w:r w:rsidRPr="00152C04">
          <w:rPr>
            <w:rFonts w:ascii="Times New Roman" w:eastAsia="Times New Roman" w:hAnsi="Times New Roman" w:cs="Times New Roman"/>
            <w:color w:val="000080"/>
            <w:sz w:val="24"/>
            <w:szCs w:val="24"/>
            <w:u w:val="single"/>
            <w:lang w:eastAsia="ru-RU"/>
          </w:rPr>
          <w:t>пункта 1 статьи 220,</w:t>
        </w:r>
      </w:hyperlink>
      <w:r w:rsidRPr="00152C04">
        <w:rPr>
          <w:rFonts w:ascii="Times New Roman" w:eastAsia="Times New Roman" w:hAnsi="Times New Roman" w:cs="Times New Roman"/>
          <w:color w:val="000000"/>
          <w:sz w:val="24"/>
          <w:szCs w:val="24"/>
          <w:lang w:eastAsia="ru-RU"/>
        </w:rPr>
        <w:t> подпунктах 1) и 2) </w:t>
      </w:r>
      <w:hyperlink r:id="rId291" w:anchor="sub_id=2210000"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в виде ежемесячных пенсионных выплат по установленному графику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виде страховых выплат из страховой организации в соответствии с договором пенсионного аннуитета за счет пенсионных накоплений лицам, указанным в подпункте 4) </w:t>
      </w:r>
      <w:hyperlink r:id="rId292" w:anchor="sub_id=2200104" w:history="1">
        <w:r w:rsidRPr="00152C04">
          <w:rPr>
            <w:rFonts w:ascii="Times New Roman" w:eastAsia="Times New Roman" w:hAnsi="Times New Roman" w:cs="Times New Roman"/>
            <w:color w:val="000080"/>
            <w:sz w:val="24"/>
            <w:szCs w:val="24"/>
            <w:u w:val="single"/>
            <w:lang w:eastAsia="ru-RU"/>
          </w:rPr>
          <w:t>пункта 1 статьи 220,</w:t>
        </w:r>
      </w:hyperlink>
      <w:r w:rsidRPr="00152C04">
        <w:rPr>
          <w:rFonts w:ascii="Times New Roman" w:eastAsia="Times New Roman" w:hAnsi="Times New Roman" w:cs="Times New Roman"/>
          <w:color w:val="000000"/>
          <w:sz w:val="24"/>
          <w:szCs w:val="24"/>
          <w:lang w:eastAsia="ru-RU"/>
        </w:rPr>
        <w:t> подпункте 4) </w:t>
      </w:r>
      <w:hyperlink r:id="rId293" w:anchor="sub_id=2210104"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в порядке, определенном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ежемесячной пенсионной выплаты из пенсионных накоплений в едином накопительном пенсионном фонде, сформированных за счет обязательных пенсионных взносов, обязательных профессиональных пенсионных взносов, обязательных пенсионных взносов работодателя, определяется в соответствии с методикой, утвержденной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Размер и периодичность пенсионных выплат, сформированных за счет добровольных пенсионных взносов, устанавливается получателем пенсионных выплат самостоятельно.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Выплаты пенсионных накоплений из единого накопительного пенсионного фонда лицам, указанным в подпунктах 1) - 3) </w:t>
      </w:r>
      <w:hyperlink r:id="rId294" w:anchor="sub_id=2200000" w:history="1">
        <w:r w:rsidRPr="00152C04">
          <w:rPr>
            <w:rFonts w:ascii="Times New Roman" w:eastAsia="Times New Roman" w:hAnsi="Times New Roman" w:cs="Times New Roman"/>
            <w:color w:val="000080"/>
            <w:sz w:val="24"/>
            <w:szCs w:val="24"/>
            <w:u w:val="single"/>
            <w:lang w:eastAsia="ru-RU"/>
          </w:rPr>
          <w:t>пункта 1</w:t>
        </w:r>
      </w:hyperlink>
      <w:r w:rsidRPr="00152C04">
        <w:rPr>
          <w:rFonts w:ascii="Times New Roman" w:eastAsia="Times New Roman" w:hAnsi="Times New Roman" w:cs="Times New Roman"/>
          <w:color w:val="000000"/>
          <w:sz w:val="24"/>
          <w:szCs w:val="24"/>
          <w:lang w:eastAsia="ru-RU"/>
        </w:rPr>
        <w:t>, в </w:t>
      </w:r>
      <w:hyperlink r:id="rId295" w:anchor="sub_id=2200400" w:history="1">
        <w:r w:rsidRPr="00152C04">
          <w:rPr>
            <w:rFonts w:ascii="Times New Roman" w:eastAsia="Times New Roman" w:hAnsi="Times New Roman" w:cs="Times New Roman"/>
            <w:color w:val="000080"/>
            <w:sz w:val="24"/>
            <w:szCs w:val="24"/>
            <w:u w:val="single"/>
            <w:lang w:eastAsia="ru-RU"/>
          </w:rPr>
          <w:t>пункте 4 статьи 220</w:t>
        </w:r>
      </w:hyperlink>
      <w:r w:rsidRPr="00152C04">
        <w:rPr>
          <w:rFonts w:ascii="Times New Roman" w:eastAsia="Times New Roman" w:hAnsi="Times New Roman" w:cs="Times New Roman"/>
          <w:color w:val="000000"/>
          <w:sz w:val="24"/>
          <w:szCs w:val="24"/>
          <w:lang w:eastAsia="ru-RU"/>
        </w:rPr>
        <w:t> и подпунктах 1) - 3) </w:t>
      </w:r>
      <w:hyperlink r:id="rId296" w:anchor="sub_id=2210000" w:history="1">
        <w:r w:rsidRPr="00152C04">
          <w:rPr>
            <w:rFonts w:ascii="Times New Roman" w:eastAsia="Times New Roman" w:hAnsi="Times New Roman" w:cs="Times New Roman"/>
            <w:color w:val="000080"/>
            <w:sz w:val="24"/>
            <w:szCs w:val="24"/>
            <w:u w:val="single"/>
            <w:lang w:eastAsia="ru-RU"/>
          </w:rPr>
          <w:t>пункта 1</w:t>
        </w:r>
      </w:hyperlink>
      <w:r w:rsidRPr="00152C04">
        <w:rPr>
          <w:rFonts w:ascii="Times New Roman" w:eastAsia="Times New Roman" w:hAnsi="Times New Roman" w:cs="Times New Roman"/>
          <w:color w:val="000000"/>
          <w:sz w:val="24"/>
          <w:szCs w:val="24"/>
          <w:lang w:eastAsia="ru-RU"/>
        </w:rPr>
        <w:t>, </w:t>
      </w:r>
      <w:hyperlink r:id="rId297" w:anchor="sub_id=2210300" w:history="1">
        <w:r w:rsidRPr="00152C04">
          <w:rPr>
            <w:rFonts w:ascii="Times New Roman" w:eastAsia="Times New Roman" w:hAnsi="Times New Roman" w:cs="Times New Roman"/>
            <w:color w:val="000080"/>
            <w:sz w:val="24"/>
            <w:szCs w:val="24"/>
            <w:u w:val="single"/>
            <w:lang w:eastAsia="ru-RU"/>
          </w:rPr>
          <w:t>пункте 3 статьи 221</w:t>
        </w:r>
      </w:hyperlink>
      <w:r w:rsidRPr="00152C04">
        <w:rPr>
          <w:rFonts w:ascii="Times New Roman" w:eastAsia="Times New Roman" w:hAnsi="Times New Roman" w:cs="Times New Roman"/>
          <w:color w:val="000000"/>
          <w:sz w:val="24"/>
          <w:szCs w:val="24"/>
          <w:lang w:eastAsia="ru-RU"/>
        </w:rPr>
        <w:t> настоящего Кодекса, осуществляются в порядке, определяемом Правительством Республики Казахстан, в пределах, имеющихся у получателя пенсионных накоплений, сформированных за счет обязательных пенсионных взносов, обязательных профессиональных пенсионных взносов, с учетом удержаний в виде индивидуального подоходного налога, осуществляемых в соответствии с </w:t>
      </w:r>
      <w:hyperlink r:id="rId298"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Единовременные пенсионные выплаты из единого накопительного пенсионного фонда из пенсионных накоплений, сформированных за счет обязательных пенсионных взносов, лицам, указанным в </w:t>
      </w:r>
      <w:hyperlink r:id="rId299" w:anchor="sub_id=2200300" w:history="1">
        <w:r w:rsidRPr="00152C04">
          <w:rPr>
            <w:rFonts w:ascii="Times New Roman" w:eastAsia="Times New Roman" w:hAnsi="Times New Roman" w:cs="Times New Roman"/>
            <w:color w:val="000080"/>
            <w:sz w:val="24"/>
            <w:szCs w:val="24"/>
            <w:u w:val="single"/>
            <w:lang w:eastAsia="ru-RU"/>
          </w:rPr>
          <w:t>пункте 3 статьи 220</w:t>
        </w:r>
      </w:hyperlink>
      <w:r w:rsidRPr="00152C04">
        <w:rPr>
          <w:rFonts w:ascii="Times New Roman" w:eastAsia="Times New Roman" w:hAnsi="Times New Roman" w:cs="Times New Roman"/>
          <w:color w:val="000000"/>
          <w:sz w:val="24"/>
          <w:szCs w:val="24"/>
          <w:lang w:eastAsia="ru-RU"/>
        </w:rPr>
        <w:t> настоящего Кодекса, осуществляются в порядке, определяемом Правительством Республики Казахстан, с учетом удержаний в виде индивидуального подоходного налога, осуществляемых в соответствии с налоговым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Размер единовременной пенсионной выплаты, сформированной за счет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лицам, указанным в абзаце втором </w:t>
      </w:r>
      <w:hyperlink r:id="rId300" w:anchor="sub_id=2200300" w:history="1">
        <w:r w:rsidRPr="00152C04">
          <w:rPr>
            <w:rFonts w:ascii="Times New Roman" w:eastAsia="Times New Roman" w:hAnsi="Times New Roman" w:cs="Times New Roman"/>
            <w:color w:val="000080"/>
            <w:sz w:val="24"/>
            <w:szCs w:val="24"/>
            <w:u w:val="single"/>
            <w:lang w:eastAsia="ru-RU"/>
          </w:rPr>
          <w:t>пункта 3 статьи 220</w:t>
        </w:r>
      </w:hyperlink>
      <w:r w:rsidRPr="00152C04">
        <w:rPr>
          <w:rFonts w:ascii="Times New Roman" w:eastAsia="Times New Roman" w:hAnsi="Times New Roman" w:cs="Times New Roman"/>
          <w:color w:val="000000"/>
          <w:sz w:val="24"/>
          <w:szCs w:val="24"/>
          <w:lang w:eastAsia="ru-RU"/>
        </w:rPr>
        <w:t> настоящего Кодекса, не может превышать сумму разницы между суммой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 и порогом минимальной достаточности пенсионных накоплений;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указанным в абзаце третьем </w:t>
      </w:r>
      <w:hyperlink r:id="rId301" w:anchor="sub_id=2200300" w:history="1">
        <w:r w:rsidRPr="00152C04">
          <w:rPr>
            <w:rFonts w:ascii="Times New Roman" w:eastAsia="Times New Roman" w:hAnsi="Times New Roman" w:cs="Times New Roman"/>
            <w:color w:val="000080"/>
            <w:sz w:val="24"/>
            <w:szCs w:val="24"/>
            <w:u w:val="single"/>
            <w:lang w:eastAsia="ru-RU"/>
          </w:rPr>
          <w:t>пункта 3 статьи 220</w:t>
        </w:r>
      </w:hyperlink>
      <w:r w:rsidRPr="00152C04">
        <w:rPr>
          <w:rFonts w:ascii="Times New Roman" w:eastAsia="Times New Roman" w:hAnsi="Times New Roman" w:cs="Times New Roman"/>
          <w:color w:val="000000"/>
          <w:sz w:val="24"/>
          <w:szCs w:val="24"/>
          <w:lang w:eastAsia="ru-RU"/>
        </w:rPr>
        <w:t> настоящего Кодекса, не может превышать 50 процентов от размера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указанным в абзацах четвертом и пятом </w:t>
      </w:r>
      <w:hyperlink r:id="rId302" w:anchor="sub_id=2200300" w:history="1">
        <w:r w:rsidRPr="00152C04">
          <w:rPr>
            <w:rFonts w:ascii="Times New Roman" w:eastAsia="Times New Roman" w:hAnsi="Times New Roman" w:cs="Times New Roman"/>
            <w:color w:val="000080"/>
            <w:sz w:val="24"/>
            <w:szCs w:val="24"/>
            <w:u w:val="single"/>
            <w:lang w:eastAsia="ru-RU"/>
          </w:rPr>
          <w:t>пункта 3 статьи 220</w:t>
        </w:r>
      </w:hyperlink>
      <w:r w:rsidRPr="00152C04">
        <w:rPr>
          <w:rFonts w:ascii="Times New Roman" w:eastAsia="Times New Roman" w:hAnsi="Times New Roman" w:cs="Times New Roman"/>
          <w:color w:val="000000"/>
          <w:sz w:val="24"/>
          <w:szCs w:val="24"/>
          <w:lang w:eastAsia="ru-RU"/>
        </w:rPr>
        <w:t> настоящего Кодекса, не может превышать размер пенсионных накоплений за счет обязательных пенсионных взносов получателя, находящихся в доверительном управлении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Единовременные пенсионные выплаты переводятся единым накопительным пенсионным фондом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Оплата банковских услуг, связанных с переводами, зачислениями и выплатами сумм пенсионных накоплений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лицам, указанным в </w:t>
      </w:r>
      <w:hyperlink r:id="rId303" w:anchor="sub_id=2200300" w:history="1">
        <w:r w:rsidRPr="00152C04">
          <w:rPr>
            <w:rFonts w:ascii="Times New Roman" w:eastAsia="Times New Roman" w:hAnsi="Times New Roman" w:cs="Times New Roman"/>
            <w:color w:val="000080"/>
            <w:sz w:val="24"/>
            <w:szCs w:val="24"/>
            <w:u w:val="single"/>
            <w:lang w:eastAsia="ru-RU"/>
          </w:rPr>
          <w:t>пункте 3 статьи 220</w:t>
        </w:r>
      </w:hyperlink>
      <w:r w:rsidRPr="00152C04">
        <w:rPr>
          <w:rFonts w:ascii="Times New Roman" w:eastAsia="Times New Roman" w:hAnsi="Times New Roman" w:cs="Times New Roman"/>
          <w:color w:val="000000"/>
          <w:sz w:val="24"/>
          <w:szCs w:val="24"/>
          <w:lang w:eastAsia="ru-RU"/>
        </w:rPr>
        <w:t> настоящего Кодекса, осуществляется за счет средств указанных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6. Порядок осуществления страховых выплат из страховых организаций</w:t>
      </w:r>
    </w:p>
    <w:p w:rsidR="00152C04" w:rsidRPr="00152C04" w:rsidRDefault="00152C04" w:rsidP="00152C0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225. Страховые выплаты из страховых организаций по договорам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указанные в </w:t>
      </w:r>
      <w:hyperlink r:id="rId304" w:anchor="sub_id=2070000" w:history="1">
        <w:r w:rsidRPr="00152C04">
          <w:rPr>
            <w:rFonts w:ascii="Times New Roman" w:eastAsia="Times New Roman" w:hAnsi="Times New Roman" w:cs="Times New Roman"/>
            <w:color w:val="000080"/>
            <w:sz w:val="24"/>
            <w:szCs w:val="24"/>
            <w:u w:val="single"/>
            <w:lang w:eastAsia="ru-RU"/>
          </w:rPr>
          <w:t>пункте 1 статьи 207,</w:t>
        </w:r>
      </w:hyperlink>
      <w:r w:rsidRPr="00152C04">
        <w:rPr>
          <w:rFonts w:ascii="Times New Roman" w:eastAsia="Times New Roman" w:hAnsi="Times New Roman" w:cs="Times New Roman"/>
          <w:color w:val="000000"/>
          <w:sz w:val="24"/>
          <w:szCs w:val="24"/>
          <w:lang w:eastAsia="ru-RU"/>
        </w:rPr>
        <w:t> подпункте 4) </w:t>
      </w:r>
      <w:hyperlink r:id="rId305" w:anchor="sub_id=2200104" w:history="1">
        <w:r w:rsidRPr="00152C04">
          <w:rPr>
            <w:rFonts w:ascii="Times New Roman" w:eastAsia="Times New Roman" w:hAnsi="Times New Roman" w:cs="Times New Roman"/>
            <w:color w:val="000080"/>
            <w:sz w:val="24"/>
            <w:szCs w:val="24"/>
            <w:u w:val="single"/>
            <w:lang w:eastAsia="ru-RU"/>
          </w:rPr>
          <w:t>пункта 1 статьи 220</w:t>
        </w:r>
      </w:hyperlink>
      <w:r w:rsidRPr="00152C04">
        <w:rPr>
          <w:rFonts w:ascii="Times New Roman" w:eastAsia="Times New Roman" w:hAnsi="Times New Roman" w:cs="Times New Roman"/>
          <w:color w:val="000000"/>
          <w:sz w:val="24"/>
          <w:szCs w:val="24"/>
          <w:lang w:eastAsia="ru-RU"/>
        </w:rPr>
        <w:t> и подпункте 4) </w:t>
      </w:r>
      <w:hyperlink r:id="rId306" w:anchor="sub_id=2210104"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подпункте 4) </w:t>
      </w:r>
      <w:hyperlink r:id="rId307" w:anchor="sub_id=2210104"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имеют право использовать пенсионные накопления, сформированные за счет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w:t>
      </w:r>
      <w:r w:rsidRPr="00152C04">
        <w:rPr>
          <w:rFonts w:ascii="Times New Roman" w:eastAsia="Times New Roman" w:hAnsi="Times New Roman" w:cs="Times New Roman"/>
          <w:color w:val="000000"/>
          <w:sz w:val="24"/>
          <w:szCs w:val="24"/>
          <w:lang w:eastAsia="ru-RU"/>
        </w:rPr>
        <w:lastRenderedPageBreak/>
        <w:t>минимума в случае заключения договора пенсионного аннуитета двумя лицами), действующей на дату заключения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226. Порядок заключения договоров пенсионного аннуитета и осуществления страховых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Договоры пенсионного аннуитета заключаются на срок, определенный требованиями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w:t>
      </w:r>
      <w:hyperlink r:id="rId308"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браке (супружестве) и семье» и одновременно застрахованными.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Лицо, заключающее договор пенсионного аннуитета, свободно в выборе страховой организации.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Договор пенсионного аннуитета заключается в письменной форме.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Основанием для заключения договора пенсионного аннуитета является заявление страхователя (страхователей) или вкладчика (вкладчиков) обязательных пенсионных взносов и (или) физического лица, за которого перечислены обязательные профессиональные пенсионные взносы, содержащее данные, необходимые для расчета страховой премии и идентификации страхователя (застрахованного).</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Абзацы третий и четвертый пункта 4 </w:t>
      </w:r>
      <w:hyperlink r:id="rId309" w:anchor="sub_id=2630300" w:history="1">
        <w:r w:rsidRPr="00152C04">
          <w:rPr>
            <w:rFonts w:ascii="Times New Roman" w:eastAsia="Times New Roman" w:hAnsi="Times New Roman" w:cs="Times New Roman"/>
            <w:i/>
            <w:iCs/>
            <w:color w:val="000080"/>
            <w:sz w:val="24"/>
            <w:szCs w:val="24"/>
            <w:u w:val="single"/>
            <w:lang w:eastAsia="ru-RU"/>
          </w:rPr>
          <w:t>вводятся в действие</w:t>
        </w:r>
      </w:hyperlink>
      <w:r w:rsidRPr="00152C04">
        <w:rPr>
          <w:rFonts w:ascii="Times New Roman" w:eastAsia="Times New Roman" w:hAnsi="Times New Roman" w:cs="Times New Roman"/>
          <w:i/>
          <w:iCs/>
          <w:color w:val="FF0000"/>
          <w:sz w:val="24"/>
          <w:szCs w:val="24"/>
          <w:lang w:eastAsia="ru-RU"/>
        </w:rPr>
        <w:t> с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Договор пенсионного аннуитета по желанию страхователя (вкладчика) обязательных пенсионных взносов и (или) физического лица, за которого перечислены обязательные профессиональные пенсионные взносы, может быть заключен путем письменного обращения к страховщику либо обмена информацией между страхователем (вкладчиком) обязательных пенсионных взносов и (или) физического лица, за которого перечислены обязательные профессиональные пенсионные взносы, и страховщиком с использованием интернет-ресурса страховщика или интернет-ресурса, созданного с участием организации по формированию и ведению базы данных по страхованию.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Требования к страховой организации и интернет-ресурсам при заключении договора пенсионного аннуитета устанавливаются </w:t>
      </w:r>
      <w:hyperlink r:id="rId310" w:anchor="sub_id=15020000" w:history="1">
        <w:r w:rsidRPr="00152C04">
          <w:rPr>
            <w:rFonts w:ascii="Times New Roman" w:eastAsia="Times New Roman" w:hAnsi="Times New Roman" w:cs="Times New Roman"/>
            <w:color w:val="000080"/>
            <w:sz w:val="24"/>
            <w:szCs w:val="24"/>
            <w:u w:val="single"/>
            <w:lang w:eastAsia="ru-RU"/>
          </w:rPr>
          <w:t>статьей 15-2</w:t>
        </w:r>
      </w:hyperlink>
      <w:r w:rsidRPr="00152C04">
        <w:rPr>
          <w:rFonts w:ascii="Times New Roman" w:eastAsia="Times New Roman" w:hAnsi="Times New Roman" w:cs="Times New Roman"/>
          <w:color w:val="008000"/>
          <w:sz w:val="24"/>
          <w:szCs w:val="24"/>
          <w:lang w:eastAsia="ru-RU"/>
        </w:rPr>
        <w:t> Закона Республики Казахстан «О страховой деятельности».</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Пункт 5 </w:t>
      </w:r>
      <w:hyperlink r:id="rId311" w:anchor="sub_id=2630300" w:history="1">
        <w:r w:rsidRPr="00152C04">
          <w:rPr>
            <w:rFonts w:ascii="Times New Roman" w:eastAsia="Times New Roman" w:hAnsi="Times New Roman" w:cs="Times New Roman"/>
            <w:i/>
            <w:iCs/>
            <w:color w:val="000080"/>
            <w:sz w:val="24"/>
            <w:szCs w:val="24"/>
            <w:u w:val="single"/>
            <w:lang w:eastAsia="ru-RU"/>
          </w:rPr>
          <w:t>вводится в действие</w:t>
        </w:r>
      </w:hyperlink>
      <w:r w:rsidRPr="00152C04">
        <w:rPr>
          <w:rFonts w:ascii="Times New Roman" w:eastAsia="Times New Roman" w:hAnsi="Times New Roman" w:cs="Times New Roman"/>
          <w:i/>
          <w:iCs/>
          <w:color w:val="FF0000"/>
          <w:sz w:val="24"/>
          <w:szCs w:val="24"/>
          <w:lang w:eastAsia="ru-RU"/>
        </w:rPr>
        <w:t> с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5. Обмен информацией при заключении и расторжении договоров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базы данных по страхованию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Организация по формированию и ведению базы данных по страхованию осуществляет формирование и ведение базы данных по страхованию на основании настоящего Кодекса и </w:t>
      </w:r>
      <w:hyperlink r:id="rId312" w:history="1">
        <w:r w:rsidRPr="00152C04">
          <w:rPr>
            <w:rFonts w:ascii="Times New Roman" w:eastAsia="Times New Roman" w:hAnsi="Times New Roman" w:cs="Times New Roman"/>
            <w:color w:val="000080"/>
            <w:sz w:val="24"/>
            <w:szCs w:val="24"/>
            <w:u w:val="single"/>
            <w:lang w:eastAsia="ru-RU"/>
          </w:rPr>
          <w:t>Закона</w:t>
        </w:r>
      </w:hyperlink>
      <w:r w:rsidRPr="00152C04">
        <w:rPr>
          <w:rFonts w:ascii="Times New Roman" w:eastAsia="Times New Roman" w:hAnsi="Times New Roman" w:cs="Times New Roman"/>
          <w:color w:val="000000"/>
          <w:sz w:val="24"/>
          <w:szCs w:val="24"/>
          <w:lang w:eastAsia="ru-RU"/>
        </w:rPr>
        <w:t> Республики Казахстан «О страховой деятельности».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w:t>
      </w:r>
      <w:hyperlink r:id="rId313"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браке (супружестве) и семье» устанавливаются договором пенсионного аннуитета, заключенным в соответствии с пунктом 2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расторжении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Вкладчик обязательных пенсионных взносов и (или) физическое лицо, за которого перечислены обязательные профессиональные пенсионные взносы, получатель пенсионных выплат, заключивший договор пенсионного аннуитета, имеют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В случае внесения изменений в действующий договор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периодичность страховых выплат определяется в соответствии с пунктом 12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Расчет страховой премии и страховой выплаты осуществляется страховой организацией в соответствии с методикой, установленной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Страховые выплаты перечисляются на банковский счет получателя, реквизиты которого указываются в договорах пенсионного аннуитета, с учетом удержаний в виде индивидуального подоходного налога в соответствии с </w:t>
      </w:r>
      <w:hyperlink r:id="rId314" w:anchor="sub_id=3410151"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 и взносов в систему обязательного социального медицинского страхования в соответствии с </w:t>
      </w:r>
      <w:hyperlink r:id="rId315"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социальном медицинском страховании».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Страховые выплаты по договору пенсионного аннуитета осуществляются ежемесячно.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мужчины - 55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женщины: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2021 года - 52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2022 года - 52,5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2023 года - 53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2028 года - 53,5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2029 года - 54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2030 года - 54,5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2031 года - 55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 указанные в подпункте 4) </w:t>
      </w:r>
      <w:hyperlink r:id="rId316" w:anchor="sub_id=2210104" w:history="1">
        <w:r w:rsidRPr="00152C04">
          <w:rPr>
            <w:rFonts w:ascii="Times New Roman" w:eastAsia="Times New Roman" w:hAnsi="Times New Roman" w:cs="Times New Roman"/>
            <w:color w:val="000080"/>
            <w:sz w:val="24"/>
            <w:szCs w:val="24"/>
            <w:u w:val="single"/>
            <w:lang w:eastAsia="ru-RU"/>
          </w:rPr>
          <w:t>пункта 1 статьи 221</w:t>
        </w:r>
      </w:hyperlink>
      <w:r w:rsidRPr="00152C04">
        <w:rPr>
          <w:rFonts w:ascii="Times New Roman" w:eastAsia="Times New Roman" w:hAnsi="Times New Roman" w:cs="Times New Roman"/>
          <w:color w:val="000000"/>
          <w:sz w:val="24"/>
          <w:szCs w:val="24"/>
          <w:lang w:eastAsia="ru-RU"/>
        </w:rPr>
        <w:t> настоящего Кодекса, - 50 лет.</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пункта 13 </w:t>
      </w:r>
      <w:hyperlink r:id="rId317" w:anchor="sub_id=2630200" w:history="1">
        <w:r w:rsidRPr="00152C04">
          <w:rPr>
            <w:rFonts w:ascii="Times New Roman" w:eastAsia="Times New Roman" w:hAnsi="Times New Roman" w:cs="Times New Roman"/>
            <w:i/>
            <w:iCs/>
            <w:color w:val="000080"/>
            <w:sz w:val="24"/>
            <w:szCs w:val="24"/>
            <w:u w:val="single"/>
            <w:lang w:eastAsia="ru-RU"/>
          </w:rPr>
          <w:t>распространяется</w:t>
        </w:r>
      </w:hyperlink>
      <w:r w:rsidRPr="00152C04">
        <w:rPr>
          <w:rFonts w:ascii="Times New Roman" w:eastAsia="Times New Roman" w:hAnsi="Times New Roman" w:cs="Times New Roman"/>
          <w:i/>
          <w:iCs/>
          <w:color w:val="FF0000"/>
          <w:sz w:val="24"/>
          <w:szCs w:val="24"/>
          <w:lang w:eastAsia="ru-RU"/>
        </w:rPr>
        <w:t> на правоотношения, возникшие из договоров пенсионного аннуитета, заключенных до введения в действие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hyperlink r:id="rId318" w:anchor="sub_id=2250200" w:history="1">
        <w:r w:rsidRPr="00152C04">
          <w:rPr>
            <w:rFonts w:ascii="Times New Roman" w:eastAsia="Times New Roman" w:hAnsi="Times New Roman" w:cs="Times New Roman"/>
            <w:color w:val="000080"/>
            <w:sz w:val="24"/>
            <w:szCs w:val="24"/>
            <w:u w:val="single"/>
            <w:lang w:eastAsia="ru-RU"/>
          </w:rPr>
          <w:t>пунктом 2 статьи 225</w:t>
        </w:r>
      </w:hyperlink>
      <w:r w:rsidRPr="00152C04">
        <w:rPr>
          <w:rFonts w:ascii="Times New Roman" w:eastAsia="Times New Roman" w:hAnsi="Times New Roman" w:cs="Times New Roman"/>
          <w:color w:val="000000"/>
          <w:sz w:val="24"/>
          <w:szCs w:val="24"/>
          <w:lang w:eastAsia="ru-RU"/>
        </w:rPr>
        <w:t> настоящего Кодекса, на дату внесения изменений в договор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14. Порядок перевода выкупных сумм из одной страховой организации в другую страховую организацию в связи с заключением договора пенсионного аннуитета, в единый накопительный пенсионный фонд по договору пенсионного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227. Права и обязанности сторон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Страхователь имеет право 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ознакомление с расчетами размеров страховых выплат, проведенными страховой организацией;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использование пенсионных накоплений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привлечение собственных средств, если сумма пенсионных накоплений недостаточна для оплаты страховой премии при заключении договора пенсионного аннуитета со страховой организацией или внесении изменений и (или) дополнений в действующие договоры;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привлечение независимых актуариев для проведения расчетов размера страховых выплат из страховой организации;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получение копии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Страхователь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уведомить единый накопительный пенсионный фонд, добровольный накопительный пенсионный фонд в течение десяти календарных дней со дня заключения договора пенсионного аннуитета или внесения изменений в договор пенсионного аннуитета с представлением оригинала такого договора и (или) дополнительного соглашения к договору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при расторжении договора пенсионного аннуитета обратиться с заявлением о расторжении договора пенсионного аннуитета и представить оригинал договора с новой страховой организацией в течение десяти рабочих дней со дня заключения нового договора пенсионного аннуитета.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Страховая организация получает сумму страховой премии согласно договору пенсионного аннуитета единовременно и в полном объеме.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Страховая организация обязана: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ознакомить страхователя с расчетами размера страховых выплат из страховой организации;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оформить договор пенсионного аннуитета в порядке, предусмотренном настоящим Кодексом и нормативным правовым актом уполномоченного органа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Подпункты 3 и 4 пункта 4 </w:t>
      </w:r>
      <w:hyperlink r:id="rId319" w:anchor="sub_id=2630300" w:history="1">
        <w:r w:rsidRPr="00152C04">
          <w:rPr>
            <w:rFonts w:ascii="Times New Roman" w:eastAsia="Times New Roman" w:hAnsi="Times New Roman" w:cs="Times New Roman"/>
            <w:i/>
            <w:iCs/>
            <w:color w:val="000080"/>
            <w:sz w:val="24"/>
            <w:szCs w:val="24"/>
            <w:u w:val="single"/>
            <w:lang w:eastAsia="ru-RU"/>
          </w:rPr>
          <w:t>вводятся в действие</w:t>
        </w:r>
      </w:hyperlink>
      <w:r w:rsidRPr="00152C04">
        <w:rPr>
          <w:rFonts w:ascii="Times New Roman" w:eastAsia="Times New Roman" w:hAnsi="Times New Roman" w:cs="Times New Roman"/>
          <w:i/>
          <w:iCs/>
          <w:color w:val="FF0000"/>
          <w:sz w:val="24"/>
          <w:szCs w:val="24"/>
          <w:lang w:eastAsia="ru-RU"/>
        </w:rPr>
        <w:t> с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3) осуществлять обмен данными по заключенным договорам с организацией по формированию и ведению базы данных по страхованию в порядке и сроки, определяемые уполномоченным органом по регулированию, контролю и надзору финансового рынка и финансовых организаций;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4) в течение десяти рабочих дней с даты получения сведений из организации по формированию и ведению базы данных по страхованию о заключении договора пенсионного аннуитета с новой страховой организацией перевести выкупную сумму в новую страховую организацию;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 течение двадцати календарных дней с момента получения заявления, предусмотренного </w:t>
      </w:r>
      <w:hyperlink r:id="rId320" w:anchor="sub_id=2261300" w:history="1">
        <w:r w:rsidRPr="00152C04">
          <w:rPr>
            <w:rFonts w:ascii="Times New Roman" w:eastAsia="Times New Roman" w:hAnsi="Times New Roman" w:cs="Times New Roman"/>
            <w:color w:val="000080"/>
            <w:sz w:val="24"/>
            <w:szCs w:val="24"/>
            <w:u w:val="single"/>
            <w:lang w:eastAsia="ru-RU"/>
          </w:rPr>
          <w:t>пунктом 13 статьи 226</w:t>
        </w:r>
      </w:hyperlink>
      <w:r w:rsidRPr="00152C04">
        <w:rPr>
          <w:rFonts w:ascii="Times New Roman" w:eastAsia="Times New Roman" w:hAnsi="Times New Roman" w:cs="Times New Roman"/>
          <w:color w:val="000000"/>
          <w:sz w:val="24"/>
          <w:szCs w:val="24"/>
          <w:lang w:eastAsia="ru-RU"/>
        </w:rPr>
        <w:t> настоящего Кодекса, перевести в единый накопительный пенсионный фонд сумму денег, подлежащую возврату.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228. Порядок перевода пенсионных накоплений в страховую организацию</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С 1 января 2024 года пункт 1 будет действовать в редакции </w:t>
      </w:r>
      <w:hyperlink r:id="rId321" w:anchor="sub_id=2630403" w:history="1">
        <w:r w:rsidRPr="00152C04">
          <w:rPr>
            <w:rFonts w:ascii="Times New Roman" w:eastAsia="Times New Roman" w:hAnsi="Times New Roman" w:cs="Times New Roman"/>
            <w:i/>
            <w:iCs/>
            <w:color w:val="000080"/>
            <w:sz w:val="24"/>
            <w:szCs w:val="24"/>
            <w:u w:val="single"/>
            <w:lang w:eastAsia="ru-RU"/>
          </w:rPr>
          <w:t>статьи 263</w:t>
        </w:r>
      </w:hyperlink>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срок не позднее десяти рабочих дней с даты получения документов, соответствующих требованиям, установленным нормативным правовым актом уполномоченного органа по регулированию, контролю и надзору финансового рынка и финансовых организаций, единый накопительный пенсионный фонд, добровольный накопительный пенсионный фонд обязаны перевести пенсионные накопления получателя в страховую организацию.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случае просрочки исполнения обязательств, указанных в пункте 1 настоящей статьи, единый накопительный пенсионный фонд, добровольный накопительный пенсионный фонд несут ответственность перед получателем в соответствии с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16. СОЦИАЛЬНАЯ ЗАЩИТА ЛИЦ, ПОТЕРЯВШИХ КОРМИЛЬЦА</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1. Общие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229. Право на социальную защиту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связи со смертью родных и близких лица имеют право на социальную защиту в виде: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государственных социальных пособий по случаю потери кормильца нетрудоспособным членам семьи умершего кормильца, состоявшим на его иждивении;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социальной выплаты по случаю потери кормильца, если умерший кормилец являлся участником системы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Права, предусмотренные настоящей статьей, реализуются в порядке и на условиях, предусмотренных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 решению местных исполнительных органов лицам, потерявшим кормильца, могут предоставляться дополнительные меры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230. Порядок назначения и выплаты государственного социального пособия по случаю потери кормильца и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Основанием для назначения государственного социального пособия по случаю потери кормильца и социальной выплаты по случаю потери кормильца (далее - пособие и социальная выплата для лиц, потерявших кормильца) является заявление лица, имеющего право на пособие и социальную выплату для лиц, потерявших кормильца, или его законного представителя.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заявления на назначение пособия и социальной выплаты для лиц, потерявших кормильца, не требуется при их назначении через проактивную услугу в соответствии с </w:t>
      </w:r>
      <w:hyperlink r:id="rId322"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Уполномоченный государственный орган определяет порядок:</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государственного социального пособия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231. Отказ в приеме заявления и назначении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Основаниями для отказа в приеме заявления на назначение пособия и социальной выплаты для лиц, потерявших кормильца,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получение из информационной системы уполномоченного государственного органа сведений, подтверждающих факты назначения, осуществления пособия и социальной выплаты для лиц, потерявших кормильца, подачи заявления или согласия через проактивную услугу на их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информационных систем), с документами, необходимыми для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отсутствие права на назначение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отсутствие согласия заявителя на доступ к персональным данным ограниченного доступа, которые требуются для назначения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Основаниями для отказа в назначении пособия и социальной выплаты для лиц, потерявших кормильца,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установление недостоверности документов, представленных заявителем для назначения пособия и социальной выплаты для лиц, потерявших кормильца, и (или) данных (сведений), содержащихся в них;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несоответствие заявителя и (или) представленных документов, данных и сведений, необходимых для назначения пособия и социальной выплаты для лиц, потерявших кормильца, требованиям, установленным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непредставление запрашиваемого Фондом при проверке документа и (или) сведений, необходимых для назначения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отрицательное значение исчисленного размера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232. Права и обязанности получателей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Получатели пособия и социальной выплаты для лиц, потерявших кормильца, имеют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получать социальную выплату по случаю потери кормильца в порядке, предусмотренном настоящим Кодексом, вне зависимости от получения государственного социального пособия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запрашивать и получать бесплатно информацию от Государственной корпорации и Фонда о порядке назначения и получения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обжаловать решения, действия (бездействие) государственных органов, Государственной корпорации и Фонда в порядке, установленном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Получатели пособия и социальной выплаты для лиц, потерявших кормильца,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представлять полные и достоверные сведения для назначения пособия и социальной выплаты для лиц, потерявших кормильца,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период получения пособия и социальной выплаты для лиц, потерявших кормильца, информировать Государственную корпорацию об обстоятельствах, которые могут служить основанием для изменения размера пособия и социальной выплаты для лиц, потерявших кормильца, или прекращения их выплаты, в течение десяти рабочих дней.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когда заявитель своевременно не известил об обстоятельствах, влияющих на размеры пособия и социальной выплаты для лиц, потерявших кормильца, их размеры пересматриваются с момента наступления указанных обстоятельств, но не ранее момента их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производить возврат излишне зачисленных (выплаченных) сумм пособия и социальной выплаты для лиц, потерявших кормильца, в добровольном порядке, а в случае отказа - в судебном порядке на основании решения суда, вступившего в законную силу.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Суммы пособия и социальной выплаты для лиц, потерявших кормильца, не полученные своевременно либо полученные не полностью по вине Государственной корпорации и (или) уполномоченного государственного органа, и (или) Фонда, выплачиваются за прошлое время со дня возникновения права на них без ограничения сроков.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233. Удержания из пособия и социальной выплаты для лиц, потерявших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Удержания из пособия и социальной выплаты для лиц, потерявших кормильца, не производятся, за исключением излишне зачисленных (выплаченных) сумм пособия, </w:t>
      </w:r>
      <w:r w:rsidRPr="00152C04">
        <w:rPr>
          <w:rFonts w:ascii="Times New Roman" w:eastAsia="Times New Roman" w:hAnsi="Times New Roman" w:cs="Times New Roman"/>
          <w:color w:val="000000"/>
          <w:sz w:val="24"/>
          <w:szCs w:val="24"/>
          <w:lang w:eastAsia="ru-RU"/>
        </w:rPr>
        <w:lastRenderedPageBreak/>
        <w:t>социальной выплаты для лиц, потерявших кормильца, которые удерживаются из сумм, причитающихся к выплате, на основании заявления получателя.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2. Государственное социальное пособие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234. Право на государственное социальное пособие по случаю потери кормильца и условия его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государственное социальное пособие по случаю потери кормильца имеют нетрудоспособные члены семьи умершего кормильца, состоявшие на его иждивении. При этом детям и лицам, указанным в подпункте 3) пункта 2 настоящей статьи, пособия назначаются независимо от того, состояли ли они на иждивении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Положения части первой настоящего пункта распространяются на постоянно проживающих в Республике Казахстан граждан Республики Казахстан, иностранцев и лиц без гражданства, если иное не предусмотрено законами Республики Казахстан и международными договорами, ратифицированными Республикой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Нетрудоспособными членами семьи считаются: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дети (в том числе усыновленные, пасынки и падчерицы), братья, сестры и внуки, не достигшие восемнадцати лет и старше этого возраста, если они были признаны лицами с инвалидностью до достижения восемнадцати лет, при этом братья, сестры и внуки - при условии, если они не имеют трудоспособных родителей, пасынки и падчерицы - если они не получают алиментов от родителей.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Несовершеннолетние, имеющие право на государственное социальное пособие по случаю потери кормильца, сохраняют это право также и при их усыновлении;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отец, мать (в том числе усыновители), супруга, супруг, если они достигли пенсионного возраста в соответствии со </w:t>
      </w:r>
      <w:hyperlink r:id="rId323" w:anchor="sub_id=2070000" w:history="1">
        <w:r w:rsidRPr="00152C04">
          <w:rPr>
            <w:rFonts w:ascii="Times New Roman" w:eastAsia="Times New Roman" w:hAnsi="Times New Roman" w:cs="Times New Roman"/>
            <w:color w:val="000080"/>
            <w:sz w:val="24"/>
            <w:szCs w:val="24"/>
            <w:u w:val="single"/>
            <w:lang w:eastAsia="ru-RU"/>
          </w:rPr>
          <w:t>статьей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восьми лет, и не работает;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дедушка и бабушка, если они достигли пенсионного возраста в соответствии со </w:t>
      </w:r>
      <w:hyperlink r:id="rId324" w:anchor="sub_id=2070000" w:history="1">
        <w:r w:rsidRPr="00152C04">
          <w:rPr>
            <w:rFonts w:ascii="Times New Roman" w:eastAsia="Times New Roman" w:hAnsi="Times New Roman" w:cs="Times New Roman"/>
            <w:color w:val="000080"/>
            <w:sz w:val="24"/>
            <w:szCs w:val="24"/>
            <w:u w:val="single"/>
            <w:lang w:eastAsia="ru-RU"/>
          </w:rPr>
          <w:t>статьей 207</w:t>
        </w:r>
      </w:hyperlink>
      <w:r w:rsidRPr="00152C04">
        <w:rPr>
          <w:rFonts w:ascii="Times New Roman" w:eastAsia="Times New Roman" w:hAnsi="Times New Roman" w:cs="Times New Roman"/>
          <w:color w:val="000000"/>
          <w:sz w:val="24"/>
          <w:szCs w:val="24"/>
          <w:lang w:eastAsia="ru-RU"/>
        </w:rPr>
        <w:t> настоящего Кодекса, при отсутствии лиц, которые обязаны их содержать, не имеющие других источников средств к существованию.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Граждане старше восемнадцати лет, обучающиеся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включая период нахождения в академическом отпуске, имеют право на государственное социальное пособие по случаю потери кормильца до окончания учебного заведения, но не более чем до достижения двадцатитрехлетнего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Государственные социальные пособия по случаю потери кормильца, назначенные детям, потерявшим обоих родителей (круглые сироты), выплачиваются их законному представителю.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Все нормы настоящего параграфа, касающиеся семей умерших, соответственно распространяются и на семьи безвестно отсутствующих или объявленных умершими, если эти факты установлены в судебном порядке.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Лицам, имеющим одновременно право на государственные социальные пособия по инвалидности и по случаю потери кормильца, назначается одно пособие по их выбору.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На основании заявления лица, получающего государственное социальное пособие по инвалидности или государственное социальное пособие по случаю потери кормильца, производится перевод с одного вида государственного социального пособия на другой со </w:t>
      </w:r>
      <w:r w:rsidRPr="00152C04">
        <w:rPr>
          <w:rFonts w:ascii="Times New Roman" w:eastAsia="Times New Roman" w:hAnsi="Times New Roman" w:cs="Times New Roman"/>
          <w:color w:val="000000"/>
          <w:sz w:val="24"/>
          <w:szCs w:val="24"/>
          <w:lang w:eastAsia="ru-RU"/>
        </w:rPr>
        <w:lastRenderedPageBreak/>
        <w:t>дня регистрации заявления в Государственной корпорации со всеми необходимыми документами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Государственное социальное пособие по случаю потери кормильца назначается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w:t>
      </w:r>
      <w:hyperlink r:id="rId325"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государственных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Государственное социальное пособие по случаю потери кормильца устанавливается на весь период, в течение которого член семьи умершего считается нетрудоспособным согласно настоящей статье, а членам семьи, достигшим возраста, дающего права на получение пенсионных выплат в соответствии со </w:t>
      </w:r>
      <w:hyperlink r:id="rId326" w:anchor="sub_id=2070000" w:history="1">
        <w:r w:rsidRPr="00152C04">
          <w:rPr>
            <w:rFonts w:ascii="Times New Roman" w:eastAsia="Times New Roman" w:hAnsi="Times New Roman" w:cs="Times New Roman"/>
            <w:color w:val="000080"/>
            <w:sz w:val="24"/>
            <w:szCs w:val="24"/>
            <w:u w:val="single"/>
            <w:lang w:eastAsia="ru-RU"/>
          </w:rPr>
          <w:t>статьей 207</w:t>
        </w:r>
      </w:hyperlink>
      <w:r w:rsidRPr="00152C04">
        <w:rPr>
          <w:rFonts w:ascii="Times New Roman" w:eastAsia="Times New Roman" w:hAnsi="Times New Roman" w:cs="Times New Roman"/>
          <w:color w:val="000000"/>
          <w:sz w:val="24"/>
          <w:szCs w:val="24"/>
          <w:lang w:eastAsia="ru-RU"/>
        </w:rPr>
        <w:t> настоящего Кодекса, - пожизненно.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Лицам, которым по действующему до 1 января 1998 года законодательству были назначены пенсии по утере кормильца, с 1 января 1998 года за счет бюджетных средств выплачиваются государственные социальные пособия по случаю потери кормильца в размере не менее размеров пенсий, фактически получаемых до 1 января 1998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235. Назначение одного государственного социального пособия по случаю потери кормильца на всех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 всех членов семьи, имеющих право на государственное социальное пособие по случаю потери кормильца, назначается одно общее государственное социальное пособие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 требованию члена семьи его доля государственного социального пособия по случаю потери кормильца выделяется и выплачивается ему отдельно.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Выделение доли государственного социального пособия по случаю потери кормильца производится со дня обращения за ее выделением.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При изменении числа членов семьи, обеспечиваемых государственным социальным пособием по случаю потери кормильца, его размер соответственно увеличивается или уменьшается по числу членов семьи, имеющих право на пособие.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Такой же пересмотр размера государственного социального пособия по случаю потери кормильца устанавливается и в тех случаях, когда его выплата одному из членов семьи приостанавливается или возобновляется по миновании обстоятельств, вызвавших приостановление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236. Размеры государственных социальных пособий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Государственное пособие для лиц, потерявших кормильца, выплачивается с учетом изменения размера прожиточного минимума, устанавливаемого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Максимальный размер государственного пособия по случаю потери кормильца назначается в размере 3,00 </w:t>
      </w:r>
      <w:hyperlink r:id="rId327" w:history="1">
        <w:r w:rsidRPr="00152C04">
          <w:rPr>
            <w:rFonts w:ascii="Times New Roman" w:eastAsia="Times New Roman" w:hAnsi="Times New Roman" w:cs="Times New Roman"/>
            <w:color w:val="000080"/>
            <w:sz w:val="24"/>
            <w:szCs w:val="24"/>
            <w:u w:val="single"/>
            <w:lang w:eastAsia="ru-RU"/>
          </w:rPr>
          <w:t>прожиточного минимума</w:t>
        </w:r>
      </w:hyperlink>
      <w:r w:rsidRPr="00152C04">
        <w:rPr>
          <w:rFonts w:ascii="Times New Roman" w:eastAsia="Times New Roman" w:hAnsi="Times New Roman" w:cs="Times New Roman"/>
          <w:color w:val="000000"/>
          <w:sz w:val="24"/>
          <w:szCs w:val="24"/>
          <w:lang w:eastAsia="ru-RU"/>
        </w:rPr>
        <w:t> на всех нетрудоспособных членов его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Размер государственного пособия по случаю потери кормильца назначается: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наличии одного нетрудоспособного члена семьи - 0,92 от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наличии двух - 1,70 прожиточного минимума на всех нетрудоспособных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наличии трех - 2,25 прожиточного минимума на всех нетрудоспособных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наличии четырех - 2,60 прожиточного минимума на всех нетрудоспособных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при наличии пяти - 2,75 прожиточного минимума на всех нетрудоспособных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наличии шести и более нетрудоспособных членов семьи размер пособия на каждого рассчитывается как равная доля от 3,00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потери обоих родителей детям-сиротам месячное пособие по случаю потери кормильца назначается в размере 1,54 прожиточного минимума на каждого ребенка, остальным нетрудоспособным членам семьи - в размере 0,62 прожиточного минимума, но не более 2,92 прожиточного минимума на всех нетрудоспособных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со дня обращения на 0,29 прожиточного минимума на каждого нетрудоспособного члена семьи, но не более 2,92 прожиточного минимума на всех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237. Выплата государственного социального пособия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государственного социального пособия по случаю потери кормильца производится за текущий месяц. В случае смерти получателя пособие выплачивается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государственное социальное пособие по случаю потери кормильца выплачивается: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размерах, предусмотренных </w:t>
      </w:r>
      <w:hyperlink r:id="rId328" w:anchor="sub_id=2360000" w:history="1">
        <w:r w:rsidRPr="00152C04">
          <w:rPr>
            <w:rFonts w:ascii="Times New Roman" w:eastAsia="Times New Roman" w:hAnsi="Times New Roman" w:cs="Times New Roman"/>
            <w:color w:val="000080"/>
            <w:sz w:val="24"/>
            <w:szCs w:val="24"/>
            <w:u w:val="single"/>
            <w:lang w:eastAsia="ru-RU"/>
          </w:rPr>
          <w:t>статьей 236</w:t>
        </w:r>
      </w:hyperlink>
      <w:r w:rsidRPr="00152C04">
        <w:rPr>
          <w:rFonts w:ascii="Times New Roman" w:eastAsia="Times New Roman" w:hAnsi="Times New Roman" w:cs="Times New Roman"/>
          <w:color w:val="000000"/>
          <w:sz w:val="24"/>
          <w:szCs w:val="24"/>
          <w:lang w:eastAsia="ru-RU"/>
        </w:rPr>
        <w:t> настоящего Кодекса, в случае, если назначенный размер пособия ниже прожиточного минимума,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объеме 30 процентов от размера пособия, назначенного в соответствии со </w:t>
      </w:r>
      <w:hyperlink r:id="rId329" w:anchor="sub_id=2360000" w:history="1">
        <w:r w:rsidRPr="00152C04">
          <w:rPr>
            <w:rFonts w:ascii="Times New Roman" w:eastAsia="Times New Roman" w:hAnsi="Times New Roman" w:cs="Times New Roman"/>
            <w:color w:val="000080"/>
            <w:sz w:val="24"/>
            <w:szCs w:val="24"/>
            <w:u w:val="single"/>
            <w:lang w:eastAsia="ru-RU"/>
          </w:rPr>
          <w:t>статьей 236</w:t>
        </w:r>
      </w:hyperlink>
      <w:r w:rsidRPr="00152C04">
        <w:rPr>
          <w:rFonts w:ascii="Times New Roman" w:eastAsia="Times New Roman" w:hAnsi="Times New Roman" w:cs="Times New Roman"/>
          <w:color w:val="000000"/>
          <w:sz w:val="24"/>
          <w:szCs w:val="24"/>
          <w:lang w:eastAsia="ru-RU"/>
        </w:rPr>
        <w:t> настоящего Кодекса, но не ниже прожиточного минимума,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Лицам, проживающим в центрах оказания специальных социальных услуг для лиц с психоневрологическими заболеваниями в условиях стационара и находящимся на полном государственном обеспечении, пособие по случаю потери кормильца выплачивается в объеме 30 процентов от размера пособия, назначенного в соответствии со </w:t>
      </w:r>
      <w:hyperlink r:id="rId330" w:anchor="sub_id=2360000" w:history="1">
        <w:r w:rsidRPr="00152C04">
          <w:rPr>
            <w:rFonts w:ascii="Times New Roman" w:eastAsia="Times New Roman" w:hAnsi="Times New Roman" w:cs="Times New Roman"/>
            <w:color w:val="000080"/>
            <w:sz w:val="24"/>
            <w:szCs w:val="24"/>
            <w:u w:val="single"/>
            <w:lang w:eastAsia="ru-RU"/>
          </w:rPr>
          <w:t>статьей 236</w:t>
        </w:r>
      </w:hyperlink>
      <w:r w:rsidRPr="00152C04">
        <w:rPr>
          <w:rFonts w:ascii="Times New Roman" w:eastAsia="Times New Roman" w:hAnsi="Times New Roman" w:cs="Times New Roman"/>
          <w:color w:val="000000"/>
          <w:sz w:val="24"/>
          <w:szCs w:val="24"/>
          <w:lang w:eastAsia="ru-RU"/>
        </w:rPr>
        <w:t> настоящего Кодекса, но не ниже прожиточного минимума.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Перечисление 70 процентов от назначенного размера пособия производится на отдельный банковский счет или на контрольный счет наличности центров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использования указанных средств центрами оказания специальных социальных услуг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Детям с инвалидностью с нарушением опорно-двигательного аппарата, проживающим в центрах оказания специальных социальных услуг в условиях стационара </w:t>
      </w:r>
      <w:r w:rsidRPr="00152C04">
        <w:rPr>
          <w:rFonts w:ascii="Times New Roman" w:eastAsia="Times New Roman" w:hAnsi="Times New Roman" w:cs="Times New Roman"/>
          <w:color w:val="000000"/>
          <w:sz w:val="24"/>
          <w:szCs w:val="24"/>
          <w:lang w:eastAsia="ru-RU"/>
        </w:rPr>
        <w:lastRenderedPageBreak/>
        <w:t>и находящимся на полном государственном обеспечении, государственное социальное пособие по случаю потери кормильца выплачивается в полном объеме.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выбытия получателя из центров оказания специальных социальных услуг возобновляется выплата государственного социального пособия по случаю потери кормильца в полном объеме с первого числа месяца, следующего за месяцем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Начисленная сумма государственного социального пособия по случаю потери кормильца, не востребованная получателем своевременно, выплачивается за прошлое время, но не более чем за 3 года перед обращением за их получением.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238. Приостановление, возобновление и прекращение выплаты государственного социального пособия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Выплата государственного социального пособия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выплата государственного социального пособия по случаю потери кормильца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истечении срока действия документа, удостоверяющего личность иностранца или лица без гражданства, удостоверения кандаса. При этом выплата государственного социального пособия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наличии подтверждающего документа о проведении оперативно-розыскных мероприятий или о факте пропажи без вести в отношении получателя и (или) иждивенцев. При этом выплата государственного социального пособия по случаю потери кормильца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лишении или ограничении в родительских правах, о признании недействительным решения об усыновлении (удочерении) или его отмене. При этом государственное социальное пособие по случаю потери кормильца выплачивается лицу, назначенному опекуном (попечителем), с даты приостановления. При восстановлении в родительских правах выплата государственного социального пособия по случаю потери кормильца возобновляется с даты вступления в силу решения суда о восстановлении или об отмене ограничений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государственное социальное пособие по случаю потери кормильца выплачивается лицу, назначенному опекуном (попечителем), или лицу, восстановившемуся в статусе опекуна,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При этом, если факт нахождения гражданина в живых подтвердится, выплата государственного социального пособия по случаю потери кормильца прекращается, в случае неподтверждения - выплата государственного социального пособия по случаю потери кормильца возобновляется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выявлении факта трудоустройства лиц, занятых уходом за детьми, братьями, сестрами или внуками умершего кормильца. При этом, если факт трудоустройства не подтверждается, выплата государственного социального пособия по случаю потери кормильца возобновляется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отчислении получателя государственного социального пособия по случаю потери кормильца старше восемнадцати лет из организации образования или о переводе его на заочную форму обучения. При этом выплата государственного социального пособия по случаю потери кормильца возобновляется с даты возобновления обучения в организациях образования по очной форме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выявлении факта утраты или выхода из гражданства Республики Казахстан до получения вида на жительство иностранца. При этом выплата государственного социального пособия по случаю потери кормильца возобновляется со дня приостановления, но не ранее даты получения вида на жительство иностранца;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выявлении факта получения пенсии по случаю потери кормильца за пределами Республики Казахстан. При этом выплата государственного социального пособия по случаю потери кормильца возобновляется со дня приостановления при погашении излишне зачисленных (выплаченных) сумм пенсий в стране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Выплата государственного социального пособия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выплаты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Выплата государственного социального пособия по случаю потери кормильца прекращается с первого числа месяца, следующего за месяцем поступления: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сведений о смерти, в том числе из информационных систем;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запроса дела получателя пособия от уполномоченного органа страны выезда;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заявления получателя пособия о прекращении выплаты пособия с представлением документа, подтверждающего снятие его с регистрации в органах внутренних дел;</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сведений о выявлении факта выезда получателя пособия на постоянное место жительства за пределы Республики Казахстан, в том числе из информационных систем;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сведений о выявлении факта представления заявителем недостоверных сведений, повлекших за собой необоснованное его назначение.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Параграф 3. Социальная выплата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239. Право на социальную выплату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 на социальную выплату по случаю потери кормильца возникает с даты смерти, указанной в свидетельстве или уведомлении о смерти, либо со дня вступления в законную силу решения суда об объявлении гражданина - участника системы обязательного социального страхования умершим, либо с даты, указанной в решении суда о признании его безвестно отсутствующим или объявлении его умершим.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в случае, если в свидетельстве о смерти умершего кормильца в связи с невозможностью определения точной даты смерти указан период смерти, право на социальную выплату по случаю потери кормильца наступает с даты начала периода смерти.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Право на назначение и получение социальной выплаты по случаю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дети, в том числе усыновленные (удочеренные), братья, сестры и внуки, не достигшие восемнадцати лет и старше этого возраста, если они признаны лицами с инвалидностью до достижения восемнадцати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братья, сестры и внуки - при условии, если они не имеют трудоспособных родителей или если они не получают алиментов от родителей.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Указанные в настоящем подпункте лица старше восемнадцати лет, которые: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обучаются или обучались по очной форме обучения по общеобразовательным или профессиональным программам в организациях общего среднего, технического, профессионального, послесреднего, высшего, послевузовского образования, включая период нахождения в академическом отпуске, имеют право на назначение и получение социальной выплаты по случаю потери кормильца до времени окончания учебы, но не более чем до достижения двадцатитрехлетнего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являются лицами с инвалидностью с детства первой и второй группы, имеют право на назначение и получение социальной выплаты по случаю потери кормильца на срок установления инвалидности;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один из родителей или супруг либо дедушка,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выплата по случаю потери кормильца, назначенная детям, оставшимся без попечения родителей - участников системы обязательного социального страхования, производится усыновителю (удочерителю), опекуну (попечителю) за каждого потерянного родителя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социальной выплаты по случаю потери кормильца, назначается одна социальная выплата.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Выделение доли социальной выплаты по случаю потери кормильца производится со дня обращения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социальной выплаты по случаю потери кормильца в порядке, определяемом уполномоченным государственным органом.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один из членов семьи, состоявший на иждивении умершего (признанного судом безвестно отсутствующим или объявленного умершим) кормильца, не реализовал свое право на обращение за социальной выплатой по случаю потери кормильца, то она назначается указанному лицу с даты обращения в Фонд в случае выделения социальной выплаты по случаю потери кормильца в соответствии с пунктом 5 настоящей статьи, а в случае невыделения - с даты возникновения права на социальную выплату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Обращение за назначением социальной выплаты по случаю потери кормильца не может превышать срок:</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признанных лицами с инвалидностью до достижения возраста восемнадцати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достижения трех лет детьми, братьями, сестрами или внуками умершего (признанного судом безвестно отсутствующим или объявленного умершим) кормильца, за которыми один из родителей или супруг либо дедушка, бабушка, брат или сестра независимо от возраста и трудоспособности был занят (была занята) уходом.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8. В случае поступления социальных отчислений в Фонд за период, который был принят для исчисления социальной выплаты по случаю потери кормильца, после даты обращения за их назначением перерасчет размера назначенных социальных выплат по случаю потери кормильца получателю не производится.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240. Размер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Размер ежемесячной социальной выплаты по случаю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50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количества иждивенцев и стажа участия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Части вторая и третья пункта 1 </w:t>
      </w:r>
      <w:hyperlink r:id="rId331" w:anchor="sub_id=2630300" w:history="1">
        <w:r w:rsidRPr="00152C04">
          <w:rPr>
            <w:rFonts w:ascii="Times New Roman" w:eastAsia="Times New Roman" w:hAnsi="Times New Roman" w:cs="Times New Roman"/>
            <w:i/>
            <w:iCs/>
            <w:color w:val="000080"/>
            <w:sz w:val="24"/>
            <w:szCs w:val="24"/>
            <w:u w:val="single"/>
            <w:lang w:eastAsia="ru-RU"/>
          </w:rPr>
          <w:t>действуют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Для физических лиц, являющихся плательщиками единого совокупного платежа в соответствии со </w:t>
      </w:r>
      <w:hyperlink r:id="rId332"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 за исключением случая, предусмотренного частью третьей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hyperlink r:id="rId333"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 исчислении социальной выплаты по случаю потери кормильца доход физического лица, являющегося плательщиком единого совокупного платежа в соответствии со </w:t>
      </w:r>
      <w:hyperlink r:id="rId334"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принимается на уровне дохода, с которого производились социальные отчисления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Социальная выплата по случаю потери кормильца производится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социальной выплаты.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Коэффициент количества иждивенцев определяется в зависимости от количества лиц, состоявших на иждивении кормильца - участника системы обязательного социального страхования до наступления смерти, и составляет при одном иждивенце 0,5; двух иждивенцах - 0,65; трех иждивенцах - 0,8; четырех и более иждивенцах - 1,0.</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коэффициент замещения дохода составляет 0,6, а среднемесячный размер дохода, учтенного в качестве объекта исчисления социальных отчислений, определяется в соответствии с </w:t>
      </w:r>
      <w:hyperlink r:id="rId335" w:anchor="sub_id=1180300" w:history="1">
        <w:r w:rsidRPr="00152C04">
          <w:rPr>
            <w:rFonts w:ascii="Times New Roman" w:eastAsia="Times New Roman" w:hAnsi="Times New Roman" w:cs="Times New Roman"/>
            <w:color w:val="000080"/>
            <w:sz w:val="24"/>
            <w:szCs w:val="24"/>
            <w:u w:val="single"/>
            <w:lang w:eastAsia="ru-RU"/>
          </w:rPr>
          <w:t>пунктом 3 статьи 118</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Коэффициент стажа участия для участника системы обязательного социального страхования составляет: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менее шести месяцев - 0,1;</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 до двенадцати месяцев - 0,7;</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двенадцати до двадцати четырех месяцев - 0,75;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двадцати четырех до тридцати шести месяцев - 0,85;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тридцати шести до сорока восьми месяцев - 0,9;</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сорока восьми до шестидесяти месяцев - 0,95;</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шестидесяти до семидесяти двух месяцев - 1,0;</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определении коэффициента стажа участия засчитываются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а также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 </w:t>
      </w:r>
      <w:hyperlink r:id="rId336" w:anchor="sub_id=3410151" w:history="1">
        <w:r w:rsidRPr="00152C04">
          <w:rPr>
            <w:rFonts w:ascii="Times New Roman" w:eastAsia="Times New Roman" w:hAnsi="Times New Roman" w:cs="Times New Roman"/>
            <w:color w:val="000080"/>
            <w:sz w:val="24"/>
            <w:szCs w:val="24"/>
            <w:u w:val="single"/>
            <w:lang w:eastAsia="ru-RU"/>
          </w:rPr>
          <w:t>пункта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если плательщиком не осуществлен возврат излишне (ошибочно) уплаченных социальных отчислений в сроки и случаях, определяемых уполномоченным государственным органом, при исчислении размера социальной выплаты по случаю потери кормильца суммы излишне (ошибочно) уплаченных социальных отчислений не учитываются.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Повышение размеров социальной выплаты по случаю потери кормильца производится на основании </w:t>
      </w:r>
      <w:hyperlink r:id="rId337" w:history="1">
        <w:r w:rsidRPr="00152C04">
          <w:rPr>
            <w:rFonts w:ascii="Times New Roman" w:eastAsia="Times New Roman" w:hAnsi="Times New Roman" w:cs="Times New Roman"/>
            <w:color w:val="000080"/>
            <w:sz w:val="24"/>
            <w:szCs w:val="24"/>
            <w:u w:val="single"/>
            <w:lang w:eastAsia="ru-RU"/>
          </w:rPr>
          <w:t>решения</w:t>
        </w:r>
      </w:hyperlink>
      <w:r w:rsidRPr="00152C04">
        <w:rPr>
          <w:rFonts w:ascii="Times New Roman" w:eastAsia="Times New Roman" w:hAnsi="Times New Roman" w:cs="Times New Roman"/>
          <w:color w:val="000000"/>
          <w:sz w:val="24"/>
          <w:szCs w:val="24"/>
          <w:lang w:eastAsia="ru-RU"/>
        </w:rPr>
        <w:t> Правительства Республики Казахстан лицам, которым назначены соответствующие социальные выплаты на дату повышения, по предложению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241. Приостановление, возобновление и прекращение социальной выплаты по случаю потери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Социальная выплата по случаю потери кормильца приостанавливается с первого числа месяца, следующего за месяцем поступления сведений, в том числе из информационных систем, о (об):</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отсутствии расходных операций три и более месяцев по банковскому счету получателя. При этом социальная выплата по случаю потери кормильца возобновляется со дня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выезде получателя на постоянное место жительства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Лицу, выехавшему на постоянное место жительства за пределы Республики Казахстан, являвшемуся получателем социальной выплаты по случаю потери кормильца и вернувшемуся обратно, в случае неполучения выплаты в стране выезда социальная выплата по случаю потери кормильца возобновляется со дня прекращения социальной выплаты по случаю потери кормильца, но не более чем за три года перед обращением за ее получением.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социальная выплата по случаю потери кормильца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по случаю потери кормильца, ее размер устанавливается с учетом этих повышений.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получения выплат в стране выезда социальная выплата по случаю потери кормильца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отбывании получателем уголовного наказания, назначенного судом в виде лишения свободы. При этом социальная выплата по случаю потери кормильца производится лицу, назначенному опекуном (попечителем),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наличии подтверждающего документа о проведении оперативно-розыскных мероприятий или о факте пропажи без вести в отношении получателя и (или) иждивенцев. При этом социальная выплата по случаю потери кормильца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прекращении получателем гражданства Республики Казахстан по основаниям, предусмотренным </w:t>
      </w:r>
      <w:hyperlink r:id="rId338"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 гражданстве Республики Казахстан». При этом социальная выплата по случаю потери кормильца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отчислении получателя (иждивенца) старше восемнадцати лет из организации образования или о переводе его на заочную форму обучения. При этом социальная выплата по случаю потери кормильца возобновляется с даты возобновления обучения в организациях образования по очной форме обучения;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смерти получателя (вступлении в законную силу решения суда об объявлении его умершим). При этом социальная выплата по случаю потери кормильца производится лицу, назначенному опекуном (попечителем),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лишении или ограничении в родительских правах получателя, о признании недействительным решения об усыновлении (удочерении) или его отмене. При этом социальная выплата по случаю потери кормильца производится лицу, назначенному опекуном (попечителем), с даты приостановления. При восстановлении в родительских правах социальная выплата по случаю потери кормильца возобновляется с даты вступления в силу решения суда о восстановлении или об отмене ограничений в родительских правах;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по случаю потери кормильца производится лицу, назначенному опекуном (попечителем), или лицу, восстановившемуся в статусе опекуна (попечителя),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поступлении социальных отчислений, а также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поступлении информации, подтверждающей факт нахождения гражданина в живых. При этом, если факт нахождения гражданина в живых подтвердится, социальная выплата прекращается, в случае неподтверждения - социальная выплата по случаю потери кормильца возобновляется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предоставлении заявителем недостоверных сведений, повлекших за собой необоснованное определение размера социальной выплаты по случаю потери кормильца. При этом социальная выплата по случаю потери кормильца возобновляется в размере, определенном в соответствии с настоящим Кодексом, с даты приостановления.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2. Социальная выплата по случаю потери кормильца возобновляется по заявлению на основании документов и (или) сведений, полученных из информационных систем, подтверждающих истечение обстоятельств, вызвавших приостановление социальной </w:t>
      </w:r>
      <w:r w:rsidRPr="00152C04">
        <w:rPr>
          <w:rFonts w:ascii="Times New Roman" w:eastAsia="Times New Roman" w:hAnsi="Times New Roman" w:cs="Times New Roman"/>
          <w:color w:val="000000"/>
          <w:sz w:val="24"/>
          <w:szCs w:val="24"/>
          <w:lang w:eastAsia="ru-RU"/>
        </w:rPr>
        <w:lastRenderedPageBreak/>
        <w:t>выплаты по случаю потери кормильца, при условии сохранения права на социальную выплату по уходу.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Социальная выплата по случаю потери кормильца прекращается: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связи с представлением получателем недостоверных документов (сведений), послуживших основанием для принятия решения о назначении социальной выплаты по случаю потери кормильца. При этом социальная выплата по случаю потери кормильца прекращается со дня ее назначения;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связи с подачей заявления получателя на прекращение социальной выплаты по случаю потери кормильца. При этом социальная выплата по случаю потери кормильца прекращается с первого числа месяца, следующего за месяцем подачи заявления;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связи со смертью единственного лица, состоявшего на иждивении умершего (признанного судом безвестно отсутствующим или объявленного умершим) кормильца. При этом социальная выплата по случаю потери кормильца осуществляется по месяц смерти включительно;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вынесения подразделением медико-социальной экспертизы решения о признании лица, состоявшего на иждивении умершего (признанного судом безвестно отсутствующим или объявленного умершим) кормильца, трудоспособным с первого числа месяца, следующего за месяцем, в котором он признан трудоспособным.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17. ЕДИНОВРЕМЕННЫЕ ВЫПЛАТЫ НА ПОГРЕБЕНИЕ НЕКОТОРЫМ КАТЕГОРИЯМ ГРАЖДАН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242. Единовременные выплаты на погребение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случае смерти получателя пенсионных выплат по возрасту или получателя государственной базовой пенсионной выплаты, государственных социальных пособий его семье либо лицу, осуществившему погребение, производится единовременная выплата на погребение из средств республиканского бюджета в размере 35-кратного </w:t>
      </w:r>
      <w:hyperlink r:id="rId339"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смерти получателя пенсионных выплат по возрасту, являвшегося ветераном Великой Отечественной войны, его семье либо лицу, осуществившему погребение, производится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Размер определяется на момент смерти получателя, если обращение за единовременной выплатой на погребение последовало не позднее трех лет после даты смерти получателя пенсии или пособия.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смерти лица, имеющего пенсионные накопления в едином накопительном пенсионном фонде, добровольном накопительном пенсионном фонде, его членам семьи единым накопительным пенсионным фондом, добровольным накопительным пенсионным фондом производится единовременная выплата на погребение за счет средств пенсионных накоплений умершего лица в пределах размера 94-кратного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 умершего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В случае, если остаток пенсионных накоплений на индивидуальном пенсионном счете умершего лица после осуществления единовременной выплаты на погребение составит сумму, не превышающую размера минимальной пенсии, установленного на </w:t>
      </w:r>
      <w:r w:rsidRPr="00152C04">
        <w:rPr>
          <w:rFonts w:ascii="Times New Roman" w:eastAsia="Times New Roman" w:hAnsi="Times New Roman" w:cs="Times New Roman"/>
          <w:color w:val="000000"/>
          <w:sz w:val="24"/>
          <w:szCs w:val="24"/>
          <w:lang w:eastAsia="ru-RU"/>
        </w:rPr>
        <w:lastRenderedPageBreak/>
        <w:t>соответствующий финансовый год законом о республиканском бюджете, данный остаток выплачивается как выплата на погребение членам семьи умершего.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В случае смерти страхователя страховая организация за счет собственных средств осуществляет единовременную выплату на погребение семье либо лицу, осуществившему погребение, в размере, установленном договором пенсионного аннуитета, но не менее 35-кратного размера месячного расчетного показателя,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Порядок назначения и осуществления единовременной выплаты на погребение из средств республиканского бюджета определяется уполномоченным государственным органом.</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РАЗДЕЛ 4. СОЦИАЛЬНЫЕ ОТЧИСЛЕНИЯ И ПЕНСИОННЫЕ ВЗНОСЫ</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18. СОЦИАЛЬНЫЕ ОТЧИСЛЕНИЯ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243. Лица, подлежащие обязательному социальному страхованию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Обязательному социальному страхованию подлежат: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работники, лица, имеющие иную оплачиваемую работу (избранные, назначенные или утвержденные), в том числе осуществляющие трудовую деятельность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индивидуальные предприниматели, в том числе главы крестьянских или фермерских хозяйств, а также их члены, достигшие восемнадцатилетнего возраста;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лица, занимающиеся частной практикой;</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подпункта 4 </w:t>
      </w:r>
      <w:hyperlink r:id="rId340" w:anchor="sub_id=2620700" w:history="1">
        <w:r w:rsidRPr="00152C04">
          <w:rPr>
            <w:rFonts w:ascii="Times New Roman" w:eastAsia="Times New Roman" w:hAnsi="Times New Roman" w:cs="Times New Roman"/>
            <w:i/>
            <w:iCs/>
            <w:color w:val="000080"/>
            <w:sz w:val="24"/>
            <w:szCs w:val="24"/>
            <w:u w:val="single"/>
            <w:lang w:eastAsia="ru-RU"/>
          </w:rPr>
          <w:t>приостановлено</w:t>
        </w:r>
      </w:hyperlink>
      <w:r w:rsidRPr="00152C04">
        <w:rPr>
          <w:rFonts w:ascii="Times New Roman" w:eastAsia="Times New Roman" w:hAnsi="Times New Roman" w:cs="Times New Roman"/>
          <w:i/>
          <w:iCs/>
          <w:color w:val="FF0000"/>
          <w:sz w:val="24"/>
          <w:szCs w:val="24"/>
          <w:lang w:eastAsia="ru-RU"/>
        </w:rPr>
        <w:t> до 1 января 2025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4) физические лица, получающие доходы по заключенным с налоговыми агентами договорам гражданско-правового характера в соответствии с законодательством Республики Казахстан, предметом которых является выполнение работ (оказание услуг), в том числе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 (далее - физические лица, получающие доходы по договорам гражданско-правового характера);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 5 </w:t>
      </w:r>
      <w:hyperlink r:id="rId341"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физические лица, являющиеся плательщиками единого совокупного платежа в соответствии со </w:t>
      </w:r>
      <w:hyperlink r:id="rId342"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индивидуальные помощники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Лица, достигшие возраста, предусмотренного </w:t>
      </w:r>
      <w:hyperlink r:id="rId343" w:anchor="sub_id=2070000" w:history="1">
        <w:r w:rsidRPr="00152C04">
          <w:rPr>
            <w:rFonts w:ascii="Times New Roman" w:eastAsia="Times New Roman" w:hAnsi="Times New Roman" w:cs="Times New Roman"/>
            <w:color w:val="000080"/>
            <w:sz w:val="24"/>
            <w:szCs w:val="24"/>
            <w:u w:val="single"/>
            <w:lang w:eastAsia="ru-RU"/>
          </w:rPr>
          <w:t>статьей 207</w:t>
        </w:r>
      </w:hyperlink>
      <w:r w:rsidRPr="00152C04">
        <w:rPr>
          <w:rFonts w:ascii="Times New Roman" w:eastAsia="Times New Roman" w:hAnsi="Times New Roman" w:cs="Times New Roman"/>
          <w:color w:val="000000"/>
          <w:sz w:val="24"/>
          <w:szCs w:val="24"/>
          <w:lang w:eastAsia="ru-RU"/>
        </w:rPr>
        <w:t> настоящего Кодекса, не подлежат обязательному социальному страхованию.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Действие настоящей статьи распространяется на кандасов, а также постоянно проживающих на территории Республики Казахстан иностранцев и лиц без гражданства, осуществляющих деятельность, приносящую доход на территории Республики Казахстан, наравне с гражданами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244. Ставка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Социальные отчисления, подлежащие уплате плательщиками в Фонд за участников системы обязательного социального страхования и (или) в свою пользу, устанавливаются в размере 3,5 процента от объекта исчисления социальных отчислений, с 1 января 2025 года - 5 процентов от объекта исчисления социальных отчислений.</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Пункт 2 </w:t>
      </w:r>
      <w:hyperlink r:id="rId344"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Для физических лиц, являющихся плательщиками единого совокупного платежа в соответствии со </w:t>
      </w:r>
      <w:hyperlink r:id="rId345"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размер социальных отчислений, уплачиваемых ими в свою пользу, составляет 20 процентов от объекта исчисления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процента от объекта исчисления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Доля социальных отчислений в ставке единого платежа, установленной </w:t>
      </w:r>
      <w:hyperlink r:id="rId346" w:anchor="sub_id=776030000" w:history="1">
        <w:r w:rsidRPr="00152C04">
          <w:rPr>
            <w:rFonts w:ascii="Times New Roman" w:eastAsia="Times New Roman" w:hAnsi="Times New Roman" w:cs="Times New Roman"/>
            <w:color w:val="000080"/>
            <w:sz w:val="24"/>
            <w:szCs w:val="24"/>
            <w:u w:val="single"/>
            <w:lang w:eastAsia="ru-RU"/>
          </w:rPr>
          <w:t>пунктом 1 статьи 776-3</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составляет: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2023 года - 16,0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2024 года - 14,9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2025 года - 18,9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2026 года - 18,1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2027 года - 17,4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2028 года - 17,1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245. Объект исчисления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Объектом исчисления социальных отчислений для работников и лиц, указанных в </w:t>
      </w:r>
      <w:hyperlink r:id="rId347" w:anchor="sub_id=2430000" w:history="1">
        <w:r w:rsidRPr="00152C04">
          <w:rPr>
            <w:rFonts w:ascii="Times New Roman" w:eastAsia="Times New Roman" w:hAnsi="Times New Roman" w:cs="Times New Roman"/>
            <w:color w:val="000080"/>
            <w:sz w:val="24"/>
            <w:szCs w:val="24"/>
            <w:u w:val="single"/>
            <w:lang w:eastAsia="ru-RU"/>
          </w:rPr>
          <w:t>подпункте 1) статьи 243</w:t>
        </w:r>
      </w:hyperlink>
      <w:r w:rsidRPr="00152C04">
        <w:rPr>
          <w:rFonts w:ascii="Times New Roman" w:eastAsia="Times New Roman" w:hAnsi="Times New Roman" w:cs="Times New Roman"/>
          <w:color w:val="000000"/>
          <w:sz w:val="24"/>
          <w:szCs w:val="24"/>
          <w:lang w:eastAsia="ru-RU"/>
        </w:rPr>
        <w:t>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расходы работодателя включается денежное содержание военнослужащих, сотрудников специальных государственных и правоохранительных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ежемесячный объект исчисления социальных отчислений от одного плательщика не должен превышать 7-кратный </w:t>
      </w:r>
      <w:hyperlink r:id="rId348" w:history="1">
        <w:r w:rsidRPr="00152C04">
          <w:rPr>
            <w:rFonts w:ascii="Times New Roman" w:eastAsia="Times New Roman" w:hAnsi="Times New Roman" w:cs="Times New Roman"/>
            <w:color w:val="000080"/>
            <w:sz w:val="24"/>
            <w:szCs w:val="24"/>
            <w:u w:val="single"/>
            <w:lang w:eastAsia="ru-RU"/>
          </w:rPr>
          <w:t>минимальный размер заработной платы</w:t>
        </w:r>
      </w:hyperlink>
      <w:r w:rsidRPr="00152C04">
        <w:rPr>
          <w:rFonts w:ascii="Times New Roman" w:eastAsia="Times New Roman" w:hAnsi="Times New Roman" w:cs="Times New Roman"/>
          <w:color w:val="000000"/>
          <w:sz w:val="24"/>
          <w:szCs w:val="24"/>
          <w:lang w:eastAsia="ru-RU"/>
        </w:rPr>
        <w:t>,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если объект исчисления социальных отчислений от одного плательщика за календарный месяц составляет менее минимального размера заработной платы, установленного на соответствующий финансовый год законом о республиканском бюджете, то социальные отчисления исчисляются, уплачиваются исходя из минимального размера заработной платы.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Объектами исчисления социальных отчислений для лиц, указанных в </w:t>
      </w:r>
      <w:hyperlink r:id="rId349" w:anchor="sub_id=2430002" w:history="1">
        <w:r w:rsidRPr="00152C04">
          <w:rPr>
            <w:rFonts w:ascii="Times New Roman" w:eastAsia="Times New Roman" w:hAnsi="Times New Roman" w:cs="Times New Roman"/>
            <w:color w:val="000080"/>
            <w:sz w:val="24"/>
            <w:szCs w:val="24"/>
            <w:u w:val="single"/>
            <w:lang w:eastAsia="ru-RU"/>
          </w:rPr>
          <w:t>подпунктах 2) и 3) статьи 243</w:t>
        </w:r>
      </w:hyperlink>
      <w:r w:rsidRPr="00152C04">
        <w:rPr>
          <w:rFonts w:ascii="Times New Roman" w:eastAsia="Times New Roman" w:hAnsi="Times New Roman" w:cs="Times New Roman"/>
          <w:color w:val="000000"/>
          <w:sz w:val="24"/>
          <w:szCs w:val="24"/>
          <w:lang w:eastAsia="ru-RU"/>
        </w:rPr>
        <w:t> настоящего Кодекса, являются: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 себя и членов крестьянских или фермерских хозяйств - сумма получаемого дохода, определяемая ими самостоятельно для целей исчисления социальных отчислений в свою пользу, равная доходу, определяемому для перечисления обязательных пенсионных взносов в свою пользу, за исключением доходов, с которых не уплачиваются социальные отчисления в Фонд, но не более дохода, определяемого для целей налогообложения в соответствии с </w:t>
      </w:r>
      <w:hyperlink r:id="rId350"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доход, принимаемый для исчисления социальных отчислений, в месяц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если доход указанных лиц составляет менее минимального размера заработной платы, установленного на соответствующий финансовый год законом о республиканском бюджете, то они уплачивают социальные отчисления в свою пользу с минимального размера заработной платы,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 с учетом ограничений, установленных пунктом 1 настоящей статьи.</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пункта 3 </w:t>
      </w:r>
      <w:hyperlink r:id="rId351" w:anchor="sub_id=2620700" w:history="1">
        <w:r w:rsidRPr="00152C04">
          <w:rPr>
            <w:rFonts w:ascii="Times New Roman" w:eastAsia="Times New Roman" w:hAnsi="Times New Roman" w:cs="Times New Roman"/>
            <w:i/>
            <w:iCs/>
            <w:color w:val="000080"/>
            <w:sz w:val="24"/>
            <w:szCs w:val="24"/>
            <w:u w:val="single"/>
            <w:lang w:eastAsia="ru-RU"/>
          </w:rPr>
          <w:t>приостановлено</w:t>
        </w:r>
      </w:hyperlink>
      <w:r w:rsidRPr="00152C04">
        <w:rPr>
          <w:rFonts w:ascii="Times New Roman" w:eastAsia="Times New Roman" w:hAnsi="Times New Roman" w:cs="Times New Roman"/>
          <w:i/>
          <w:iCs/>
          <w:color w:val="FF0000"/>
          <w:sz w:val="24"/>
          <w:szCs w:val="24"/>
          <w:lang w:eastAsia="ru-RU"/>
        </w:rPr>
        <w:t> до 1 января 2025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3. Объектом исчисления социальных отчислений для лиц, указанных в </w:t>
      </w:r>
      <w:hyperlink r:id="rId352" w:anchor="sub_id=2430004" w:history="1">
        <w:r w:rsidRPr="00152C04">
          <w:rPr>
            <w:rFonts w:ascii="Times New Roman" w:eastAsia="Times New Roman" w:hAnsi="Times New Roman" w:cs="Times New Roman"/>
            <w:color w:val="000080"/>
            <w:sz w:val="24"/>
            <w:szCs w:val="24"/>
            <w:u w:val="single"/>
            <w:lang w:eastAsia="ru-RU"/>
          </w:rPr>
          <w:t>подпункте 4) статьи 243</w:t>
        </w:r>
      </w:hyperlink>
      <w:r w:rsidRPr="00152C04">
        <w:rPr>
          <w:rFonts w:ascii="Times New Roman" w:eastAsia="Times New Roman" w:hAnsi="Times New Roman" w:cs="Times New Roman"/>
          <w:color w:val="008000"/>
          <w:sz w:val="24"/>
          <w:szCs w:val="24"/>
          <w:lang w:eastAsia="ru-RU"/>
        </w:rPr>
        <w:t> настоящего Кодекса, является сумма дохода, получаемого по договору гражданско-правового характера, предметом которого является выполнение работ (оказание услуг), за исключением доходов, с которых не уплачиваются социальные отчисления в Фонд, с учетом ограничений, установленных пунктом 1 настоящей статьи.</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Пункт 4 </w:t>
      </w:r>
      <w:hyperlink r:id="rId353"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Объектами исчисления социальных отчислений для лиц, указанных в </w:t>
      </w:r>
      <w:hyperlink r:id="rId354" w:anchor="sub_id=2430005" w:history="1">
        <w:r w:rsidRPr="00152C04">
          <w:rPr>
            <w:rFonts w:ascii="Times New Roman" w:eastAsia="Times New Roman" w:hAnsi="Times New Roman" w:cs="Times New Roman"/>
            <w:color w:val="000080"/>
            <w:sz w:val="24"/>
            <w:szCs w:val="24"/>
            <w:u w:val="single"/>
            <w:lang w:eastAsia="ru-RU"/>
          </w:rPr>
          <w:t>подпункте 5) статьи 243</w:t>
        </w:r>
      </w:hyperlink>
      <w:r w:rsidRPr="00152C04">
        <w:rPr>
          <w:rFonts w:ascii="Times New Roman" w:eastAsia="Times New Roman" w:hAnsi="Times New Roman" w:cs="Times New Roman"/>
          <w:color w:val="000000"/>
          <w:sz w:val="24"/>
          <w:szCs w:val="24"/>
          <w:lang w:eastAsia="ru-RU"/>
        </w:rPr>
        <w:t> настоящего Кодекса,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в других населенных пунктах.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Объектом исчисления единого платежа является доход работника, определенный </w:t>
      </w:r>
      <w:hyperlink r:id="rId355" w:anchor="sub_id=776020000" w:history="1">
        <w:r w:rsidRPr="00152C04">
          <w:rPr>
            <w:rFonts w:ascii="Times New Roman" w:eastAsia="Times New Roman" w:hAnsi="Times New Roman" w:cs="Times New Roman"/>
            <w:color w:val="000080"/>
            <w:sz w:val="24"/>
            <w:szCs w:val="24"/>
            <w:u w:val="single"/>
            <w:lang w:eastAsia="ru-RU"/>
          </w:rPr>
          <w:t>статьей 776-2</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Исчисление и уплата социальных отчислений, входящих в состав единого платежа, производятся за счет средств плательщика единого платежа.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ежемесячный доход, принимаемый для исчисления социальных отчислений с единого платежа,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Объектом исчисления социальных отчислений для лиц, указанных в </w:t>
      </w:r>
      <w:hyperlink r:id="rId356" w:anchor="sub_id=2430006" w:history="1">
        <w:r w:rsidRPr="00152C04">
          <w:rPr>
            <w:rFonts w:ascii="Times New Roman" w:eastAsia="Times New Roman" w:hAnsi="Times New Roman" w:cs="Times New Roman"/>
            <w:color w:val="000080"/>
            <w:sz w:val="24"/>
            <w:szCs w:val="24"/>
            <w:u w:val="single"/>
            <w:lang w:eastAsia="ru-RU"/>
          </w:rPr>
          <w:t>подпункте 6) статьи 243</w:t>
        </w:r>
      </w:hyperlink>
      <w:r w:rsidRPr="00152C04">
        <w:rPr>
          <w:rFonts w:ascii="Times New Roman" w:eastAsia="Times New Roman" w:hAnsi="Times New Roman" w:cs="Times New Roman"/>
          <w:color w:val="000000"/>
          <w:sz w:val="24"/>
          <w:szCs w:val="24"/>
          <w:lang w:eastAsia="ru-RU"/>
        </w:rPr>
        <w:t>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hyperlink r:id="rId357" w:anchor="sub_id=3190231" w:history="1">
        <w:r w:rsidRPr="00152C04">
          <w:rPr>
            <w:rFonts w:ascii="Times New Roman" w:eastAsia="Times New Roman" w:hAnsi="Times New Roman" w:cs="Times New Roman"/>
            <w:color w:val="000080"/>
            <w:sz w:val="24"/>
            <w:szCs w:val="24"/>
            <w:u w:val="single"/>
            <w:lang w:eastAsia="ru-RU"/>
          </w:rPr>
          <w:t>пункта 2 статьи 319</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Социальные отчисления в Фонд не уплачиваются с доходов: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установленных </w:t>
      </w:r>
      <w:hyperlink r:id="rId358" w:anchor="sub_id=3190200" w:history="1">
        <w:r w:rsidRPr="00152C04">
          <w:rPr>
            <w:rFonts w:ascii="Times New Roman" w:eastAsia="Times New Roman" w:hAnsi="Times New Roman" w:cs="Times New Roman"/>
            <w:color w:val="000080"/>
            <w:sz w:val="24"/>
            <w:szCs w:val="24"/>
            <w:u w:val="single"/>
            <w:lang w:eastAsia="ru-RU"/>
          </w:rPr>
          <w:t>пунктом 2 статьи 319</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за исключением доходов, указанных в </w:t>
      </w:r>
      <w:hyperlink r:id="rId359" w:anchor="sub_id=3190203" w:history="1">
        <w:r w:rsidRPr="00152C04">
          <w:rPr>
            <w:rFonts w:ascii="Times New Roman" w:eastAsia="Times New Roman" w:hAnsi="Times New Roman" w:cs="Times New Roman"/>
            <w:color w:val="000080"/>
            <w:sz w:val="24"/>
            <w:szCs w:val="24"/>
            <w:u w:val="single"/>
            <w:lang w:eastAsia="ru-RU"/>
          </w:rPr>
          <w:t>подпунктах 3), 4)</w:t>
        </w:r>
      </w:hyperlink>
      <w:r w:rsidRPr="00152C04">
        <w:rPr>
          <w:rFonts w:ascii="Times New Roman" w:eastAsia="Times New Roman" w:hAnsi="Times New Roman" w:cs="Times New Roman"/>
          <w:color w:val="000000"/>
          <w:sz w:val="24"/>
          <w:szCs w:val="24"/>
          <w:lang w:eastAsia="ru-RU"/>
        </w:rPr>
        <w:t> и в абзаце девятом </w:t>
      </w:r>
      <w:hyperlink r:id="rId360" w:anchor="sub_id=3190231" w:history="1">
        <w:r w:rsidRPr="00152C04">
          <w:rPr>
            <w:rFonts w:ascii="Times New Roman" w:eastAsia="Times New Roman" w:hAnsi="Times New Roman" w:cs="Times New Roman"/>
            <w:color w:val="000080"/>
            <w:sz w:val="24"/>
            <w:szCs w:val="24"/>
            <w:u w:val="single"/>
            <w:lang w:eastAsia="ru-RU"/>
          </w:rPr>
          <w:t>подпункта 31) пункта 2 статьи 319</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установленных </w:t>
      </w:r>
      <w:hyperlink r:id="rId361" w:anchor="sub_id=3410000" w:history="1">
        <w:r w:rsidRPr="00152C04">
          <w:rPr>
            <w:rFonts w:ascii="Times New Roman" w:eastAsia="Times New Roman" w:hAnsi="Times New Roman" w:cs="Times New Roman"/>
            <w:color w:val="000080"/>
            <w:sz w:val="24"/>
            <w:szCs w:val="24"/>
            <w:u w:val="single"/>
            <w:lang w:eastAsia="ru-RU"/>
          </w:rPr>
          <w:t>пунктом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за исключением доходов, указанных в </w:t>
      </w:r>
      <w:hyperlink r:id="rId362" w:anchor="sub_id=3410109" w:history="1">
        <w:r w:rsidRPr="00152C04">
          <w:rPr>
            <w:rFonts w:ascii="Times New Roman" w:eastAsia="Times New Roman" w:hAnsi="Times New Roman" w:cs="Times New Roman"/>
            <w:color w:val="000080"/>
            <w:sz w:val="24"/>
            <w:szCs w:val="24"/>
            <w:u w:val="single"/>
            <w:lang w:eastAsia="ru-RU"/>
          </w:rPr>
          <w:t>подпунктах 9), 10), 12), 14)</w:t>
        </w:r>
      </w:hyperlink>
      <w:r w:rsidRPr="00152C04">
        <w:rPr>
          <w:rFonts w:ascii="Times New Roman" w:eastAsia="Times New Roman" w:hAnsi="Times New Roman" w:cs="Times New Roman"/>
          <w:color w:val="000000"/>
          <w:sz w:val="24"/>
          <w:szCs w:val="24"/>
          <w:lang w:eastAsia="ru-RU"/>
        </w:rPr>
        <w:t>, абзаце шестом </w:t>
      </w:r>
      <w:hyperlink r:id="rId363" w:anchor="sub_id=3410117" w:history="1">
        <w:r w:rsidRPr="00152C04">
          <w:rPr>
            <w:rFonts w:ascii="Times New Roman" w:eastAsia="Times New Roman" w:hAnsi="Times New Roman" w:cs="Times New Roman"/>
            <w:color w:val="000080"/>
            <w:sz w:val="24"/>
            <w:szCs w:val="24"/>
            <w:u w:val="single"/>
            <w:lang w:eastAsia="ru-RU"/>
          </w:rPr>
          <w:t>подпункта 17)</w:t>
        </w:r>
      </w:hyperlink>
      <w:r w:rsidRPr="00152C04">
        <w:rPr>
          <w:rFonts w:ascii="Times New Roman" w:eastAsia="Times New Roman" w:hAnsi="Times New Roman" w:cs="Times New Roman"/>
          <w:color w:val="000000"/>
          <w:sz w:val="24"/>
          <w:szCs w:val="24"/>
          <w:lang w:eastAsia="ru-RU"/>
        </w:rPr>
        <w:t>, </w:t>
      </w:r>
      <w:hyperlink r:id="rId364" w:anchor="sub_id=3410121" w:history="1">
        <w:r w:rsidRPr="00152C04">
          <w:rPr>
            <w:rFonts w:ascii="Times New Roman" w:eastAsia="Times New Roman" w:hAnsi="Times New Roman" w:cs="Times New Roman"/>
            <w:color w:val="000080"/>
            <w:sz w:val="24"/>
            <w:szCs w:val="24"/>
            <w:u w:val="single"/>
            <w:lang w:eastAsia="ru-RU"/>
          </w:rPr>
          <w:t>подпунктах 21)</w:t>
        </w:r>
      </w:hyperlink>
      <w:r w:rsidRPr="00152C04">
        <w:rPr>
          <w:rFonts w:ascii="Times New Roman" w:eastAsia="Times New Roman" w:hAnsi="Times New Roman" w:cs="Times New Roman"/>
          <w:color w:val="000000"/>
          <w:sz w:val="24"/>
          <w:szCs w:val="24"/>
          <w:lang w:eastAsia="ru-RU"/>
        </w:rPr>
        <w:t> и </w:t>
      </w:r>
      <w:hyperlink r:id="rId365" w:anchor="sub_id=3410150" w:history="1">
        <w:r w:rsidRPr="00152C04">
          <w:rPr>
            <w:rFonts w:ascii="Times New Roman" w:eastAsia="Times New Roman" w:hAnsi="Times New Roman" w:cs="Times New Roman"/>
            <w:color w:val="000080"/>
            <w:sz w:val="24"/>
            <w:szCs w:val="24"/>
            <w:u w:val="single"/>
            <w:lang w:eastAsia="ru-RU"/>
          </w:rPr>
          <w:t>50) пункта 1 статьи 341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установленных подпунктом 1) </w:t>
      </w:r>
      <w:hyperlink r:id="rId366" w:anchor="sub_id=4840300" w:history="1">
        <w:r w:rsidRPr="00152C04">
          <w:rPr>
            <w:rFonts w:ascii="Times New Roman" w:eastAsia="Times New Roman" w:hAnsi="Times New Roman" w:cs="Times New Roman"/>
            <w:color w:val="000080"/>
            <w:sz w:val="24"/>
            <w:szCs w:val="24"/>
            <w:u w:val="single"/>
            <w:lang w:eastAsia="ru-RU"/>
          </w:rPr>
          <w:t>пункта 3 статьи 484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Действие настоящего пункта не распространяется на доходы работников, с которых исчисляется единый платеж в соответствии с </w:t>
      </w:r>
      <w:hyperlink r:id="rId367" w:anchor="sub_id=776010000" w:history="1">
        <w:r w:rsidRPr="00152C04">
          <w:rPr>
            <w:rFonts w:ascii="Times New Roman" w:eastAsia="Times New Roman" w:hAnsi="Times New Roman" w:cs="Times New Roman"/>
            <w:color w:val="000080"/>
            <w:sz w:val="24"/>
            <w:szCs w:val="24"/>
            <w:u w:val="single"/>
            <w:lang w:eastAsia="ru-RU"/>
          </w:rPr>
          <w:t>главой 89-1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246. Уплата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Социальные отчисления в Фонд исчисляются и уплачиваются плательщиком ежемесячно не позднее 25 числа месяца, следующего за отчетным, с указанием месяца, за </w:t>
      </w:r>
      <w:r w:rsidRPr="00152C04">
        <w:rPr>
          <w:rFonts w:ascii="Times New Roman" w:eastAsia="Times New Roman" w:hAnsi="Times New Roman" w:cs="Times New Roman"/>
          <w:color w:val="000000"/>
          <w:sz w:val="24"/>
          <w:szCs w:val="24"/>
          <w:lang w:eastAsia="ru-RU"/>
        </w:rPr>
        <w:lastRenderedPageBreak/>
        <w:t>который уплачиваются социальные отчисления, если иное не установлено настоящей статьей,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Индивидуальные предприниматели, применяющие специальный налоговый режим на основе патента, уплачивают социальные отчисления в срок, предусмотренный </w:t>
      </w:r>
      <w:hyperlink r:id="rId368" w:anchor="sub_id=6840000"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 для уплаты стоимости патента за каждый месяц отдельно.</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подпункта 4 </w:t>
      </w:r>
      <w:hyperlink r:id="rId369" w:anchor="sub_id=2620700" w:history="1">
        <w:r w:rsidRPr="00152C04">
          <w:rPr>
            <w:rFonts w:ascii="Times New Roman" w:eastAsia="Times New Roman" w:hAnsi="Times New Roman" w:cs="Times New Roman"/>
            <w:i/>
            <w:iCs/>
            <w:color w:val="000080"/>
            <w:sz w:val="24"/>
            <w:szCs w:val="24"/>
            <w:u w:val="single"/>
            <w:lang w:eastAsia="ru-RU"/>
          </w:rPr>
          <w:t>приостановлено</w:t>
        </w:r>
      </w:hyperlink>
      <w:r w:rsidRPr="00152C04">
        <w:rPr>
          <w:rFonts w:ascii="Times New Roman" w:eastAsia="Times New Roman" w:hAnsi="Times New Roman" w:cs="Times New Roman"/>
          <w:i/>
          <w:iCs/>
          <w:color w:val="FF0000"/>
          <w:sz w:val="24"/>
          <w:szCs w:val="24"/>
          <w:lang w:eastAsia="ru-RU"/>
        </w:rPr>
        <w:t> до 1 января 2025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3. Налоговые агенты за физических лиц, получивших доходы по договорам гражданско-правового характера, уплачивают социальные отчисления не позднее 25 числа месяца, следующего за месяцем получения дохода.</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Пункт 4 </w:t>
      </w:r>
      <w:hyperlink r:id="rId370"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Физические лица, являющиеся плательщиками единого совокупного платежа в соответствии со </w:t>
      </w:r>
      <w:hyperlink r:id="rId371"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уплачивают социальные отчисления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Налоговые агенты производят уплату социальных отчислений, входящих в состав единого платежа, в сроки, установленные </w:t>
      </w:r>
      <w:hyperlink r:id="rId372" w:anchor="sub_id=776040500" w:history="1">
        <w:r w:rsidRPr="00152C04">
          <w:rPr>
            <w:rFonts w:ascii="Times New Roman" w:eastAsia="Times New Roman" w:hAnsi="Times New Roman" w:cs="Times New Roman"/>
            <w:color w:val="000080"/>
            <w:sz w:val="24"/>
            <w:szCs w:val="24"/>
            <w:u w:val="single"/>
            <w:lang w:eastAsia="ru-RU"/>
          </w:rPr>
          <w:t>пунктом 5 статьи 776-4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день внесения плательщиком социальных отчислений в банк или организацию, осуществляющую отдельные виды банковских операций.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Социальные отчисления уплачиваются в национальной валюте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Контроль за полнотой и своевременностью уплаты социальных отчислений и (или) пени, начисленной в соответствии с частью первой </w:t>
      </w:r>
      <w:hyperlink r:id="rId373" w:anchor="sub_id=2560000" w:history="1">
        <w:r w:rsidRPr="00152C04">
          <w:rPr>
            <w:rFonts w:ascii="Times New Roman" w:eastAsia="Times New Roman" w:hAnsi="Times New Roman" w:cs="Times New Roman"/>
            <w:color w:val="000080"/>
            <w:sz w:val="24"/>
            <w:szCs w:val="24"/>
            <w:u w:val="single"/>
            <w:lang w:eastAsia="ru-RU"/>
          </w:rPr>
          <w:t>пункта 1 статьи 256</w:t>
        </w:r>
      </w:hyperlink>
      <w:r w:rsidRPr="00152C04">
        <w:rPr>
          <w:rFonts w:ascii="Times New Roman" w:eastAsia="Times New Roman" w:hAnsi="Times New Roman" w:cs="Times New Roman"/>
          <w:color w:val="000000"/>
          <w:sz w:val="24"/>
          <w:szCs w:val="24"/>
          <w:lang w:eastAsia="ru-RU"/>
        </w:rPr>
        <w:t> настоящего Кодекса, осуществляется органами государственных доходов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Информация о состоянии и движении социальных отчислений при обращении участников системы обязательного социального страхования в Государственную корпорацию, Фонд выдается ими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247. Возврат излишне (ошибочно) уплаченных социальных отчислений и (или) пени за несвоевременную и (или) неполную уплату социальных отчислений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Суммы излишне (ошибочно) уплаченных социальных отчислений и (или) пени за несвоевременную и (или) неполную уплату социальных отчислений плательщиком подлежат возврату в порядке и случаях, определяемых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Возврату не подлежат: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суммы социальных отчислений и пени, подлежащие обязательной уплате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суммы излишне (ошибочно) уплаченных социальных отчислений, исчисленные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hyperlink r:id="rId374" w:anchor="sub_id=780400" w:history="1">
        <w:r w:rsidRPr="00152C04">
          <w:rPr>
            <w:rFonts w:ascii="Times New Roman" w:eastAsia="Times New Roman" w:hAnsi="Times New Roman" w:cs="Times New Roman"/>
            <w:color w:val="000080"/>
            <w:sz w:val="24"/>
            <w:szCs w:val="24"/>
            <w:u w:val="single"/>
            <w:lang w:eastAsia="ru-RU"/>
          </w:rPr>
          <w:t>пунктом 4 статьи 78,</w:t>
        </w:r>
      </w:hyperlink>
      <w:r w:rsidRPr="00152C04">
        <w:rPr>
          <w:rFonts w:ascii="Times New Roman" w:eastAsia="Times New Roman" w:hAnsi="Times New Roman" w:cs="Times New Roman"/>
          <w:color w:val="000000"/>
          <w:sz w:val="24"/>
          <w:szCs w:val="24"/>
          <w:lang w:eastAsia="ru-RU"/>
        </w:rPr>
        <w:t> </w:t>
      </w:r>
      <w:hyperlink r:id="rId375" w:anchor="sub_id=850400" w:history="1">
        <w:r w:rsidRPr="00152C04">
          <w:rPr>
            <w:rFonts w:ascii="Times New Roman" w:eastAsia="Times New Roman" w:hAnsi="Times New Roman" w:cs="Times New Roman"/>
            <w:color w:val="000080"/>
            <w:sz w:val="24"/>
            <w:szCs w:val="24"/>
            <w:u w:val="single"/>
            <w:lang w:eastAsia="ru-RU"/>
          </w:rPr>
          <w:t>пунктом 4 статьи 85,</w:t>
        </w:r>
      </w:hyperlink>
      <w:r w:rsidRPr="00152C04">
        <w:rPr>
          <w:rFonts w:ascii="Times New Roman" w:eastAsia="Times New Roman" w:hAnsi="Times New Roman" w:cs="Times New Roman"/>
          <w:color w:val="000000"/>
          <w:sz w:val="24"/>
          <w:szCs w:val="24"/>
          <w:lang w:eastAsia="ru-RU"/>
        </w:rPr>
        <w:t> </w:t>
      </w:r>
      <w:hyperlink r:id="rId376" w:anchor="sub_id=1180400" w:history="1">
        <w:r w:rsidRPr="00152C04">
          <w:rPr>
            <w:rFonts w:ascii="Times New Roman" w:eastAsia="Times New Roman" w:hAnsi="Times New Roman" w:cs="Times New Roman"/>
            <w:color w:val="000080"/>
            <w:sz w:val="24"/>
            <w:szCs w:val="24"/>
            <w:u w:val="single"/>
            <w:lang w:eastAsia="ru-RU"/>
          </w:rPr>
          <w:t>пунктом 4 статьи 118,</w:t>
        </w:r>
      </w:hyperlink>
      <w:r w:rsidRPr="00152C04">
        <w:rPr>
          <w:rFonts w:ascii="Times New Roman" w:eastAsia="Times New Roman" w:hAnsi="Times New Roman" w:cs="Times New Roman"/>
          <w:color w:val="000000"/>
          <w:sz w:val="24"/>
          <w:szCs w:val="24"/>
          <w:lang w:eastAsia="ru-RU"/>
        </w:rPr>
        <w:t> </w:t>
      </w:r>
      <w:hyperlink r:id="rId377" w:anchor="sub_id=1810200" w:history="1">
        <w:r w:rsidRPr="00152C04">
          <w:rPr>
            <w:rFonts w:ascii="Times New Roman" w:eastAsia="Times New Roman" w:hAnsi="Times New Roman" w:cs="Times New Roman"/>
            <w:color w:val="000080"/>
            <w:sz w:val="24"/>
            <w:szCs w:val="24"/>
            <w:u w:val="single"/>
            <w:lang w:eastAsia="ru-RU"/>
          </w:rPr>
          <w:t>пунктом 2 статьи 181,</w:t>
        </w:r>
      </w:hyperlink>
      <w:r w:rsidRPr="00152C04">
        <w:rPr>
          <w:rFonts w:ascii="Times New Roman" w:eastAsia="Times New Roman" w:hAnsi="Times New Roman" w:cs="Times New Roman"/>
          <w:color w:val="000000"/>
          <w:sz w:val="24"/>
          <w:szCs w:val="24"/>
          <w:lang w:eastAsia="ru-RU"/>
        </w:rPr>
        <w:t> </w:t>
      </w:r>
      <w:hyperlink r:id="rId378" w:anchor="sub_id=2400300" w:history="1">
        <w:r w:rsidRPr="00152C04">
          <w:rPr>
            <w:rFonts w:ascii="Times New Roman" w:eastAsia="Times New Roman" w:hAnsi="Times New Roman" w:cs="Times New Roman"/>
            <w:color w:val="000080"/>
            <w:sz w:val="24"/>
            <w:szCs w:val="24"/>
            <w:u w:val="single"/>
            <w:lang w:eastAsia="ru-RU"/>
          </w:rPr>
          <w:t>пунктом 3 статьи 240</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19. ПЕНСИОННЫЕ ВЗНОСЫ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Обязательные пенсионные взносы, обязательные пенсионные взносы работодателя, обязательные профессиональные пенсионные взносы в единый накопительный пенсионный фонд подлежат уплате агентами по ставкам, определяемым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Обязательные пенсионные взносы уплачиваются в единый накопительный пенсионный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работниками, лицами, имеющими иную оплачиваемую работу (избранные, назначенные или утвержденные),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лицами, получающими доходы по договорам гражданско-правового характера, предметом которых является выполнение работ (оказание услуг), заключенным с налоговыми агентами, в том числе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Обязательные пенсионные взносы удерживаются и уплачиваются агентами из доходов лиц, указанных в части первой настоящего пункта, в порядке, предусмотренном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разрабатываются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79" w:history="1">
        <w:r w:rsidRPr="00152C04">
          <w:rPr>
            <w:rFonts w:ascii="Times New Roman" w:eastAsia="Times New Roman" w:hAnsi="Times New Roman" w:cs="Times New Roman"/>
            <w:color w:val="000080"/>
            <w:sz w:val="24"/>
            <w:szCs w:val="24"/>
            <w:u w:val="single"/>
            <w:lang w:eastAsia="ru-RU"/>
          </w:rPr>
          <w:t>Правила</w:t>
        </w:r>
      </w:hyperlink>
      <w:r w:rsidRPr="00152C04">
        <w:rPr>
          <w:rFonts w:ascii="Times New Roman" w:eastAsia="Times New Roman" w:hAnsi="Times New Roman" w:cs="Times New Roman"/>
          <w:color w:val="000000"/>
          <w:sz w:val="24"/>
          <w:szCs w:val="24"/>
          <w:lang w:eastAsia="ru-RU"/>
        </w:rPr>
        <w:t> изъятия и перечисления в бюджет сумм обязательных пенсионных взносов, дополнительно установленных для судей Конституционного Суда Республики Казахстан, судей, в случае освобождения их от должности по отрицательным мотивам разрабатываются уполномоченным государственным органом и утверждаются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От уплаты обязательных пенсионных взносов в единый накопительный пенсионный фонд освобождаются: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лица, достигшие пенсионного возраста в соответствии с </w:t>
      </w:r>
      <w:hyperlink r:id="rId380"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3) военнослужащие (кроме военнослужащих срочной службы), сотрудники специальных государственных и правоохранительных органов, государственной </w:t>
      </w:r>
      <w:r w:rsidRPr="00152C04">
        <w:rPr>
          <w:rFonts w:ascii="Times New Roman" w:eastAsia="Times New Roman" w:hAnsi="Times New Roman" w:cs="Times New Roman"/>
          <w:color w:val="000000"/>
          <w:sz w:val="24"/>
          <w:szCs w:val="24"/>
          <w:lang w:eastAsia="ru-RU"/>
        </w:rPr>
        <w:lastRenderedPageBreak/>
        <w:t>фельдъегерской службы, а также лица, права которых иметь специальные звания, классные чины и носить форменную одежду упразднены с 1 января 2012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получатели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Уплата обязательных пенсионных взносов в единый накопительный пенсионный фонд осуществляется самостоятельно: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индивидуальными предпринимателями, в том числе главами крестьянских или фермерских хозяйств, их членами, достигшими восемнадцатилетнего возраста, а также лицами, занимающимися частной практикой, в свою пользу;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физическими лицами, постоянно проживающими на территории Республики Казахстан, получающими доходы по договорам гражданско-правового характера, предметом которых является выполнение работ (оказание услуг), заключенным с физическими лицами, не являющимися налоговыми агентами;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физическими лицами, постоянно проживающими на территории Республики Казахстан, работающими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Обязательные профессиональные пенсионные взносы в единый накопительный пенсионный фонд уплачиваются агентами за работников, занятых на работах с вредными условиями труда, профессии которых предусмотрены </w:t>
      </w:r>
      <w:hyperlink r:id="rId381" w:history="1">
        <w:r w:rsidRPr="00152C04">
          <w:rPr>
            <w:rFonts w:ascii="Times New Roman" w:eastAsia="Times New Roman" w:hAnsi="Times New Roman" w:cs="Times New Roman"/>
            <w:color w:val="000080"/>
            <w:sz w:val="24"/>
            <w:szCs w:val="24"/>
            <w:u w:val="single"/>
            <w:lang w:eastAsia="ru-RU"/>
          </w:rPr>
          <w:t>перечнем</w:t>
        </w:r>
      </w:hyperlink>
      <w:r w:rsidRPr="00152C04">
        <w:rPr>
          <w:rFonts w:ascii="Times New Roman" w:eastAsia="Times New Roman" w:hAnsi="Times New Roman" w:cs="Times New Roman"/>
          <w:color w:val="000000"/>
          <w:sz w:val="24"/>
          <w:szCs w:val="24"/>
          <w:lang w:eastAsia="ru-RU"/>
        </w:rPr>
        <w:t> производств, работ, профессий работников, утвержденным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уплаты обязательных профессиональных пенсионных взносов в единый накопительный пенсионный фонд освобождается агент за: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 достигших пенсионного возраста в соответствии с </w:t>
      </w:r>
      <w:hyperlink r:id="rId382"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получателей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Обязательные пенсионные взносы работодателя в единый накопительный пенсионный фонд уплачиваются агентами за работников, лиц, имеющих иную оплачиваемую работу (избранные, назначенные или утвержденные), за исключением случаев, предусмотренных частью третьей настоящего пункта.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 разрабатываются уполномоченным государственным органом и утверждаются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 уплаты обязательных пенсионных взносов работодателя в единый накопительный пенсионный фонд освобождается агент за: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 достигших пенсионного возраста в соответствии с </w:t>
      </w:r>
      <w:hyperlink r:id="rId383" w:anchor="sub_id=2070000" w:history="1">
        <w:r w:rsidRPr="00152C04">
          <w:rPr>
            <w:rFonts w:ascii="Times New Roman" w:eastAsia="Times New Roman" w:hAnsi="Times New Roman" w:cs="Times New Roman"/>
            <w:color w:val="000080"/>
            <w:sz w:val="24"/>
            <w:szCs w:val="24"/>
            <w:u w:val="single"/>
            <w:lang w:eastAsia="ru-RU"/>
          </w:rPr>
          <w:t>пунктом 1 статьи 207</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лиц с инвалидностью первой и второй групп, если инвалидность установлена бессрочно;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получателей пенсионных выплат за выслугу лет;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денежное содержание;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6) лиц, родившихся до 1 января 1975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Обязательные пенсионные взносы, обязательные пенсионные взносы работодателя, обязательные профессиональные пенсионные взносы уплачиваются в национальной валюте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В доход для исчисления обязательных пенсионных взносов, обязательных пенсионных взносов работодателя, обязательных профессиональных пенсионных взносов включаются все виды оплаты труда в денежном выражении и иные доходы.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Уплата обязательных пенсионных взносов, обязательных пенсионных взносов работодателя, обязательных профессиональных пенсионных взносов осуществляется: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индивидуальными предпринимателями, применяющими специальный налоговый режим на основе патента, - в срок, предусмотренный </w:t>
      </w:r>
      <w:hyperlink r:id="rId384"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 для уплаты стоимости патента;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Государственной корпорацией - не позднее 15 числа месяца, следующего за месяцем осуществления социальных выплат;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лицами, указанными в пункте 4 настоящей статьи, - не позднее 25 числа месяца, следующего за месяцем выплаты доходов, если иное не предусмотрено </w:t>
      </w:r>
      <w:hyperlink r:id="rId385" w:anchor="sub_id=3190231"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 7 пункта 9 </w:t>
      </w:r>
      <w:hyperlink r:id="rId386"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физическими лицами, являющимися плательщиками единого совокупного платежа в соответствии со </w:t>
      </w:r>
      <w:hyperlink r:id="rId387"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 в срок, предусмотренный налоговым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w:t>
      </w:r>
      <w:hyperlink r:id="rId388" w:anchor="sub_id=776040500" w:history="1">
        <w:r w:rsidRPr="00152C04">
          <w:rPr>
            <w:rFonts w:ascii="Times New Roman" w:eastAsia="Times New Roman" w:hAnsi="Times New Roman" w:cs="Times New Roman"/>
            <w:color w:val="000080"/>
            <w:sz w:val="24"/>
            <w:szCs w:val="24"/>
            <w:u w:val="single"/>
            <w:lang w:eastAsia="ru-RU"/>
          </w:rPr>
          <w:t>пунктом 5 статьи 776-4</w:t>
        </w:r>
      </w:hyperlink>
      <w:r w:rsidRPr="00152C04">
        <w:rPr>
          <w:rFonts w:ascii="Times New Roman" w:eastAsia="Times New Roman" w:hAnsi="Times New Roman" w:cs="Times New Roman"/>
          <w:color w:val="000000"/>
          <w:sz w:val="24"/>
          <w:szCs w:val="24"/>
          <w:lang w:eastAsia="ru-RU"/>
        </w:rPr>
        <w:t xml:space="preserve"> Кодекса Республики Казахстан «О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w:t>
      </w:r>
      <w:r w:rsidRPr="00152C04">
        <w:rPr>
          <w:rFonts w:ascii="Times New Roman" w:eastAsia="Times New Roman" w:hAnsi="Times New Roman" w:cs="Times New Roman"/>
          <w:color w:val="000000"/>
          <w:sz w:val="24"/>
          <w:szCs w:val="24"/>
          <w:lang w:eastAsia="ru-RU"/>
        </w:rPr>
        <w:lastRenderedPageBreak/>
        <w:t>других обязательных платежей в бюджет, и уполномоченными органами по государственному планированию, в области здравоохранения и сфере информатизации.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11. Контроль за полным и своевременным осуществлением уплаты обязательных пенсионных взносов, обязательных пенсионных взносов работодателя, обязательных профессиональных пенсионных взносов и (или) пени, начисленной в соответствии с </w:t>
      </w:r>
      <w:hyperlink r:id="rId389" w:anchor="sub_id=2560000" w:history="1">
        <w:r w:rsidRPr="00152C04">
          <w:rPr>
            <w:rFonts w:ascii="Times New Roman" w:eastAsia="Times New Roman" w:hAnsi="Times New Roman" w:cs="Times New Roman"/>
            <w:color w:val="000080"/>
            <w:sz w:val="24"/>
            <w:szCs w:val="24"/>
            <w:u w:val="single"/>
            <w:lang w:eastAsia="ru-RU"/>
          </w:rPr>
          <w:t>пунктом 1 статьи 256</w:t>
        </w:r>
      </w:hyperlink>
      <w:r w:rsidRPr="00152C04">
        <w:rPr>
          <w:rFonts w:ascii="Times New Roman" w:eastAsia="Times New Roman" w:hAnsi="Times New Roman" w:cs="Times New Roman"/>
          <w:color w:val="000000"/>
          <w:sz w:val="24"/>
          <w:szCs w:val="24"/>
          <w:lang w:eastAsia="ru-RU"/>
        </w:rPr>
        <w:t> настоящего Кодекса, осуществляется органами государственных доходов в соответствии с законодательством Республики Казахстан, за исключением уплаты обязательных пенсионных взносов лицами, указанными в подпунктах 2) и 3) пункта 4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12. Обязательные пенсионные взносы не могут быть уплачены в пользу других лиц.</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13. По решению юридического лица - резидента его филиалы, представительства могут рассматриваться в качестве агентов.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249. Ставка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Обязательные пенсионные взносы, подлежащие уплате в единый накопительный пенсионный фонд, устанавливаются: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для лиц, указанных в подпунктах 1) и 2) части первой </w:t>
      </w:r>
      <w:hyperlink r:id="rId390" w:anchor="sub_id=2480200" w:history="1">
        <w:r w:rsidRPr="00152C04">
          <w:rPr>
            <w:rFonts w:ascii="Times New Roman" w:eastAsia="Times New Roman" w:hAnsi="Times New Roman" w:cs="Times New Roman"/>
            <w:color w:val="000080"/>
            <w:sz w:val="24"/>
            <w:szCs w:val="24"/>
            <w:u w:val="single"/>
            <w:lang w:eastAsia="ru-RU"/>
          </w:rPr>
          <w:t>пункта 2 статьи 248</w:t>
        </w:r>
      </w:hyperlink>
      <w:r w:rsidRPr="00152C04">
        <w:rPr>
          <w:rFonts w:ascii="Times New Roman" w:eastAsia="Times New Roman" w:hAnsi="Times New Roman" w:cs="Times New Roman"/>
          <w:color w:val="000000"/>
          <w:sz w:val="24"/>
          <w:szCs w:val="24"/>
          <w:lang w:eastAsia="ru-RU"/>
        </w:rPr>
        <w:t> настоящего Кодекса, в размере 10 процентов от ежемесячного дохода, принимаемого для исчисления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ежемесячный доход, принимаемый для исчисления обязательных пенсионных взносов, от одного агента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для лиц, указанных в подпункте 1) </w:t>
      </w:r>
      <w:hyperlink r:id="rId391" w:anchor="sub_id=2480400" w:history="1">
        <w:r w:rsidRPr="00152C04">
          <w:rPr>
            <w:rFonts w:ascii="Times New Roman" w:eastAsia="Times New Roman" w:hAnsi="Times New Roman" w:cs="Times New Roman"/>
            <w:color w:val="000080"/>
            <w:sz w:val="24"/>
            <w:szCs w:val="24"/>
            <w:u w:val="single"/>
            <w:lang w:eastAsia="ru-RU"/>
          </w:rPr>
          <w:t>пункта 4 статьи 248</w:t>
        </w:r>
      </w:hyperlink>
      <w:r w:rsidRPr="00152C04">
        <w:rPr>
          <w:rFonts w:ascii="Times New Roman" w:eastAsia="Times New Roman" w:hAnsi="Times New Roman" w:cs="Times New Roman"/>
          <w:color w:val="000000"/>
          <w:sz w:val="24"/>
          <w:szCs w:val="24"/>
          <w:lang w:eastAsia="ru-RU"/>
        </w:rPr>
        <w:t> настоящего Кодекса, в размере 10 процентов от дохода, принимаемого для исчисления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w:t>
      </w:r>
      <w:hyperlink r:id="rId392"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принимаемый для исчисления обязательных пенсионных взносов доход в месяц не должен превышать 50-кратный </w:t>
      </w:r>
      <w:hyperlink r:id="rId393" w:history="1">
        <w:r w:rsidRPr="00152C04">
          <w:rPr>
            <w:rFonts w:ascii="Times New Roman" w:eastAsia="Times New Roman" w:hAnsi="Times New Roman" w:cs="Times New Roman"/>
            <w:color w:val="000080"/>
            <w:sz w:val="24"/>
            <w:szCs w:val="24"/>
            <w:u w:val="single"/>
            <w:lang w:eastAsia="ru-RU"/>
          </w:rPr>
          <w:t>минимальный размер заработной платы</w:t>
        </w:r>
      </w:hyperlink>
      <w:r w:rsidRPr="00152C04">
        <w:rPr>
          <w:rFonts w:ascii="Times New Roman" w:eastAsia="Times New Roman" w:hAnsi="Times New Roman" w:cs="Times New Roman"/>
          <w:color w:val="000000"/>
          <w:sz w:val="24"/>
          <w:szCs w:val="24"/>
          <w:lang w:eastAsia="ru-RU"/>
        </w:rPr>
        <w:t>,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если доход указанных лиц составляет менее 1-кратного размера минимальной заработной платы, установленного на соответствующий финансовый год законом о республиканском бюджете, они вправе уплачивать обязательные пенсионные взносы с 1-кратного размера минимальной заработной платы,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лиц, указанных в подпунктах 2) и 3) </w:t>
      </w:r>
      <w:hyperlink r:id="rId394" w:anchor="sub_id=2480402" w:history="1">
        <w:r w:rsidRPr="00152C04">
          <w:rPr>
            <w:rFonts w:ascii="Times New Roman" w:eastAsia="Times New Roman" w:hAnsi="Times New Roman" w:cs="Times New Roman"/>
            <w:color w:val="000080"/>
            <w:sz w:val="24"/>
            <w:szCs w:val="24"/>
            <w:u w:val="single"/>
            <w:lang w:eastAsia="ru-RU"/>
          </w:rPr>
          <w:t>пункта 4 статьи 248</w:t>
        </w:r>
      </w:hyperlink>
      <w:r w:rsidRPr="00152C04">
        <w:rPr>
          <w:rFonts w:ascii="Times New Roman" w:eastAsia="Times New Roman" w:hAnsi="Times New Roman" w:cs="Times New Roman"/>
          <w:color w:val="000000"/>
          <w:sz w:val="24"/>
          <w:szCs w:val="24"/>
          <w:lang w:eastAsia="ru-RU"/>
        </w:rPr>
        <w:t> настоящего Кодекса, в размере 10 процентов от дохода, принимаемого для исчисления обязательных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Под доходом, принимаемым для исчисления обязательных пенсионных взносов, понимается доход, получаемый лицом, определяемый им самостоятельно для уплаты социальных отчислений, за исключением доходов, с которых не уплачиваются обязательные пенсионные взносы, но не более дохода, определяемого для целей налогообложения в соответствии с </w:t>
      </w:r>
      <w:hyperlink r:id="rId395"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При этом принимаемый для исчисления обязательных пенсионных взносов доход в месяц не должен превышать 50-кратный минимальный размер заработной платы, </w:t>
      </w:r>
      <w:r w:rsidRPr="00152C04">
        <w:rPr>
          <w:rFonts w:ascii="Times New Roman" w:eastAsia="Times New Roman" w:hAnsi="Times New Roman" w:cs="Times New Roman"/>
          <w:color w:val="000000"/>
          <w:sz w:val="24"/>
          <w:szCs w:val="24"/>
          <w:lang w:eastAsia="ru-RU"/>
        </w:rPr>
        <w:lastRenderedPageBreak/>
        <w:t>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Подпункт 4 </w:t>
      </w:r>
      <w:hyperlink r:id="rId396" w:anchor="sub_id=2630300" w:history="1">
        <w:r w:rsidRPr="00152C04">
          <w:rPr>
            <w:rFonts w:ascii="Times New Roman" w:eastAsia="Times New Roman" w:hAnsi="Times New Roman" w:cs="Times New Roman"/>
            <w:i/>
            <w:iCs/>
            <w:color w:val="000080"/>
            <w:sz w:val="24"/>
            <w:szCs w:val="24"/>
            <w:u w:val="single"/>
            <w:lang w:eastAsia="ru-RU"/>
          </w:rPr>
          <w:t>действует</w:t>
        </w:r>
      </w:hyperlink>
      <w:r w:rsidRPr="00152C04">
        <w:rPr>
          <w:rFonts w:ascii="Times New Roman" w:eastAsia="Times New Roman" w:hAnsi="Times New Roman" w:cs="Times New Roman"/>
          <w:i/>
          <w:iCs/>
          <w:color w:val="FF0000"/>
          <w:sz w:val="24"/>
          <w:szCs w:val="24"/>
          <w:lang w:eastAsia="ru-RU"/>
        </w:rPr>
        <w:t> до 1 января 2024 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для физических лиц, являющихся плательщиками единого совокупного платежа в соответствии со </w:t>
      </w:r>
      <w:hyperlink r:id="rId397"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обязательные пенсионные взносы в свою пользу, подлежащие уплате в единый накопительный пенсионный фонд, составляют 30 процентов от 1-кратного размера </w:t>
      </w:r>
      <w:hyperlink r:id="rId398" w:history="1">
        <w:r w:rsidRPr="00152C04">
          <w:rPr>
            <w:rFonts w:ascii="Times New Roman" w:eastAsia="Times New Roman" w:hAnsi="Times New Roman" w:cs="Times New Roman"/>
            <w:color w:val="000080"/>
            <w:sz w:val="24"/>
            <w:szCs w:val="24"/>
            <w:u w:val="single"/>
            <w:lang w:eastAsia="ru-RU"/>
          </w:rPr>
          <w:t>месячного расчетного показателя</w:t>
        </w:r>
      </w:hyperlink>
      <w:r w:rsidRPr="00152C04">
        <w:rPr>
          <w:rFonts w:ascii="Times New Roman" w:eastAsia="Times New Roman" w:hAnsi="Times New Roman" w:cs="Times New Roman"/>
          <w:color w:val="000000"/>
          <w:sz w:val="24"/>
          <w:szCs w:val="24"/>
          <w:lang w:eastAsia="ru-RU"/>
        </w:rPr>
        <w:t> в городах республиканского и областного значения, столице и 0,5-кратного размера месячного расчетного показателя - в других населенных пунктах.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Для налоговых агентов, выбравших уплату обязательных пенсионных взносов в составе единого платежа, указанных в </w:t>
      </w:r>
      <w:hyperlink r:id="rId399" w:anchor="sub_id=776010000" w:history="1">
        <w:r w:rsidRPr="00152C04">
          <w:rPr>
            <w:rFonts w:ascii="Times New Roman" w:eastAsia="Times New Roman" w:hAnsi="Times New Roman" w:cs="Times New Roman"/>
            <w:color w:val="000080"/>
            <w:sz w:val="24"/>
            <w:szCs w:val="24"/>
            <w:u w:val="single"/>
            <w:lang w:eastAsia="ru-RU"/>
          </w:rPr>
          <w:t>главе 89-1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2023 года - 50,0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2024 года - 46,5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2025 года - 42,0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2026 года - 40,3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2027 года - 38,8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2028 года - 38,0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250. Ставка и порядок осуществления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Обязательные профессиональные пенсионные взносы, подлежащие уплате в единый накопительный пенсионный фонд, за лиц, указанных в </w:t>
      </w:r>
      <w:hyperlink r:id="rId400" w:anchor="sub_id=2480500" w:history="1">
        <w:r w:rsidRPr="00152C04">
          <w:rPr>
            <w:rFonts w:ascii="Times New Roman" w:eastAsia="Times New Roman" w:hAnsi="Times New Roman" w:cs="Times New Roman"/>
            <w:color w:val="000080"/>
            <w:sz w:val="24"/>
            <w:szCs w:val="24"/>
            <w:u w:val="single"/>
            <w:lang w:eastAsia="ru-RU"/>
          </w:rPr>
          <w:t>пункте 5 статьи 248</w:t>
        </w:r>
      </w:hyperlink>
      <w:r w:rsidRPr="00152C04">
        <w:rPr>
          <w:rFonts w:ascii="Times New Roman" w:eastAsia="Times New Roman" w:hAnsi="Times New Roman" w:cs="Times New Roman"/>
          <w:color w:val="000000"/>
          <w:sz w:val="24"/>
          <w:szCs w:val="24"/>
          <w:lang w:eastAsia="ru-RU"/>
        </w:rPr>
        <w:t> настоящего Кодекса,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условиями труда, профессии которых предусмотрены перечнем производств, работ, профессий работников, утвержденным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исключения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251. Ставка и порядок осуществления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лиц, имеющих иную оплачиваемую работу (избранные, назначенные или утвержденные), и устанавливаются от ежемесячного дохода работника, принимаемого для исчисления обязательных пенсионных взносов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2024 года - в размере 1,5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2025 года - в размере 2,5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2026 года - в размере 3,5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2027 года - в размере 4,5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2028 года - в размере 5 процентов.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Доход, принимаемый для исчисления обязательных пенсионных взносов работодателя, устанавливается в соответствии со </w:t>
      </w:r>
      <w:hyperlink r:id="rId401" w:anchor="sub_id=2490000" w:history="1">
        <w:r w:rsidRPr="00152C04">
          <w:rPr>
            <w:rFonts w:ascii="Times New Roman" w:eastAsia="Times New Roman" w:hAnsi="Times New Roman" w:cs="Times New Roman"/>
            <w:color w:val="000080"/>
            <w:sz w:val="24"/>
            <w:szCs w:val="24"/>
            <w:u w:val="single"/>
            <w:lang w:eastAsia="ru-RU"/>
          </w:rPr>
          <w:t>статьей 249</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При этом ежемесячный доход, принимаемый для исчисления обязательных пенсионных взносов работодателя, должен быть не менее минимального размера заработной платы и не должен превышать 50-кратный минимальный размер заработной платы, установленный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Для налоговых агентов, выбравших уплату обязательных пенсионных взносов работодателя в составе единого платежа, указанных в </w:t>
      </w:r>
      <w:hyperlink r:id="rId402" w:anchor="sub_id=776010000" w:history="1">
        <w:r w:rsidRPr="00152C04">
          <w:rPr>
            <w:rFonts w:ascii="Times New Roman" w:eastAsia="Times New Roman" w:hAnsi="Times New Roman" w:cs="Times New Roman"/>
            <w:color w:val="000080"/>
            <w:sz w:val="24"/>
            <w:szCs w:val="24"/>
            <w:u w:val="single"/>
            <w:lang w:eastAsia="ru-RU"/>
          </w:rPr>
          <w:t>главе 89-1</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2024 года - 7,0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2025 года - 10,5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2026 года - 14,1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2027 года - 17,4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2028 года - 19,0 процента.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252. Ставка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Добровольные пенсионные взносы в единый накопительный пенсионный фонд и (или) добровольные накопительные пенсионные фонды вносятся вкладчиками добровольных пенсионных взносов - физическими лицами в свою пользу за счет своего дохода при заключении ими договора о пенсионном обеспечении за счет добровольных пенсионных взносов.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Вкладчик добровольных пенсионных взносов вправе выбрать для уплаты добровольных пенсионных взносов единый накопительный пенсионный фонд и (или) добровольные накопительные пенсионные фонды.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Вкладчиками добровольных пенсионных взносов в пользу получателя могут быть физические и юридические лица.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Размер и периодичность уплаты добровольных пенсионных взносов определяются вкладчиком добровольных пенсионных взносов самостоятельно.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253. Зачисление добровольных пенсионных взносов, сформированных за счет невостребованной суммы гарантийного возмещения по гарантируемому депозиту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Невостребованная сумма гарантийного возмещения по гарантируемому депозиту зачисляется единым накопительным пенсионным фондом на индивидуальный пенсионный счет для учета добровольных пенсионных взносов на основании списка вкладчиков (получателей) с невостребованными суммами гарантийного возмещения по гарантируемым депозитам, представленного организацией, осуществляющей обязательное гарантирование депозитов, в порядке и сроки, которые установлены соглашением, заключенным между единым накопительным пенсионным фондом и организацией, осуществляющей обязательное гарантирование депозитов, в соответствии с </w:t>
      </w:r>
      <w:hyperlink r:id="rId403" w:history="1">
        <w:r w:rsidRPr="00152C04">
          <w:rPr>
            <w:rFonts w:ascii="Times New Roman" w:eastAsia="Times New Roman" w:hAnsi="Times New Roman" w:cs="Times New Roman"/>
            <w:color w:val="000080"/>
            <w:sz w:val="24"/>
            <w:szCs w:val="24"/>
            <w:u w:val="single"/>
            <w:lang w:eastAsia="ru-RU"/>
          </w:rPr>
          <w:t>Законом</w:t>
        </w:r>
      </w:hyperlink>
      <w:r w:rsidRPr="00152C04">
        <w:rPr>
          <w:rFonts w:ascii="Times New Roman" w:eastAsia="Times New Roman" w:hAnsi="Times New Roman" w:cs="Times New Roman"/>
          <w:color w:val="000000"/>
          <w:sz w:val="24"/>
          <w:szCs w:val="24"/>
          <w:lang w:eastAsia="ru-RU"/>
        </w:rPr>
        <w:t> Республики Казахстан «Об обязательном гарантировании депозитов, размещенных в банках второго уровня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254. Представление сведений о перечисленных обязательных пенсионных взносах, обязательных пенсионных взносах работодателя, обязательных профессиональных пенсионных взносах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Агенты в срок, установленный </w:t>
      </w:r>
      <w:hyperlink r:id="rId404" w:history="1">
        <w:r w:rsidRPr="00152C04">
          <w:rPr>
            <w:rFonts w:ascii="Times New Roman" w:eastAsia="Times New Roman" w:hAnsi="Times New Roman" w:cs="Times New Roman"/>
            <w:color w:val="000080"/>
            <w:sz w:val="24"/>
            <w:szCs w:val="24"/>
            <w:u w:val="single"/>
            <w:lang w:eastAsia="ru-RU"/>
          </w:rPr>
          <w:t>Кодексом</w:t>
        </w:r>
      </w:hyperlink>
      <w:r w:rsidRPr="00152C04">
        <w:rPr>
          <w:rFonts w:ascii="Times New Roman" w:eastAsia="Times New Roman" w:hAnsi="Times New Roman" w:cs="Times New Roman"/>
          <w:color w:val="000000"/>
          <w:sz w:val="24"/>
          <w:szCs w:val="24"/>
          <w:lang w:eastAsia="ru-RU"/>
        </w:rPr>
        <w:t> Республики Казахстан «О налогах и других обязательных платежах в бюджет» (Налоговый кодекс),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обязательных профессиональных пенсионных взносов, если иное не установлено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Форма декларации и порядок ее составления устанавливаются уполномоченным органом, осуществляющим руководство в сфере обеспечения поступления налогов и других обязательных платежей в бюджет.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обязательных профессиональных пенсионных взносов в отношении лиц, освобожденных от уплаты обязательных пенсионных взносов, обязательных пенсионных взносов работодателя, обязательных профессиональных пенсионных взносов в соответствии со </w:t>
      </w:r>
      <w:hyperlink r:id="rId405" w:anchor="sub_id=2480000" w:history="1">
        <w:r w:rsidRPr="00152C04">
          <w:rPr>
            <w:rFonts w:ascii="Times New Roman" w:eastAsia="Times New Roman" w:hAnsi="Times New Roman" w:cs="Times New Roman"/>
            <w:color w:val="000080"/>
            <w:sz w:val="24"/>
            <w:szCs w:val="24"/>
            <w:u w:val="single"/>
            <w:lang w:eastAsia="ru-RU"/>
          </w:rPr>
          <w:t>статьей 248</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РАЗДЕЛ 5. ОТВЕТСТВЕННОСТЬ ЗА НАРУШЕНИЕ</w:t>
      </w:r>
      <w:r w:rsidRPr="00152C04">
        <w:rPr>
          <w:rFonts w:ascii="Times New Roman" w:eastAsia="Times New Roman" w:hAnsi="Times New Roman" w:cs="Times New Roman"/>
          <w:b/>
          <w:bCs/>
          <w:color w:val="000000"/>
          <w:sz w:val="24"/>
          <w:szCs w:val="24"/>
          <w:lang w:eastAsia="ru-RU"/>
        </w:rPr>
        <w:br/>
        <w:t>ЗАКОНОДАТЕЛЬСТВА РЕСПУБЛИКИ КАЗАХСТАН</w:t>
      </w:r>
      <w:r w:rsidRPr="00152C04">
        <w:rPr>
          <w:rFonts w:ascii="Times New Roman" w:eastAsia="Times New Roman" w:hAnsi="Times New Roman" w:cs="Times New Roman"/>
          <w:b/>
          <w:bCs/>
          <w:color w:val="000000"/>
          <w:sz w:val="24"/>
          <w:szCs w:val="24"/>
          <w:lang w:eastAsia="ru-RU"/>
        </w:rPr>
        <w:br/>
        <w:t>О СОЦИАЛЬНОЙ ЗАЩИТЕ. ГОСУДАРСТВЕННЫЙ КОНТРОЛЬ</w:t>
      </w:r>
      <w:r w:rsidRPr="00152C04">
        <w:rPr>
          <w:rFonts w:ascii="Times New Roman" w:eastAsia="Times New Roman" w:hAnsi="Times New Roman" w:cs="Times New Roman"/>
          <w:b/>
          <w:bCs/>
          <w:color w:val="000000"/>
          <w:sz w:val="24"/>
          <w:szCs w:val="24"/>
          <w:lang w:eastAsia="ru-RU"/>
        </w:rPr>
        <w:br/>
        <w:t>В СФЕРЕ СОЦИАЛЬНОЙ ЗАЩИТЫ. ПЕРЕХОДНЫЕ</w:t>
      </w:r>
      <w:r w:rsidRPr="00152C04">
        <w:rPr>
          <w:rFonts w:ascii="Times New Roman" w:eastAsia="Times New Roman" w:hAnsi="Times New Roman" w:cs="Times New Roman"/>
          <w:b/>
          <w:bCs/>
          <w:color w:val="000000"/>
          <w:sz w:val="24"/>
          <w:szCs w:val="24"/>
          <w:lang w:eastAsia="ru-RU"/>
        </w:rPr>
        <w:br/>
        <w:t>И ЗАКЛЮЧИТЕЛЬНЫЕ ПОЛОЖЕНИЯ</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20. ОТВЕТСТВЕННОСТЬ ЗА НАРУШЕНИЕ</w:t>
      </w:r>
      <w:r w:rsidRPr="00152C04">
        <w:rPr>
          <w:rFonts w:ascii="Times New Roman" w:eastAsia="Times New Roman" w:hAnsi="Times New Roman" w:cs="Times New Roman"/>
          <w:b/>
          <w:bCs/>
          <w:color w:val="000000"/>
          <w:sz w:val="24"/>
          <w:szCs w:val="24"/>
          <w:lang w:eastAsia="ru-RU"/>
        </w:rPr>
        <w:br/>
        <w:t>ЗАКОНОДАТЕЛЬСТВА РЕСПУБЛИКИ КАЗАХСТАН О СОЦИАЛЬНОЙ ЗАЩИТЕ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255. Ответственность за нарушение законодательства Республики Казахстан о социальной защите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Нарушение законодательства Республики Казахстан о социальной защите влечет ответственность в соответствии с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i/>
          <w:iCs/>
          <w:color w:val="FF0000"/>
          <w:sz w:val="24"/>
          <w:szCs w:val="24"/>
          <w:lang w:eastAsia="ru-RU"/>
        </w:rPr>
        <w:t>Действие части первой пункта 1 приостановлено до 1 января 2024 г., в период приостановления данная часть действует в редакции </w:t>
      </w:r>
      <w:hyperlink r:id="rId406" w:anchor="sub_id=2620602" w:tooltip="Кодекс Республики Казахстан от 20 апреля 2023 года № 224-VII «Социальный Кодекс Республики Казахстан» (не введен в действие)" w:history="1">
        <w:r w:rsidRPr="00152C04">
          <w:rPr>
            <w:rFonts w:ascii="Times New Roman" w:eastAsia="Times New Roman" w:hAnsi="Times New Roman" w:cs="Times New Roman"/>
            <w:i/>
            <w:iCs/>
            <w:color w:val="000080"/>
            <w:sz w:val="24"/>
            <w:szCs w:val="24"/>
            <w:u w:val="single"/>
            <w:lang w:eastAsia="ru-RU"/>
          </w:rPr>
          <w:t>пункта 6 статьи 262</w:t>
        </w:r>
      </w:hyperlink>
      <w:r w:rsidRPr="00152C04">
        <w:rPr>
          <w:rFonts w:ascii="Times New Roman" w:eastAsia="Times New Roman" w:hAnsi="Times New Roman" w:cs="Times New Roman"/>
          <w:i/>
          <w:iCs/>
          <w:color w:val="FF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8000"/>
          <w:sz w:val="24"/>
          <w:szCs w:val="24"/>
          <w:lang w:eastAsia="ru-RU"/>
        </w:rPr>
        <w:t>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w:t>
      </w:r>
      <w:hyperlink r:id="rId407" w:history="1">
        <w:r w:rsidRPr="00152C04">
          <w:rPr>
            <w:rFonts w:ascii="Times New Roman" w:eastAsia="Times New Roman" w:hAnsi="Times New Roman" w:cs="Times New Roman"/>
            <w:color w:val="000080"/>
            <w:sz w:val="24"/>
            <w:szCs w:val="24"/>
            <w:u w:val="single"/>
            <w:lang w:eastAsia="ru-RU"/>
          </w:rPr>
          <w:t>базовой ставки</w:t>
        </w:r>
      </w:hyperlink>
      <w:r w:rsidRPr="00152C04">
        <w:rPr>
          <w:rFonts w:ascii="Times New Roman" w:eastAsia="Times New Roman" w:hAnsi="Times New Roman" w:cs="Times New Roman"/>
          <w:color w:val="008000"/>
          <w:sz w:val="24"/>
          <w:szCs w:val="24"/>
          <w:lang w:eastAsia="ru-RU"/>
        </w:rPr>
        <w:t> Национального Банка Республики Казахстан за каждый день просрочки (включая день оплаты в Фонд).</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и (или) обязательные профессиональные </w:t>
      </w:r>
      <w:r w:rsidRPr="00152C04">
        <w:rPr>
          <w:rFonts w:ascii="Times New Roman" w:eastAsia="Times New Roman" w:hAnsi="Times New Roman" w:cs="Times New Roman"/>
          <w:color w:val="000000"/>
          <w:sz w:val="24"/>
          <w:szCs w:val="24"/>
          <w:lang w:eastAsia="ru-RU"/>
        </w:rPr>
        <w:lastRenderedPageBreak/>
        <w:t>пенсионные взносы, с начисленной пени в размере 1,25-кратной базовой ставки Национального Банка Республики Казахстан за каждый день просрочки (включая день уплаты взносов в Государственную корпорацию).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Орган государственных доходов не позднее пяти рабочих дней со дня образования задолженности по социальным отчислениям у плательщика,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направляет плательщику или агенту уведомление о сумме задолженности.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Форма уведомления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или агентов и исполнять указания, касающиеся перечисления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и пени, в порядке, определенном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Распоряжение органа государственных доходов о приостановлении расходных операций по кассе подлежит безусловному исполнению плательщиком или агентом путем перечисления поступающих наличных денег в Фонд или Государственную корпорацию не позднее одного рабочего дня, следующего за днем их поступления.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Форма распоряжения о приостановлении расходных операций по кассе плательщика, агента утверждается уполномоченным органом, осуществляющим руководство в сфере обеспечения поступлений налогов и других обязательных платежей в бюджет.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Распоряжения органа государственных доходов о приостановлении расходных операций по банковским счетам и кассе плательщика или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списки участников системы обязательного социального страхования, в пользу которых взыскивается задолженность по социальным отчислениям, или физических лиц, в пользу которых взыскивается задолженность по обязательным пенсионным взносам, обязательным пенсионным взносам работодателя, обязательным профессиональным пенсионным взносам, представляются в орган государственных доходов, направивший уведомление: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 плательщиком или агентом, отнесенным в соответствии с системой управления рисками, предусмотренной </w:t>
      </w:r>
      <w:hyperlink r:id="rId408" w:history="1">
        <w:r w:rsidRPr="00152C04">
          <w:rPr>
            <w:rFonts w:ascii="Times New Roman" w:eastAsia="Times New Roman" w:hAnsi="Times New Roman" w:cs="Times New Roman"/>
            <w:color w:val="000080"/>
            <w:sz w:val="24"/>
            <w:szCs w:val="24"/>
            <w:u w:val="single"/>
            <w:lang w:eastAsia="ru-RU"/>
          </w:rPr>
          <w:t>налоговым законодательством</w:t>
        </w:r>
      </w:hyperlink>
      <w:r w:rsidRPr="00152C04">
        <w:rPr>
          <w:rFonts w:ascii="Times New Roman" w:eastAsia="Times New Roman" w:hAnsi="Times New Roman" w:cs="Times New Roman"/>
          <w:color w:val="000000"/>
          <w:sz w:val="24"/>
          <w:szCs w:val="24"/>
          <w:lang w:eastAsia="ru-RU"/>
        </w:rPr>
        <w:t> Республики Казахстан, к категории высокого уровня риска, - в течение пяти рабочих дней со дня вручения ему уведомления;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плательщиком или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На основании списков, представленных плательщиком или агентом в соответствии с пунктом 5 настоящей статьи, орган государственных доходов взыскивает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в принудительном порядке с банковских счетов плательщиков или агентов не позднее пяти рабочих дней со дня получения списков.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с банковских счетов плательщиков или агентов производится на основании инкассового распоряжения органа государственных доходов с приложением списков, представленных плательщиком или агентом.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отсутствия денег на банковском счете плательщика или агента в национальной валюте взыскание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производится с банковских счетов плательщика или агента в иностранной валюте на основании инкассовых распоряжений, выставленных в национальной валюте органами государственных доходов.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Банки и организации, осуществляющие отдельные виды банковских операций, обязаны перечислить суммы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плательщиков или агентов.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Органы государственных доходов ежегодно публикуют в средствах массовой информации списки плательщиков, агентов, имеющих задолженность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плательщика или агента, фамилии, имени, отчества (если оно указано в документе, удостоверяющем личность) руководителя и суммы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257. Разрешение споров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Все споры, возникающие между физическими и юридическими лицами, государственными органами, Фондом, единым накопительным пенсионным фондом, Государственной корпорацией по исполнению настоящего Кодекса, разрешаются в соответствии с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21. ГОСУДАРСТВЕННЫЙ КОНТРОЛЬ В СФЕРЕ СОЦИАЛЬНОЙ ЗАЩИТЫ</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lastRenderedPageBreak/>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258. Основные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Государственным контролем в сфере социальной защиты является комплекс мер, направленных на предупреждение, выявление, пресечение и устранение нарушений и проверку соблюдения законодательства Республики Казахстан в следующих областях: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социальной защиты лиц с инвалидностью;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предоставления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социального обеспечения, в том числе обязательного социального страхования и пенсионного обеспечения.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Субъектами государственного контроля в сфере социальной защиты являются физические и юридические лица независимо от форм собственности.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рамках предоставленной компетенции государственный контроль в сфере социальной защиты осуществляют:</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государственный орган - по вопросам социальной защиты лиц с инвалидностью, предоставления специальных социальных услуг, социального обеспечения, в том числе пенсионного обеспечения и обязательного социального страхования в части своевременного и правильного назначения социальных выплат, своевременного и полного перечисления получателю социальных выплат Государственной корпорацией;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органы государственной инспекции труда - по вопросам социальной защиты лиц с инвалидностью (в части обязанности работодателей) и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уполномоченный орган по регулированию, контролю и надзору финансового рынка и финансовых организаций - по вопросам пенсионного обеспечения в части деятельности единого накопительного пенсионного фонда, добровольных накопительных пенсионных фондов;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органы государственных доходов - по контролю за полным и своевременным осуществлением исчисления, удержания и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и (или) пени налоговыми агентами и индивидуальными предпринимателями за себя.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Государственный контроль в сфере социальной защиты осуществляется в форме профилактического контроля с посещением и без посещения субъекта (объекта) контроля и внеплановой проверки в соответствии с </w:t>
      </w:r>
      <w:hyperlink r:id="rId409" w:history="1">
        <w:r w:rsidRPr="00152C04">
          <w:rPr>
            <w:rFonts w:ascii="Times New Roman" w:eastAsia="Times New Roman" w:hAnsi="Times New Roman" w:cs="Times New Roman"/>
            <w:color w:val="000080"/>
            <w:sz w:val="24"/>
            <w:szCs w:val="24"/>
            <w:u w:val="single"/>
            <w:lang w:eastAsia="ru-RU"/>
          </w:rPr>
          <w:t>Предпринимательским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259. Должностные лица, осуществляющие государственный контроль в сфере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Государственный контроль в сфере социальной защиты осуществляют государственные инспекторы социальной защиты, государственные инспекторы труда, должностные лица уполномоченных органов.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К государственным инспекторам социальной защиты относятся: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Главный государственный инспектор социальной защиты Республики Казахстан - должностное лицо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главные государственные инспекторы социальной защиты - должностные лица уполномоченного государственного органа;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главный государственный инспектор социальной защиты области, города республиканского значения, столицы - должностное лицо, определенное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государственные инспекторы социальной защиты - должностные лица, определенные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Государственные инспекторы социальной защиты реализуют предоставленные контрольные функции в соответствии с </w:t>
      </w:r>
      <w:hyperlink r:id="rId410" w:history="1">
        <w:r w:rsidRPr="00152C04">
          <w:rPr>
            <w:rFonts w:ascii="Times New Roman" w:eastAsia="Times New Roman" w:hAnsi="Times New Roman" w:cs="Times New Roman"/>
            <w:color w:val="000080"/>
            <w:sz w:val="24"/>
            <w:szCs w:val="24"/>
            <w:u w:val="single"/>
            <w:lang w:eastAsia="ru-RU"/>
          </w:rPr>
          <w:t>Предпринимательским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Лица, препятствующие государственному инспектору социальной защиты в исполнении служебных обязанностей, несут ответственность в соответствии с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Предписания государственных инспекторов социальной защиты обязательны к исполнению субъектами контроля.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260. Права и обязанности государственных инспекторов социальной защиты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При осуществлении государственного контроля государственные инспекторы социальной защиты, помимо прав, предусмотренных </w:t>
      </w:r>
      <w:hyperlink r:id="rId411" w:anchor="sub_id=1540000" w:history="1">
        <w:r w:rsidRPr="00152C04">
          <w:rPr>
            <w:rFonts w:ascii="Times New Roman" w:eastAsia="Times New Roman" w:hAnsi="Times New Roman" w:cs="Times New Roman"/>
            <w:color w:val="000080"/>
            <w:sz w:val="24"/>
            <w:szCs w:val="24"/>
            <w:u w:val="single"/>
            <w:lang w:eastAsia="ru-RU"/>
          </w:rPr>
          <w:t>пунктом 1 статьи 154</w:t>
        </w:r>
      </w:hyperlink>
      <w:r w:rsidRPr="00152C04">
        <w:rPr>
          <w:rFonts w:ascii="Times New Roman" w:eastAsia="Times New Roman" w:hAnsi="Times New Roman" w:cs="Times New Roman"/>
          <w:color w:val="000000"/>
          <w:sz w:val="24"/>
          <w:szCs w:val="24"/>
          <w:lang w:eastAsia="ru-RU"/>
        </w:rPr>
        <w:t> Предпринимательского кодекса Республики Казахстан и иными законами Республики Казахстан, имеют право: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давать разъяснения по вопросам, входящим в их компетенцию;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запрашивать и получать от субъектов проверки объяснения, необходимые для выполнения возложенных на них функций;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взаимодействовать с другими государственными органами, а также физическими и (или) юридическими лицами по вопросам обеспечения соблюдения требований законодательства Республики Казахстан о социальной защите.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Главный государственный инспектор социальной защиты области, города республиканского значения, столицы на основании результатов проверки в сфере социальной защиты лиц с инвалидностью и предоставления специальных социальных услуг вправе вынести предписание о принятии мер по устранению, профилактике, недопущению, предотвращению выявленных нарушений субъекту контроля.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Государственные инспекторы социальной защиты, помимо обязанностей, указанных в </w:t>
      </w:r>
      <w:hyperlink r:id="rId412" w:anchor="sub_id=1540300" w:history="1">
        <w:r w:rsidRPr="00152C04">
          <w:rPr>
            <w:rFonts w:ascii="Times New Roman" w:eastAsia="Times New Roman" w:hAnsi="Times New Roman" w:cs="Times New Roman"/>
            <w:color w:val="000080"/>
            <w:sz w:val="24"/>
            <w:szCs w:val="24"/>
            <w:u w:val="single"/>
            <w:lang w:eastAsia="ru-RU"/>
          </w:rPr>
          <w:t>пункте 3 статьи 154</w:t>
        </w:r>
      </w:hyperlink>
      <w:r w:rsidRPr="00152C04">
        <w:rPr>
          <w:rFonts w:ascii="Times New Roman" w:eastAsia="Times New Roman" w:hAnsi="Times New Roman" w:cs="Times New Roman"/>
          <w:color w:val="000000"/>
          <w:sz w:val="24"/>
          <w:szCs w:val="24"/>
          <w:lang w:eastAsia="ru-RU"/>
        </w:rPr>
        <w:t> Предпринимательского кодекса Республики Казахстан,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своевременно принимать меры по результатам проверки и в случае выявления фактов нарушения в сфере социальной защиты вынести акты реагирования, предусмотренные </w:t>
      </w:r>
      <w:hyperlink r:id="rId413" w:history="1">
        <w:r w:rsidRPr="00152C04">
          <w:rPr>
            <w:rFonts w:ascii="Times New Roman" w:eastAsia="Times New Roman" w:hAnsi="Times New Roman" w:cs="Times New Roman"/>
            <w:color w:val="000080"/>
            <w:sz w:val="24"/>
            <w:szCs w:val="24"/>
            <w:u w:val="single"/>
            <w:lang w:eastAsia="ru-RU"/>
          </w:rPr>
          <w:t>Предпринимательским кодексом</w:t>
        </w:r>
      </w:hyperlink>
      <w:r w:rsidRPr="00152C04">
        <w:rPr>
          <w:rFonts w:ascii="Times New Roman" w:eastAsia="Times New Roman" w:hAnsi="Times New Roman" w:cs="Times New Roman"/>
          <w:color w:val="000000"/>
          <w:sz w:val="24"/>
          <w:szCs w:val="24"/>
          <w:lang w:eastAsia="ru-RU"/>
        </w:rPr>
        <w:t>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случае выявления несоответствия социального работника квалификационным требованиям и требованиям, предъявляемым к социальным работникам, угрожающего жизни и здоровью получателей специальных социальных услуг, вынести предписание о временном отстранении от работы социального работника;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в случае выявления фактов, угрожающих жизни и здоровью получателей специальных социальных услуг, вынести предписание о временном отстранении от работы должностных лиц и работников проверяемого субъекта.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261. Обжалование решений, действий (бездействия) должностных лиц, осуществляющих государственный контроль</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Решения, действия (бездействие) должностных лиц, осуществляющих государственный контроль, могут быть обжалованы в вышестоящий орган, суд в порядке, предусмотренном законами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Глава 22. ПЕРЕХОДНЫЕ И ЗАКЛЮЧИТЕЛЬНЫЕ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262. Переходные положения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Правоотношения, возникшие до введения в действие настоящего Кодекса, регламентируются в соответствии с настоящим Кодексом.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Размер ежемесячного государственного пособия многодетным матерям, награжденным подвесками «Алтын алқа» или получившим ранее звание «Мать-героиня», награжденным орденами «Материнская слава» I и II степени, определенный до введения в действие настоящего Кодекса, подлежит перерасчету согласно размеру, предусмотренному </w:t>
      </w:r>
      <w:hyperlink r:id="rId414" w:anchor="sub_id=940000" w:history="1">
        <w:r w:rsidRPr="00152C04">
          <w:rPr>
            <w:rFonts w:ascii="Times New Roman" w:eastAsia="Times New Roman" w:hAnsi="Times New Roman" w:cs="Times New Roman"/>
            <w:color w:val="000080"/>
            <w:sz w:val="24"/>
            <w:szCs w:val="24"/>
            <w:u w:val="single"/>
            <w:lang w:eastAsia="ru-RU"/>
          </w:rPr>
          <w:t>статьей 94</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Физические лица, чьи пенсионные накопления были переданы в единый накопительный пенсионный фонд в рамках передачи пенсионных активов и обязательств накопительных пенсионных фондов по договорам о пенсионном обеспечении, считаются присоединившимися к договорам о пенсионном обеспечении за счет обязательных пенсионных взносов, добровольных пенсионных взносов с даты открытия индивидуальных пенсионных счетов в едином накопительном пенсионном фонде.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Под накопительным пенсионным фондом понимается юридическое лицо, осуществлявшее деятельность по привлечению пенсионных взносов и пенсионным выплатам, действие лицензии которого прекращено в порядке, установленном нормативным правовым актом Национального Банка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Единый накопительный пенсионный фонд является правопреемником по всем обязательствам накопительных пенсионных фондов перед физическими лицами, чьи пенсионные накопления были переданы в единый накопительный пенсионный фонд в соответствии с пунктом 3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Единый накопительный пенсионный фонд без взимания платы предоставляет по запросу физического лица, на имя которого открыт индивидуальный пенсионный счет в едином накопительном пенсионном фонде, информацию о пенсионных накоплениях за период нахождения пенсионных накоплений в накопительном пенсионном фонде, из которого были переведены пенсионные накопления в единый накопительный пенсионный фонд в соответствии с пунктом 3 настоящей статьи, с учетом положений, предусмотренных </w:t>
      </w:r>
      <w:hyperlink r:id="rId415" w:anchor="sub_id=550000" w:history="1">
        <w:r w:rsidRPr="00152C04">
          <w:rPr>
            <w:rFonts w:ascii="Times New Roman" w:eastAsia="Times New Roman" w:hAnsi="Times New Roman" w:cs="Times New Roman"/>
            <w:color w:val="000080"/>
            <w:sz w:val="24"/>
            <w:szCs w:val="24"/>
            <w:u w:val="single"/>
            <w:lang w:eastAsia="ru-RU"/>
          </w:rPr>
          <w:t>статьей 55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Приостановить до 1 января 2024 года действие: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абзаца первого </w:t>
      </w:r>
      <w:hyperlink r:id="rId416" w:anchor="sub_id=270200" w:history="1">
        <w:r w:rsidRPr="00152C04">
          <w:rPr>
            <w:rFonts w:ascii="Times New Roman" w:eastAsia="Times New Roman" w:hAnsi="Times New Roman" w:cs="Times New Roman"/>
            <w:color w:val="000080"/>
            <w:sz w:val="24"/>
            <w:szCs w:val="24"/>
            <w:u w:val="single"/>
            <w:lang w:eastAsia="ru-RU"/>
          </w:rPr>
          <w:t>пункта 2 статьи 27</w:t>
        </w:r>
      </w:hyperlink>
      <w:r w:rsidRPr="00152C04">
        <w:rPr>
          <w:rFonts w:ascii="Times New Roman" w:eastAsia="Times New Roman" w:hAnsi="Times New Roman" w:cs="Times New Roman"/>
          <w:color w:val="000000"/>
          <w:sz w:val="24"/>
          <w:szCs w:val="24"/>
          <w:lang w:eastAsia="ru-RU"/>
        </w:rPr>
        <w:t> настоящего Кодекса, установив, что в период приостановления данный абзац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Плательщик, за исключением физических лиц, являющихся плательщиками единого совокупного платежа в соответствии со </w:t>
      </w:r>
      <w:hyperlink r:id="rId417"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обязан:»;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части первой </w:t>
      </w:r>
      <w:hyperlink r:id="rId418" w:anchor="sub_id=2560000" w:history="1">
        <w:r w:rsidRPr="00152C04">
          <w:rPr>
            <w:rFonts w:ascii="Times New Roman" w:eastAsia="Times New Roman" w:hAnsi="Times New Roman" w:cs="Times New Roman"/>
            <w:color w:val="000080"/>
            <w:sz w:val="24"/>
            <w:szCs w:val="24"/>
            <w:u w:val="single"/>
            <w:lang w:eastAsia="ru-RU"/>
          </w:rPr>
          <w:t>пункта 1 статьи 256</w:t>
        </w:r>
      </w:hyperlink>
      <w:r w:rsidRPr="00152C04">
        <w:rPr>
          <w:rFonts w:ascii="Times New Roman" w:eastAsia="Times New Roman" w:hAnsi="Times New Roman" w:cs="Times New Roman"/>
          <w:color w:val="000000"/>
          <w:sz w:val="24"/>
          <w:szCs w:val="24"/>
          <w:lang w:eastAsia="ru-RU"/>
        </w:rPr>
        <w:t> настоящего Кодекса, установив, что в период приостановления данная часть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Своевременно и (или) в полном объеме не уплаченные суммы социальных отчислений взыскиваются органами государственных доходов или подлежат перечислению плательщиком с начисленной пеней в размере 1,25-кратной </w:t>
      </w:r>
      <w:hyperlink r:id="rId419" w:history="1">
        <w:r w:rsidRPr="00152C04">
          <w:rPr>
            <w:rFonts w:ascii="Times New Roman" w:eastAsia="Times New Roman" w:hAnsi="Times New Roman" w:cs="Times New Roman"/>
            <w:color w:val="000080"/>
            <w:sz w:val="24"/>
            <w:szCs w:val="24"/>
            <w:u w:val="single"/>
            <w:lang w:eastAsia="ru-RU"/>
          </w:rPr>
          <w:t>базовой ставки</w:t>
        </w:r>
      </w:hyperlink>
      <w:r w:rsidRPr="00152C04">
        <w:rPr>
          <w:rFonts w:ascii="Times New Roman" w:eastAsia="Times New Roman" w:hAnsi="Times New Roman" w:cs="Times New Roman"/>
          <w:color w:val="000000"/>
          <w:sz w:val="24"/>
          <w:szCs w:val="24"/>
          <w:lang w:eastAsia="ru-RU"/>
        </w:rPr>
        <w:t> Национального Банка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w:t>
      </w:r>
      <w:hyperlink r:id="rId420"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норм настоящего Кодекса, регламентирующих вопросы исчисления (начисления), перечисления обязательных пенсионных взносов работодателя в единый накопительный пенсионный фонд, взыскания по ним, их хранения и учета, осуществления пенсионных выплат за счет обязательных пенсионных взносов работодателя, а также тайны условных пенсионных счетов.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Приостановить до 1 января 2025 года действие: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абзаца первого подпункта 18) </w:t>
      </w:r>
      <w:hyperlink r:id="rId421" w:anchor="sub_id=10018" w:history="1">
        <w:r w:rsidRPr="00152C04">
          <w:rPr>
            <w:rFonts w:ascii="Times New Roman" w:eastAsia="Times New Roman" w:hAnsi="Times New Roman" w:cs="Times New Roman"/>
            <w:color w:val="000080"/>
            <w:sz w:val="24"/>
            <w:szCs w:val="24"/>
            <w:u w:val="single"/>
            <w:lang w:eastAsia="ru-RU"/>
          </w:rPr>
          <w:t>пункта 1 статьи 1</w:t>
        </w:r>
      </w:hyperlink>
      <w:r w:rsidRPr="00152C04">
        <w:rPr>
          <w:rFonts w:ascii="Times New Roman" w:eastAsia="Times New Roman" w:hAnsi="Times New Roman" w:cs="Times New Roman"/>
          <w:color w:val="000000"/>
          <w:sz w:val="24"/>
          <w:szCs w:val="24"/>
          <w:lang w:eastAsia="ru-RU"/>
        </w:rPr>
        <w:t> настоящего Кодекса, установив, что данный абзац до 1 января 2024 года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hyperlink r:id="rId422" w:anchor="sub_id=7740000" w:history="1">
        <w:r w:rsidRPr="00152C04">
          <w:rPr>
            <w:rFonts w:ascii="Times New Roman" w:eastAsia="Times New Roman" w:hAnsi="Times New Roman" w:cs="Times New Roman"/>
            <w:color w:val="000080"/>
            <w:sz w:val="24"/>
            <w:szCs w:val="24"/>
            <w:u w:val="single"/>
            <w:lang w:eastAsia="ru-RU"/>
          </w:rPr>
          <w:t>статьей 774</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 1 января 2024 года до 1 января 2025 года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w:t>
      </w:r>
      <w:hyperlink r:id="rId423" w:anchor="sub_id=2430004" w:history="1">
        <w:r w:rsidRPr="00152C04">
          <w:rPr>
            <w:rFonts w:ascii="Times New Roman" w:eastAsia="Times New Roman" w:hAnsi="Times New Roman" w:cs="Times New Roman"/>
            <w:color w:val="000080"/>
            <w:sz w:val="24"/>
            <w:szCs w:val="24"/>
            <w:u w:val="single"/>
            <w:lang w:eastAsia="ru-RU"/>
          </w:rPr>
          <w:t>подпункта 4) статьи 243,</w:t>
        </w:r>
      </w:hyperlink>
      <w:r w:rsidRPr="00152C04">
        <w:rPr>
          <w:rFonts w:ascii="Times New Roman" w:eastAsia="Times New Roman" w:hAnsi="Times New Roman" w:cs="Times New Roman"/>
          <w:color w:val="000000"/>
          <w:sz w:val="24"/>
          <w:szCs w:val="24"/>
          <w:lang w:eastAsia="ru-RU"/>
        </w:rPr>
        <w:t> </w:t>
      </w:r>
      <w:hyperlink r:id="rId424" w:anchor="sub_id=2450300" w:history="1">
        <w:r w:rsidRPr="00152C04">
          <w:rPr>
            <w:rFonts w:ascii="Times New Roman" w:eastAsia="Times New Roman" w:hAnsi="Times New Roman" w:cs="Times New Roman"/>
            <w:color w:val="000080"/>
            <w:sz w:val="24"/>
            <w:szCs w:val="24"/>
            <w:u w:val="single"/>
            <w:lang w:eastAsia="ru-RU"/>
          </w:rPr>
          <w:t>пункта 3 статьи 245,</w:t>
        </w:r>
      </w:hyperlink>
      <w:r w:rsidRPr="00152C04">
        <w:rPr>
          <w:rFonts w:ascii="Times New Roman" w:eastAsia="Times New Roman" w:hAnsi="Times New Roman" w:cs="Times New Roman"/>
          <w:color w:val="000000"/>
          <w:sz w:val="24"/>
          <w:szCs w:val="24"/>
          <w:lang w:eastAsia="ru-RU"/>
        </w:rPr>
        <w:t> </w:t>
      </w:r>
      <w:hyperlink r:id="rId425" w:anchor="sub_id=2460300" w:history="1">
        <w:r w:rsidRPr="00152C04">
          <w:rPr>
            <w:rFonts w:ascii="Times New Roman" w:eastAsia="Times New Roman" w:hAnsi="Times New Roman" w:cs="Times New Roman"/>
            <w:color w:val="000080"/>
            <w:sz w:val="24"/>
            <w:szCs w:val="24"/>
            <w:u w:val="single"/>
            <w:lang w:eastAsia="ru-RU"/>
          </w:rPr>
          <w:t>пункта 3 статьи 246</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Статья 263. Порядок введения в действие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Настоящий Кодекс вводится в действие с 1 июля 2023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Действие </w:t>
      </w:r>
      <w:hyperlink r:id="rId426" w:anchor="sub_id=2261300" w:history="1">
        <w:r w:rsidRPr="00152C04">
          <w:rPr>
            <w:rFonts w:ascii="Times New Roman" w:eastAsia="Times New Roman" w:hAnsi="Times New Roman" w:cs="Times New Roman"/>
            <w:color w:val="000080"/>
            <w:sz w:val="24"/>
            <w:szCs w:val="24"/>
            <w:u w:val="single"/>
            <w:lang w:eastAsia="ru-RU"/>
          </w:rPr>
          <w:t>пункта 13 статьи 226</w:t>
        </w:r>
      </w:hyperlink>
      <w:r w:rsidRPr="00152C04">
        <w:rPr>
          <w:rFonts w:ascii="Times New Roman" w:eastAsia="Times New Roman" w:hAnsi="Times New Roman" w:cs="Times New Roman"/>
          <w:color w:val="000000"/>
          <w:sz w:val="24"/>
          <w:szCs w:val="24"/>
          <w:lang w:eastAsia="ru-RU"/>
        </w:rPr>
        <w:t> настоящего Кодекса распространяется на правоотношения, возникшие из договоров пенсионного аннуитета, заключенных до введения в действие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Установить, что:</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подпункты 23), 24), 25), 26) </w:t>
      </w:r>
      <w:hyperlink r:id="rId427" w:anchor="sub_id=170123" w:history="1">
        <w:r w:rsidRPr="00152C04">
          <w:rPr>
            <w:rFonts w:ascii="Times New Roman" w:eastAsia="Times New Roman" w:hAnsi="Times New Roman" w:cs="Times New Roman"/>
            <w:color w:val="000080"/>
            <w:sz w:val="24"/>
            <w:szCs w:val="24"/>
            <w:u w:val="single"/>
            <w:lang w:eastAsia="ru-RU"/>
          </w:rPr>
          <w:t>пункта 1 статьи 17,</w:t>
        </w:r>
      </w:hyperlink>
      <w:r w:rsidRPr="00152C04">
        <w:rPr>
          <w:rFonts w:ascii="Times New Roman" w:eastAsia="Times New Roman" w:hAnsi="Times New Roman" w:cs="Times New Roman"/>
          <w:color w:val="000000"/>
          <w:sz w:val="24"/>
          <w:szCs w:val="24"/>
          <w:lang w:eastAsia="ru-RU"/>
        </w:rPr>
        <w:t> части четвертая и пятая </w:t>
      </w:r>
      <w:hyperlink r:id="rId428" w:anchor="sub_id=780200" w:history="1">
        <w:r w:rsidRPr="00152C04">
          <w:rPr>
            <w:rFonts w:ascii="Times New Roman" w:eastAsia="Times New Roman" w:hAnsi="Times New Roman" w:cs="Times New Roman"/>
            <w:color w:val="000080"/>
            <w:sz w:val="24"/>
            <w:szCs w:val="24"/>
            <w:u w:val="single"/>
            <w:lang w:eastAsia="ru-RU"/>
          </w:rPr>
          <w:t>пункта 2 статьи 78,</w:t>
        </w:r>
      </w:hyperlink>
      <w:r w:rsidRPr="00152C04">
        <w:rPr>
          <w:rFonts w:ascii="Times New Roman" w:eastAsia="Times New Roman" w:hAnsi="Times New Roman" w:cs="Times New Roman"/>
          <w:color w:val="000000"/>
          <w:sz w:val="24"/>
          <w:szCs w:val="24"/>
          <w:lang w:eastAsia="ru-RU"/>
        </w:rPr>
        <w:t> части пятая и шестая </w:t>
      </w:r>
      <w:hyperlink r:id="rId429" w:anchor="sub_id=850000" w:history="1">
        <w:r w:rsidRPr="00152C04">
          <w:rPr>
            <w:rFonts w:ascii="Times New Roman" w:eastAsia="Times New Roman" w:hAnsi="Times New Roman" w:cs="Times New Roman"/>
            <w:color w:val="000080"/>
            <w:sz w:val="24"/>
            <w:szCs w:val="24"/>
            <w:u w:val="single"/>
            <w:lang w:eastAsia="ru-RU"/>
          </w:rPr>
          <w:t>пункта 1 статьи 85,</w:t>
        </w:r>
      </w:hyperlink>
      <w:r w:rsidRPr="00152C04">
        <w:rPr>
          <w:rFonts w:ascii="Times New Roman" w:eastAsia="Times New Roman" w:hAnsi="Times New Roman" w:cs="Times New Roman"/>
          <w:color w:val="000000"/>
          <w:sz w:val="24"/>
          <w:szCs w:val="24"/>
          <w:lang w:eastAsia="ru-RU"/>
        </w:rPr>
        <w:t> часть вторая </w:t>
      </w:r>
      <w:hyperlink r:id="rId430" w:anchor="sub_id=1130000" w:history="1">
        <w:r w:rsidRPr="00152C04">
          <w:rPr>
            <w:rFonts w:ascii="Times New Roman" w:eastAsia="Times New Roman" w:hAnsi="Times New Roman" w:cs="Times New Roman"/>
            <w:color w:val="000080"/>
            <w:sz w:val="24"/>
            <w:szCs w:val="24"/>
            <w:u w:val="single"/>
            <w:lang w:eastAsia="ru-RU"/>
          </w:rPr>
          <w:t>пункта 1 статьи 113,</w:t>
        </w:r>
      </w:hyperlink>
      <w:r w:rsidRPr="00152C04">
        <w:rPr>
          <w:rFonts w:ascii="Times New Roman" w:eastAsia="Times New Roman" w:hAnsi="Times New Roman" w:cs="Times New Roman"/>
          <w:color w:val="000000"/>
          <w:sz w:val="24"/>
          <w:szCs w:val="24"/>
          <w:lang w:eastAsia="ru-RU"/>
        </w:rPr>
        <w:t> </w:t>
      </w:r>
      <w:hyperlink r:id="rId431" w:anchor="sub_id=1810300" w:history="1">
        <w:r w:rsidRPr="00152C04">
          <w:rPr>
            <w:rFonts w:ascii="Times New Roman" w:eastAsia="Times New Roman" w:hAnsi="Times New Roman" w:cs="Times New Roman"/>
            <w:color w:val="000080"/>
            <w:sz w:val="24"/>
            <w:szCs w:val="24"/>
            <w:u w:val="single"/>
            <w:lang w:eastAsia="ru-RU"/>
          </w:rPr>
          <w:t>пункт 3 статьи 181,</w:t>
        </w:r>
      </w:hyperlink>
      <w:r w:rsidRPr="00152C04">
        <w:rPr>
          <w:rFonts w:ascii="Times New Roman" w:eastAsia="Times New Roman" w:hAnsi="Times New Roman" w:cs="Times New Roman"/>
          <w:color w:val="000000"/>
          <w:sz w:val="24"/>
          <w:szCs w:val="24"/>
          <w:lang w:eastAsia="ru-RU"/>
        </w:rPr>
        <w:t> части вторая и третья </w:t>
      </w:r>
      <w:hyperlink r:id="rId432" w:anchor="sub_id=2400000" w:history="1">
        <w:r w:rsidRPr="00152C04">
          <w:rPr>
            <w:rFonts w:ascii="Times New Roman" w:eastAsia="Times New Roman" w:hAnsi="Times New Roman" w:cs="Times New Roman"/>
            <w:color w:val="000080"/>
            <w:sz w:val="24"/>
            <w:szCs w:val="24"/>
            <w:u w:val="single"/>
            <w:lang w:eastAsia="ru-RU"/>
          </w:rPr>
          <w:t>пункта 1 статьи 240,</w:t>
        </w:r>
      </w:hyperlink>
      <w:r w:rsidRPr="00152C04">
        <w:rPr>
          <w:rFonts w:ascii="Times New Roman" w:eastAsia="Times New Roman" w:hAnsi="Times New Roman" w:cs="Times New Roman"/>
          <w:color w:val="000000"/>
          <w:sz w:val="24"/>
          <w:szCs w:val="24"/>
          <w:lang w:eastAsia="ru-RU"/>
        </w:rPr>
        <w:t> </w:t>
      </w:r>
      <w:hyperlink r:id="rId433" w:anchor="sub_id=2430005" w:history="1">
        <w:r w:rsidRPr="00152C04">
          <w:rPr>
            <w:rFonts w:ascii="Times New Roman" w:eastAsia="Times New Roman" w:hAnsi="Times New Roman" w:cs="Times New Roman"/>
            <w:color w:val="000080"/>
            <w:sz w:val="24"/>
            <w:szCs w:val="24"/>
            <w:u w:val="single"/>
            <w:lang w:eastAsia="ru-RU"/>
          </w:rPr>
          <w:t>подпункт 5) статьи 243,</w:t>
        </w:r>
      </w:hyperlink>
      <w:r w:rsidRPr="00152C04">
        <w:rPr>
          <w:rFonts w:ascii="Times New Roman" w:eastAsia="Times New Roman" w:hAnsi="Times New Roman" w:cs="Times New Roman"/>
          <w:color w:val="000000"/>
          <w:sz w:val="24"/>
          <w:szCs w:val="24"/>
          <w:lang w:eastAsia="ru-RU"/>
        </w:rPr>
        <w:t> </w:t>
      </w:r>
      <w:hyperlink r:id="rId434" w:anchor="sub_id=2440200" w:history="1">
        <w:r w:rsidRPr="00152C04">
          <w:rPr>
            <w:rFonts w:ascii="Times New Roman" w:eastAsia="Times New Roman" w:hAnsi="Times New Roman" w:cs="Times New Roman"/>
            <w:color w:val="000080"/>
            <w:sz w:val="24"/>
            <w:szCs w:val="24"/>
            <w:u w:val="single"/>
            <w:lang w:eastAsia="ru-RU"/>
          </w:rPr>
          <w:t>пункт 2 статьи 244,</w:t>
        </w:r>
      </w:hyperlink>
      <w:r w:rsidRPr="00152C04">
        <w:rPr>
          <w:rFonts w:ascii="Times New Roman" w:eastAsia="Times New Roman" w:hAnsi="Times New Roman" w:cs="Times New Roman"/>
          <w:color w:val="000000"/>
          <w:sz w:val="24"/>
          <w:szCs w:val="24"/>
          <w:lang w:eastAsia="ru-RU"/>
        </w:rPr>
        <w:t> </w:t>
      </w:r>
      <w:hyperlink r:id="rId435" w:anchor="sub_id=2450400" w:history="1">
        <w:r w:rsidRPr="00152C04">
          <w:rPr>
            <w:rFonts w:ascii="Times New Roman" w:eastAsia="Times New Roman" w:hAnsi="Times New Roman" w:cs="Times New Roman"/>
            <w:color w:val="000080"/>
            <w:sz w:val="24"/>
            <w:szCs w:val="24"/>
            <w:u w:val="single"/>
            <w:lang w:eastAsia="ru-RU"/>
          </w:rPr>
          <w:t>пункт 4 статьи 245,</w:t>
        </w:r>
      </w:hyperlink>
      <w:r w:rsidRPr="00152C04">
        <w:rPr>
          <w:rFonts w:ascii="Times New Roman" w:eastAsia="Times New Roman" w:hAnsi="Times New Roman" w:cs="Times New Roman"/>
          <w:color w:val="000000"/>
          <w:sz w:val="24"/>
          <w:szCs w:val="24"/>
          <w:lang w:eastAsia="ru-RU"/>
        </w:rPr>
        <w:t> </w:t>
      </w:r>
      <w:hyperlink r:id="rId436" w:anchor="sub_id=2460400" w:history="1">
        <w:r w:rsidRPr="00152C04">
          <w:rPr>
            <w:rFonts w:ascii="Times New Roman" w:eastAsia="Times New Roman" w:hAnsi="Times New Roman" w:cs="Times New Roman"/>
            <w:color w:val="000080"/>
            <w:sz w:val="24"/>
            <w:szCs w:val="24"/>
            <w:u w:val="single"/>
            <w:lang w:eastAsia="ru-RU"/>
          </w:rPr>
          <w:t>пункт 4 статьи 246,</w:t>
        </w:r>
      </w:hyperlink>
      <w:r w:rsidRPr="00152C04">
        <w:rPr>
          <w:rFonts w:ascii="Times New Roman" w:eastAsia="Times New Roman" w:hAnsi="Times New Roman" w:cs="Times New Roman"/>
          <w:color w:val="000000"/>
          <w:sz w:val="24"/>
          <w:szCs w:val="24"/>
          <w:lang w:eastAsia="ru-RU"/>
        </w:rPr>
        <w:t> подпункт 7) </w:t>
      </w:r>
      <w:hyperlink r:id="rId437" w:anchor="sub_id=2480900" w:history="1">
        <w:r w:rsidRPr="00152C04">
          <w:rPr>
            <w:rFonts w:ascii="Times New Roman" w:eastAsia="Times New Roman" w:hAnsi="Times New Roman" w:cs="Times New Roman"/>
            <w:color w:val="000080"/>
            <w:sz w:val="24"/>
            <w:szCs w:val="24"/>
            <w:u w:val="single"/>
            <w:lang w:eastAsia="ru-RU"/>
          </w:rPr>
          <w:t>пункта 9 статьи 248,</w:t>
        </w:r>
      </w:hyperlink>
      <w:r w:rsidRPr="00152C04">
        <w:rPr>
          <w:rFonts w:ascii="Times New Roman" w:eastAsia="Times New Roman" w:hAnsi="Times New Roman" w:cs="Times New Roman"/>
          <w:color w:val="000000"/>
          <w:sz w:val="24"/>
          <w:szCs w:val="24"/>
          <w:lang w:eastAsia="ru-RU"/>
        </w:rPr>
        <w:t> подпункт 4) </w:t>
      </w:r>
      <w:hyperlink r:id="rId438" w:anchor="sub_id=2490104" w:history="1">
        <w:r w:rsidRPr="00152C04">
          <w:rPr>
            <w:rFonts w:ascii="Times New Roman" w:eastAsia="Times New Roman" w:hAnsi="Times New Roman" w:cs="Times New Roman"/>
            <w:color w:val="000080"/>
            <w:sz w:val="24"/>
            <w:szCs w:val="24"/>
            <w:u w:val="single"/>
            <w:lang w:eastAsia="ru-RU"/>
          </w:rPr>
          <w:t>пункта 1 статьи 249</w:t>
        </w:r>
      </w:hyperlink>
      <w:r w:rsidRPr="00152C04">
        <w:rPr>
          <w:rFonts w:ascii="Times New Roman" w:eastAsia="Times New Roman" w:hAnsi="Times New Roman" w:cs="Times New Roman"/>
          <w:color w:val="000000"/>
          <w:sz w:val="24"/>
          <w:szCs w:val="24"/>
          <w:lang w:eastAsia="ru-RU"/>
        </w:rPr>
        <w:t> настоящего Кодекса действуют до 1 января 2024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подпункты 24) и 25) </w:t>
      </w:r>
      <w:hyperlink r:id="rId439" w:anchor="sub_id=350224" w:history="1">
        <w:r w:rsidRPr="00152C04">
          <w:rPr>
            <w:rFonts w:ascii="Times New Roman" w:eastAsia="Times New Roman" w:hAnsi="Times New Roman" w:cs="Times New Roman"/>
            <w:color w:val="000080"/>
            <w:sz w:val="24"/>
            <w:szCs w:val="24"/>
            <w:u w:val="single"/>
            <w:lang w:eastAsia="ru-RU"/>
          </w:rPr>
          <w:t>пункта 2 статьи 35,</w:t>
        </w:r>
      </w:hyperlink>
      <w:r w:rsidRPr="00152C04">
        <w:rPr>
          <w:rFonts w:ascii="Times New Roman" w:eastAsia="Times New Roman" w:hAnsi="Times New Roman" w:cs="Times New Roman"/>
          <w:color w:val="000000"/>
          <w:sz w:val="24"/>
          <w:szCs w:val="24"/>
          <w:lang w:eastAsia="ru-RU"/>
        </w:rPr>
        <w:t> абзацы третий и четвертый </w:t>
      </w:r>
      <w:hyperlink r:id="rId440" w:anchor="sub_id=2260400" w:history="1">
        <w:r w:rsidRPr="00152C04">
          <w:rPr>
            <w:rFonts w:ascii="Times New Roman" w:eastAsia="Times New Roman" w:hAnsi="Times New Roman" w:cs="Times New Roman"/>
            <w:color w:val="000080"/>
            <w:sz w:val="24"/>
            <w:szCs w:val="24"/>
            <w:u w:val="single"/>
            <w:lang w:eastAsia="ru-RU"/>
          </w:rPr>
          <w:t>пункта 4, пункт 5 статьи 226,</w:t>
        </w:r>
      </w:hyperlink>
      <w:r w:rsidRPr="00152C04">
        <w:rPr>
          <w:rFonts w:ascii="Times New Roman" w:eastAsia="Times New Roman" w:hAnsi="Times New Roman" w:cs="Times New Roman"/>
          <w:color w:val="000000"/>
          <w:sz w:val="24"/>
          <w:szCs w:val="24"/>
          <w:lang w:eastAsia="ru-RU"/>
        </w:rPr>
        <w:t> подпункты 3) и 4) </w:t>
      </w:r>
      <w:hyperlink r:id="rId441" w:anchor="sub_id=2270403" w:history="1">
        <w:r w:rsidRPr="00152C04">
          <w:rPr>
            <w:rFonts w:ascii="Times New Roman" w:eastAsia="Times New Roman" w:hAnsi="Times New Roman" w:cs="Times New Roman"/>
            <w:color w:val="000080"/>
            <w:sz w:val="24"/>
            <w:szCs w:val="24"/>
            <w:u w:val="single"/>
            <w:lang w:eastAsia="ru-RU"/>
          </w:rPr>
          <w:t>пункта 4 статьи 227</w:t>
        </w:r>
      </w:hyperlink>
      <w:r w:rsidRPr="00152C04">
        <w:rPr>
          <w:rFonts w:ascii="Times New Roman" w:eastAsia="Times New Roman" w:hAnsi="Times New Roman" w:cs="Times New Roman"/>
          <w:color w:val="000000"/>
          <w:sz w:val="24"/>
          <w:szCs w:val="24"/>
          <w:lang w:eastAsia="ru-RU"/>
        </w:rPr>
        <w:t> настоящего Кодекса вводятся в действие с 1 января 2024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w:t>
      </w:r>
      <w:hyperlink r:id="rId442" w:anchor="sub_id=1380005" w:history="1">
        <w:r w:rsidRPr="00152C04">
          <w:rPr>
            <w:rFonts w:ascii="Times New Roman" w:eastAsia="Times New Roman" w:hAnsi="Times New Roman" w:cs="Times New Roman"/>
            <w:color w:val="000080"/>
            <w:sz w:val="24"/>
            <w:szCs w:val="24"/>
            <w:u w:val="single"/>
            <w:lang w:eastAsia="ru-RU"/>
          </w:rPr>
          <w:t>подпункт 5) статьи 138,</w:t>
        </w:r>
      </w:hyperlink>
      <w:r w:rsidRPr="00152C04">
        <w:rPr>
          <w:rFonts w:ascii="Times New Roman" w:eastAsia="Times New Roman" w:hAnsi="Times New Roman" w:cs="Times New Roman"/>
          <w:color w:val="000000"/>
          <w:sz w:val="24"/>
          <w:szCs w:val="24"/>
          <w:lang w:eastAsia="ru-RU"/>
        </w:rPr>
        <w:t> </w:t>
      </w:r>
      <w:hyperlink r:id="rId443" w:anchor="sub_id=1420200" w:history="1">
        <w:r w:rsidRPr="00152C04">
          <w:rPr>
            <w:rFonts w:ascii="Times New Roman" w:eastAsia="Times New Roman" w:hAnsi="Times New Roman" w:cs="Times New Roman"/>
            <w:color w:val="000080"/>
            <w:sz w:val="24"/>
            <w:szCs w:val="24"/>
            <w:u w:val="single"/>
            <w:lang w:eastAsia="ru-RU"/>
          </w:rPr>
          <w:t>пункт 2 статьи 142,</w:t>
        </w:r>
      </w:hyperlink>
      <w:r w:rsidRPr="00152C04">
        <w:rPr>
          <w:rFonts w:ascii="Times New Roman" w:eastAsia="Times New Roman" w:hAnsi="Times New Roman" w:cs="Times New Roman"/>
          <w:color w:val="000000"/>
          <w:sz w:val="24"/>
          <w:szCs w:val="24"/>
          <w:lang w:eastAsia="ru-RU"/>
        </w:rPr>
        <w:t> </w:t>
      </w:r>
      <w:hyperlink r:id="rId444" w:anchor="sub_id=1560000" w:history="1">
        <w:r w:rsidRPr="00152C04">
          <w:rPr>
            <w:rFonts w:ascii="Times New Roman" w:eastAsia="Times New Roman" w:hAnsi="Times New Roman" w:cs="Times New Roman"/>
            <w:color w:val="000080"/>
            <w:sz w:val="24"/>
            <w:szCs w:val="24"/>
            <w:u w:val="single"/>
            <w:lang w:eastAsia="ru-RU"/>
          </w:rPr>
          <w:t>статья 156</w:t>
        </w:r>
      </w:hyperlink>
      <w:r w:rsidRPr="00152C04">
        <w:rPr>
          <w:rFonts w:ascii="Times New Roman" w:eastAsia="Times New Roman" w:hAnsi="Times New Roman" w:cs="Times New Roman"/>
          <w:color w:val="000000"/>
          <w:sz w:val="24"/>
          <w:szCs w:val="24"/>
          <w:lang w:eastAsia="ru-RU"/>
        </w:rPr>
        <w:t> настоящего Кодекса вводятся в действие с 1 января 2025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подпункт 53) </w:t>
      </w:r>
      <w:hyperlink r:id="rId445" w:anchor="sub_id=10053" w:history="1">
        <w:r w:rsidRPr="00152C04">
          <w:rPr>
            <w:rFonts w:ascii="Times New Roman" w:eastAsia="Times New Roman" w:hAnsi="Times New Roman" w:cs="Times New Roman"/>
            <w:color w:val="000080"/>
            <w:sz w:val="24"/>
            <w:szCs w:val="24"/>
            <w:u w:val="single"/>
            <w:lang w:eastAsia="ru-RU"/>
          </w:rPr>
          <w:t>пункта 1 статьи 1</w:t>
        </w:r>
      </w:hyperlink>
      <w:r w:rsidRPr="00152C04">
        <w:rPr>
          <w:rFonts w:ascii="Times New Roman" w:eastAsia="Times New Roman" w:hAnsi="Times New Roman" w:cs="Times New Roman"/>
          <w:color w:val="000000"/>
          <w:sz w:val="24"/>
          <w:szCs w:val="24"/>
          <w:lang w:eastAsia="ru-RU"/>
        </w:rPr>
        <w:t> настоящего Кодекса вводится в действие с 1 января 2028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Установить, что с 1 января 2024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абзац первый </w:t>
      </w:r>
      <w:hyperlink r:id="rId446" w:anchor="sub_id=400500" w:history="1">
        <w:r w:rsidRPr="00152C04">
          <w:rPr>
            <w:rFonts w:ascii="Times New Roman" w:eastAsia="Times New Roman" w:hAnsi="Times New Roman" w:cs="Times New Roman"/>
            <w:color w:val="000080"/>
            <w:sz w:val="24"/>
            <w:szCs w:val="24"/>
            <w:u w:val="single"/>
            <w:lang w:eastAsia="ru-RU"/>
          </w:rPr>
          <w:t>пункта 5 статьи 40</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Агенты обязаны:»;</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w:t>
      </w:r>
      <w:hyperlink r:id="rId447" w:anchor="sub_id=1220000" w:history="1">
        <w:r w:rsidRPr="00152C04">
          <w:rPr>
            <w:rFonts w:ascii="Times New Roman" w:eastAsia="Times New Roman" w:hAnsi="Times New Roman" w:cs="Times New Roman"/>
            <w:color w:val="000080"/>
            <w:sz w:val="24"/>
            <w:szCs w:val="24"/>
            <w:u w:val="single"/>
            <w:lang w:eastAsia="ru-RU"/>
          </w:rPr>
          <w:t>пункт 1 статьи 122</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 подпунктом 1) </w:t>
      </w:r>
      <w:hyperlink r:id="rId448" w:anchor="sub_id=2130000" w:history="1">
        <w:r w:rsidRPr="00152C04">
          <w:rPr>
            <w:rFonts w:ascii="Times New Roman" w:eastAsia="Times New Roman" w:hAnsi="Times New Roman" w:cs="Times New Roman"/>
            <w:color w:val="000080"/>
            <w:sz w:val="24"/>
            <w:szCs w:val="24"/>
            <w:u w:val="single"/>
            <w:lang w:eastAsia="ru-RU"/>
          </w:rPr>
          <w:t>пункта 1 статьи 213</w:t>
        </w:r>
      </w:hyperlink>
      <w:r w:rsidRPr="00152C04">
        <w:rPr>
          <w:rFonts w:ascii="Times New Roman" w:eastAsia="Times New Roman" w:hAnsi="Times New Roman" w:cs="Times New Roman"/>
          <w:color w:val="000000"/>
          <w:sz w:val="24"/>
          <w:szCs w:val="24"/>
          <w:lang w:eastAsia="ru-RU"/>
        </w:rPr>
        <w:t>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w:t>
      </w:r>
      <w:hyperlink r:id="rId449" w:anchor="sub_id=2280000" w:history="1">
        <w:r w:rsidRPr="00152C04">
          <w:rPr>
            <w:rFonts w:ascii="Times New Roman" w:eastAsia="Times New Roman" w:hAnsi="Times New Roman" w:cs="Times New Roman"/>
            <w:color w:val="000080"/>
            <w:sz w:val="24"/>
            <w:szCs w:val="24"/>
            <w:u w:val="single"/>
            <w:lang w:eastAsia="ru-RU"/>
          </w:rPr>
          <w:t>пункт 1 статьи 228</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xml:space="preserve">«1.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w:t>
      </w:r>
      <w:r w:rsidRPr="00152C04">
        <w:rPr>
          <w:rFonts w:ascii="Times New Roman" w:eastAsia="Times New Roman" w:hAnsi="Times New Roman" w:cs="Times New Roman"/>
          <w:color w:val="000000"/>
          <w:sz w:val="24"/>
          <w:szCs w:val="24"/>
          <w:lang w:eastAsia="ru-RU"/>
        </w:rPr>
        <w:lastRenderedPageBreak/>
        <w:t>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Установить, что с 1 января 2025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w:t>
      </w:r>
      <w:hyperlink r:id="rId450" w:anchor="sub_id=1200300" w:history="1">
        <w:r w:rsidRPr="00152C04">
          <w:rPr>
            <w:rFonts w:ascii="Times New Roman" w:eastAsia="Times New Roman" w:hAnsi="Times New Roman" w:cs="Times New Roman"/>
            <w:color w:val="000080"/>
            <w:sz w:val="24"/>
            <w:szCs w:val="24"/>
            <w:u w:val="single"/>
            <w:lang w:eastAsia="ru-RU"/>
          </w:rPr>
          <w:t>пункт 3 статьи 120</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Размер черты бедности по Республике Казахстан определяется уполномоченным государственным органом на основе медианного дохода населения, рассчитываемого государственным органом в области статистики, в среднем на душу населения в процентном выражении в зависимости от экономических возможностей государства.»;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подпункт 1) </w:t>
      </w:r>
      <w:hyperlink r:id="rId451" w:anchor="sub_id=1350000" w:history="1">
        <w:r w:rsidRPr="00152C04">
          <w:rPr>
            <w:rFonts w:ascii="Times New Roman" w:eastAsia="Times New Roman" w:hAnsi="Times New Roman" w:cs="Times New Roman"/>
            <w:color w:val="000080"/>
            <w:sz w:val="24"/>
            <w:szCs w:val="24"/>
            <w:u w:val="single"/>
            <w:lang w:eastAsia="ru-RU"/>
          </w:rPr>
          <w:t>пункта 1 статьи 135</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участвовать в конкурсах на предоставление услуг по оценке и определению потребности в специальных социальных услугах, оказываемых за счет бюджетных средств, в соответствии с законодательством Республики Казахстан о государственных закупках и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w:t>
      </w:r>
      <w:hyperlink r:id="rId452" w:anchor="sub_id=1360000" w:history="1">
        <w:r w:rsidRPr="00152C04">
          <w:rPr>
            <w:rFonts w:ascii="Times New Roman" w:eastAsia="Times New Roman" w:hAnsi="Times New Roman" w:cs="Times New Roman"/>
            <w:color w:val="000080"/>
            <w:sz w:val="24"/>
            <w:szCs w:val="24"/>
            <w:u w:val="single"/>
            <w:lang w:eastAsia="ru-RU"/>
          </w:rPr>
          <w:t>статья 136</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«Статья 136. Регистр организаций, предоставляющих специальные социальные услуги, и реестр специалистов, оказывающих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Регистр организаций, предоставляющих специальные социальные услуги, - электронный перечень организаций, зарегистрированных в качестве поставщиков на портале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Реестр специалистов, оказывающих специальные социальные услуги, - электронный список специалистов, зарегистрированных на портале социальных услуг и оказывающих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Регистр организаций, предоставляющих специальные социальные услуги, и реестр специалистов, оказывающих специальные социальные услуги, формируются для учета организаций и специалистов в электронном виде на портале социальных услуг в порядке, определяемом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Сведения, содержащиеся в регистре организаций, предоставляющих специальные социальные услуги, и реестре специалистов, оказывающих специальные социальные услуги, являются общедоступными при согласии организаций и специалистов, оказывающих специальные социальные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w:t>
      </w:r>
      <w:hyperlink r:id="rId453" w:anchor="sub_id=1390000" w:history="1">
        <w:r w:rsidRPr="00152C04">
          <w:rPr>
            <w:rFonts w:ascii="Times New Roman" w:eastAsia="Times New Roman" w:hAnsi="Times New Roman" w:cs="Times New Roman"/>
            <w:color w:val="000080"/>
            <w:sz w:val="24"/>
            <w:szCs w:val="24"/>
            <w:u w:val="single"/>
            <w:lang w:eastAsia="ru-RU"/>
          </w:rPr>
          <w:t>пункт 1 статьи 139</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Лицу (семье), нуждающемуся в специальных социальных услугах, на основе данных Цифровой карты семьи по месту проживания направляется уведомление о согласии на получение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Днем обращения за оформлением документов для предоставления специальных социальных услуг через проактивную услугу считается день получения согласия на оформление документов на предоставление данной услуги.».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Установить, что с 1 января 2028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подпункты 75) и 79) </w:t>
      </w:r>
      <w:hyperlink r:id="rId454" w:anchor="sub_id=10075" w:history="1">
        <w:r w:rsidRPr="00152C04">
          <w:rPr>
            <w:rFonts w:ascii="Times New Roman" w:eastAsia="Times New Roman" w:hAnsi="Times New Roman" w:cs="Times New Roman"/>
            <w:color w:val="000080"/>
            <w:sz w:val="24"/>
            <w:szCs w:val="24"/>
            <w:u w:val="single"/>
            <w:lang w:eastAsia="ru-RU"/>
          </w:rPr>
          <w:t>пункта 1 статьи 1</w:t>
        </w:r>
      </w:hyperlink>
      <w:r w:rsidRPr="00152C04">
        <w:rPr>
          <w:rFonts w:ascii="Times New Roman" w:eastAsia="Times New Roman" w:hAnsi="Times New Roman" w:cs="Times New Roman"/>
          <w:color w:val="000000"/>
          <w:sz w:val="24"/>
          <w:szCs w:val="24"/>
          <w:lang w:eastAsia="ru-RU"/>
        </w:rPr>
        <w:t> действуют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«75) порог минимальной достаточности пенсионных накоплений - минимальный размер пенсионных накоплений, сформированных за счет обязательных пенсионных взносов, необходимый для обеспечения ежемесячной пенсии не ниже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 определенный в соответствии с методикой, утвержденной Правительством 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«79) минимальный размер пенсии - минимальный размер государственной базовой пенсионной выплаты, установленный на соответствующий финансовый год законом о республиканском бюджете, для лиц, указанных в </w:t>
      </w:r>
      <w:hyperlink r:id="rId455" w:anchor="sub_id=2050000" w:history="1">
        <w:r w:rsidRPr="00152C04">
          <w:rPr>
            <w:rFonts w:ascii="Times New Roman" w:eastAsia="Times New Roman" w:hAnsi="Times New Roman" w:cs="Times New Roman"/>
            <w:color w:val="000080"/>
            <w:sz w:val="24"/>
            <w:szCs w:val="24"/>
            <w:u w:val="single"/>
            <w:lang w:eastAsia="ru-RU"/>
          </w:rPr>
          <w:t>статье 205</w:t>
        </w:r>
      </w:hyperlink>
      <w:r w:rsidRPr="00152C04">
        <w:rPr>
          <w:rFonts w:ascii="Times New Roman" w:eastAsia="Times New Roman" w:hAnsi="Times New Roman" w:cs="Times New Roman"/>
          <w:color w:val="000000"/>
          <w:sz w:val="24"/>
          <w:szCs w:val="24"/>
          <w:lang w:eastAsia="ru-RU"/>
        </w:rPr>
        <w:t>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w:t>
      </w:r>
      <w:hyperlink r:id="rId456" w:anchor="sub_id=2020300" w:history="1">
        <w:r w:rsidRPr="00152C04">
          <w:rPr>
            <w:rFonts w:ascii="Times New Roman" w:eastAsia="Times New Roman" w:hAnsi="Times New Roman" w:cs="Times New Roman"/>
            <w:color w:val="000080"/>
            <w:sz w:val="24"/>
            <w:szCs w:val="24"/>
            <w:u w:val="single"/>
            <w:lang w:eastAsia="ru-RU"/>
          </w:rPr>
          <w:t>пункт 3 статьи 202</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«3. Лицам, проживающим в центрах оказания специальных социальных услуг в условиях стационара для престарелых и лиц с инвалидностью и находящимся на полном государственном обеспечении, пенсионные выплаты по возрасту производятся: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в объеме, предусмотренном </w:t>
      </w:r>
      <w:hyperlink r:id="rId457" w:anchor="sub_id=2100600" w:history="1">
        <w:r w:rsidRPr="00152C04">
          <w:rPr>
            <w:rFonts w:ascii="Times New Roman" w:eastAsia="Times New Roman" w:hAnsi="Times New Roman" w:cs="Times New Roman"/>
            <w:color w:val="000080"/>
            <w:sz w:val="24"/>
            <w:szCs w:val="24"/>
            <w:u w:val="single"/>
            <w:lang w:eastAsia="ru-RU"/>
          </w:rPr>
          <w:t>пунктом 6 статьи 210</w:t>
        </w:r>
      </w:hyperlink>
      <w:r w:rsidRPr="00152C04">
        <w:rPr>
          <w:rFonts w:ascii="Times New Roman" w:eastAsia="Times New Roman" w:hAnsi="Times New Roman" w:cs="Times New Roman"/>
          <w:color w:val="000000"/>
          <w:sz w:val="24"/>
          <w:szCs w:val="24"/>
          <w:lang w:eastAsia="ru-RU"/>
        </w:rPr>
        <w:t> настоящего Кодекса, если исчисленный в соответствии с данной нормой размер пенсионной выплаты по возрасту ниже минимального размера пенсии по возрасту,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в объеме 30 процентов от размера пенсионных выплат по возрасту, исчисленного в соответствии со </w:t>
      </w:r>
      <w:hyperlink r:id="rId458" w:anchor="sub_id=2100000" w:history="1">
        <w:r w:rsidRPr="00152C04">
          <w:rPr>
            <w:rFonts w:ascii="Times New Roman" w:eastAsia="Times New Roman" w:hAnsi="Times New Roman" w:cs="Times New Roman"/>
            <w:color w:val="000080"/>
            <w:sz w:val="24"/>
            <w:szCs w:val="24"/>
            <w:u w:val="single"/>
            <w:lang w:eastAsia="ru-RU"/>
          </w:rPr>
          <w:t>статьей 210</w:t>
        </w:r>
      </w:hyperlink>
      <w:r w:rsidRPr="00152C04">
        <w:rPr>
          <w:rFonts w:ascii="Times New Roman" w:eastAsia="Times New Roman" w:hAnsi="Times New Roman" w:cs="Times New Roman"/>
          <w:color w:val="000000"/>
          <w:sz w:val="24"/>
          <w:szCs w:val="24"/>
          <w:lang w:eastAsia="ru-RU"/>
        </w:rPr>
        <w:t>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Перечисление 70 процентов от назначенного размера пенсионных выплат по возрасту производится на отдельный банковский счет или на контрольный счет наличности центров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использования указанных средств центрами оказания специальных социальных услуг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w:t>
      </w:r>
      <w:hyperlink r:id="rId459" w:anchor="sub_id=2100500" w:history="1">
        <w:r w:rsidRPr="00152C04">
          <w:rPr>
            <w:rFonts w:ascii="Times New Roman" w:eastAsia="Times New Roman" w:hAnsi="Times New Roman" w:cs="Times New Roman"/>
            <w:color w:val="000080"/>
            <w:sz w:val="24"/>
            <w:szCs w:val="24"/>
            <w:u w:val="single"/>
            <w:lang w:eastAsia="ru-RU"/>
          </w:rPr>
          <w:t>пункт 5 статьи 210</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Если исчисленный размер пенсионных выплат по возрасту в полном объеме ниже минимального размера пенсии по возрасту, устанавливаемого на соответствующий финансовый год законом о республиканском бюджете, пенсионные выплаты по возрасту назначаются в минимальном размере пенсии по возрасту.»;</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w:t>
      </w:r>
      <w:hyperlink r:id="rId460" w:anchor="sub_id=2160600" w:history="1">
        <w:r w:rsidRPr="00152C04">
          <w:rPr>
            <w:rFonts w:ascii="Times New Roman" w:eastAsia="Times New Roman" w:hAnsi="Times New Roman" w:cs="Times New Roman"/>
            <w:color w:val="000080"/>
            <w:sz w:val="24"/>
            <w:szCs w:val="24"/>
            <w:u w:val="single"/>
            <w:lang w:eastAsia="ru-RU"/>
          </w:rPr>
          <w:t>пункт 6 статьи 216</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Лицам, проживающим в центрах оказания специальных социальных услуг в условиях стационара и находящимся на полном государственном обеспечении, пенсионные выплаты за выслугу лет производятся в объеме 30 процентов от размера пенсионных выплат за выслугу лет, назначенных в соответствии со </w:t>
      </w:r>
      <w:hyperlink r:id="rId461" w:anchor="sub_id=2130000" w:history="1">
        <w:r w:rsidRPr="00152C04">
          <w:rPr>
            <w:rFonts w:ascii="Times New Roman" w:eastAsia="Times New Roman" w:hAnsi="Times New Roman" w:cs="Times New Roman"/>
            <w:color w:val="000080"/>
            <w:sz w:val="24"/>
            <w:szCs w:val="24"/>
            <w:u w:val="single"/>
            <w:lang w:eastAsia="ru-RU"/>
          </w:rPr>
          <w:t>статьей 213</w:t>
        </w:r>
      </w:hyperlink>
      <w:r w:rsidRPr="00152C04">
        <w:rPr>
          <w:rFonts w:ascii="Times New Roman" w:eastAsia="Times New Roman" w:hAnsi="Times New Roman" w:cs="Times New Roman"/>
          <w:color w:val="000000"/>
          <w:sz w:val="24"/>
          <w:szCs w:val="24"/>
          <w:lang w:eastAsia="ru-RU"/>
        </w:rPr>
        <w:t> настоящего Кодекса, но не менее минимального размера пенсии по возрасту, установленного на соответствующий финансовый год законом о республиканском бюджете.</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Перечисление 70 процентов от назначенного размера пенсионных выплат за выслугу лет производится на отдельный банковский счет или на контрольный счет наличности центров оказания специальных социальных услуг.</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Порядок использования указанных средств центрами оказания специальных социальных услуг определяется уполномоченным государственным органом.</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В случае выбытия получателя из центра оказания специальных социальных услуг возобновляется пенсионная выплата за выслугу лет в полном объеме с первого числа месяца, следующего за месяцем выбытия.»;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w:t>
      </w:r>
      <w:hyperlink r:id="rId462" w:anchor="sub_id=2200200" w:history="1">
        <w:r w:rsidRPr="00152C04">
          <w:rPr>
            <w:rFonts w:ascii="Times New Roman" w:eastAsia="Times New Roman" w:hAnsi="Times New Roman" w:cs="Times New Roman"/>
            <w:color w:val="000080"/>
            <w:sz w:val="24"/>
            <w:szCs w:val="24"/>
            <w:u w:val="single"/>
            <w:lang w:eastAsia="ru-RU"/>
          </w:rPr>
          <w:t>пункт 2 статьи 220</w:t>
        </w:r>
      </w:hyperlink>
      <w:r w:rsidRPr="00152C04">
        <w:rPr>
          <w:rFonts w:ascii="Times New Roman" w:eastAsia="Times New Roman" w:hAnsi="Times New Roman" w:cs="Times New Roman"/>
          <w:color w:val="000000"/>
          <w:sz w:val="24"/>
          <w:szCs w:val="24"/>
          <w:lang w:eastAsia="ru-RU"/>
        </w:rPr>
        <w:t> действует в следующей редакции: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«2. Единовременно сумма пенсионных накоплений из единого накопительного пенсионного фонда выплачивается в случае, если сумма пенсионных накоплений лиц, указанных в подпунктах 1) и 2) пункта 1 настоящей статьи, не превышает двенадцатикратного минимального размера пенсии по возрасту, установленного законом о республиканском бюджете и действующего на 1 января соответствующего финансового года.».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Признать утратившими силу со дня введения в действие настоящего Кодекса:</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 </w:t>
      </w:r>
      <w:hyperlink r:id="rId463"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16 июня 1997 года «О государственных социальных пособиях по инвалидности и по случаю потери кормильца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lastRenderedPageBreak/>
        <w:t>2) </w:t>
      </w:r>
      <w:hyperlink r:id="rId464"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5 апреля 1999 года «О специальном государственном пособии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3) </w:t>
      </w:r>
      <w:hyperlink r:id="rId465"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17 июля 2001 года «О государственной адресной социальной помощи»;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4) </w:t>
      </w:r>
      <w:hyperlink r:id="rId466"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13 апреля 2005 года «О социальной защите лиц с инвалидностью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5) </w:t>
      </w:r>
      <w:hyperlink r:id="rId467"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28 июня 2005 года «О государственных пособиях семьям, имеющим детей»;</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6) </w:t>
      </w:r>
      <w:hyperlink r:id="rId468"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29 декабря 2008 года «О специальных социальных услугах»;</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7) </w:t>
      </w:r>
      <w:hyperlink r:id="rId469"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21 июня 2013 года «О пенсионном обеспечении в Республике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8) </w:t>
      </w:r>
      <w:hyperlink r:id="rId470"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9) </w:t>
      </w:r>
      <w:hyperlink r:id="rId471" w:tooltip="Закон Республики Казахстан от 6 апреля 2016 года № 482-V «О занятости населения» (с изменениями и дополнениями по состоянию на 26.02.2023 г.)"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6 апреля 2016 года «О занятости населения»;</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10) </w:t>
      </w:r>
      <w:hyperlink r:id="rId472" w:tooltip="Закон Республики Казахстан от 26 декабря 2019 года № 286-VI «Об обязательном социальном страховании» (с изменениями и дополнениями по состоянию на 01.01.2023 г.)" w:history="1">
        <w:r w:rsidRPr="00152C04">
          <w:rPr>
            <w:rFonts w:ascii="Times New Roman" w:eastAsia="Times New Roman" w:hAnsi="Times New Roman" w:cs="Times New Roman"/>
            <w:color w:val="000080"/>
            <w:sz w:val="24"/>
            <w:szCs w:val="24"/>
            <w:u w:val="single"/>
            <w:lang w:eastAsia="ru-RU"/>
          </w:rPr>
          <w:t>Закон</w:t>
        </w:r>
      </w:hyperlink>
      <w:r w:rsidRPr="00152C04">
        <w:rPr>
          <w:rFonts w:ascii="Times New Roman" w:eastAsia="Times New Roman" w:hAnsi="Times New Roman" w:cs="Times New Roman"/>
          <w:color w:val="000000"/>
          <w:sz w:val="24"/>
          <w:szCs w:val="24"/>
          <w:lang w:eastAsia="ru-RU"/>
        </w:rPr>
        <w:t> Республики Казахстан от 26 декабря 2019 года «Об обязательном социальном страховании».</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Президент</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Республики Казахстан</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 </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b/>
          <w:bCs/>
          <w:color w:val="000000"/>
          <w:sz w:val="24"/>
          <w:szCs w:val="24"/>
          <w:lang w:eastAsia="ru-RU"/>
        </w:rPr>
        <w:t>К. ТОКАЕВ</w:t>
      </w:r>
    </w:p>
    <w:p w:rsidR="00152C04" w:rsidRPr="00152C04" w:rsidRDefault="00152C04" w:rsidP="00152C04">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w:t>
      </w:r>
    </w:p>
    <w:p w:rsidR="00152C04" w:rsidRPr="00152C04" w:rsidRDefault="00152C04" w:rsidP="00152C04">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Астана, Акорда, 20 апреля 2023 года</w:t>
      </w:r>
    </w:p>
    <w:p w:rsidR="00152C04" w:rsidRPr="00152C04" w:rsidRDefault="00152C04" w:rsidP="00152C0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152C04">
        <w:rPr>
          <w:rFonts w:ascii="Times New Roman" w:eastAsia="Times New Roman" w:hAnsi="Times New Roman" w:cs="Times New Roman"/>
          <w:color w:val="000000"/>
          <w:sz w:val="24"/>
          <w:szCs w:val="24"/>
          <w:lang w:eastAsia="ru-RU"/>
        </w:rPr>
        <w:t>№ 224-VII ЗРК </w:t>
      </w:r>
    </w:p>
    <w:p w:rsidR="008E670A" w:rsidRDefault="008E670A">
      <w:bookmarkStart w:id="0" w:name="_GoBack"/>
      <w:bookmarkEnd w:id="0"/>
    </w:p>
    <w:sectPr w:rsidR="008E6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1C"/>
    <w:rsid w:val="00152C04"/>
    <w:rsid w:val="001D19DC"/>
    <w:rsid w:val="00324352"/>
    <w:rsid w:val="008E670A"/>
    <w:rsid w:val="009E4587"/>
    <w:rsid w:val="00C0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2C04"/>
  </w:style>
  <w:style w:type="paragraph" w:customStyle="1" w:styleId="pc">
    <w:name w:val="pc"/>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52C04"/>
  </w:style>
  <w:style w:type="paragraph" w:customStyle="1" w:styleId="pj">
    <w:name w:val="pj"/>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2C04"/>
    <w:rPr>
      <w:color w:val="0000FF"/>
      <w:u w:val="single"/>
    </w:rPr>
  </w:style>
  <w:style w:type="character" w:styleId="a4">
    <w:name w:val="FollowedHyperlink"/>
    <w:basedOn w:val="a0"/>
    <w:uiPriority w:val="99"/>
    <w:semiHidden/>
    <w:unhideWhenUsed/>
    <w:rsid w:val="00152C04"/>
    <w:rPr>
      <w:color w:val="800080"/>
      <w:u w:val="single"/>
    </w:rPr>
  </w:style>
  <w:style w:type="paragraph" w:customStyle="1" w:styleId="pji">
    <w:name w:val="pji"/>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52C04"/>
  </w:style>
  <w:style w:type="character" w:customStyle="1" w:styleId="s9">
    <w:name w:val="s9"/>
    <w:basedOn w:val="a0"/>
    <w:rsid w:val="00152C04"/>
  </w:style>
  <w:style w:type="character" w:customStyle="1" w:styleId="s19">
    <w:name w:val="s19"/>
    <w:basedOn w:val="a0"/>
    <w:rsid w:val="00152C04"/>
  </w:style>
  <w:style w:type="character" w:customStyle="1" w:styleId="s2">
    <w:name w:val="s2"/>
    <w:basedOn w:val="a0"/>
    <w:rsid w:val="00152C04"/>
  </w:style>
  <w:style w:type="character" w:customStyle="1" w:styleId="s0">
    <w:name w:val="s0"/>
    <w:basedOn w:val="a0"/>
    <w:rsid w:val="00152C04"/>
  </w:style>
  <w:style w:type="character" w:customStyle="1" w:styleId="cor">
    <w:name w:val="cor"/>
    <w:basedOn w:val="a0"/>
    <w:rsid w:val="00152C04"/>
  </w:style>
  <w:style w:type="paragraph" w:customStyle="1" w:styleId="p">
    <w:name w:val="p"/>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52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2C04"/>
  </w:style>
  <w:style w:type="paragraph" w:customStyle="1" w:styleId="pc">
    <w:name w:val="pc"/>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52C04"/>
  </w:style>
  <w:style w:type="paragraph" w:customStyle="1" w:styleId="pj">
    <w:name w:val="pj"/>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2C04"/>
    <w:rPr>
      <w:color w:val="0000FF"/>
      <w:u w:val="single"/>
    </w:rPr>
  </w:style>
  <w:style w:type="character" w:styleId="a4">
    <w:name w:val="FollowedHyperlink"/>
    <w:basedOn w:val="a0"/>
    <w:uiPriority w:val="99"/>
    <w:semiHidden/>
    <w:unhideWhenUsed/>
    <w:rsid w:val="00152C04"/>
    <w:rPr>
      <w:color w:val="800080"/>
      <w:u w:val="single"/>
    </w:rPr>
  </w:style>
  <w:style w:type="paragraph" w:customStyle="1" w:styleId="pji">
    <w:name w:val="pji"/>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52C04"/>
  </w:style>
  <w:style w:type="character" w:customStyle="1" w:styleId="s9">
    <w:name w:val="s9"/>
    <w:basedOn w:val="a0"/>
    <w:rsid w:val="00152C04"/>
  </w:style>
  <w:style w:type="character" w:customStyle="1" w:styleId="s19">
    <w:name w:val="s19"/>
    <w:basedOn w:val="a0"/>
    <w:rsid w:val="00152C04"/>
  </w:style>
  <w:style w:type="character" w:customStyle="1" w:styleId="s2">
    <w:name w:val="s2"/>
    <w:basedOn w:val="a0"/>
    <w:rsid w:val="00152C04"/>
  </w:style>
  <w:style w:type="character" w:customStyle="1" w:styleId="s0">
    <w:name w:val="s0"/>
    <w:basedOn w:val="a0"/>
    <w:rsid w:val="00152C04"/>
  </w:style>
  <w:style w:type="character" w:customStyle="1" w:styleId="cor">
    <w:name w:val="cor"/>
    <w:basedOn w:val="a0"/>
    <w:rsid w:val="00152C04"/>
  </w:style>
  <w:style w:type="paragraph" w:customStyle="1" w:styleId="p">
    <w:name w:val="p"/>
    <w:basedOn w:val="a"/>
    <w:rsid w:val="00152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152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7455">
      <w:bodyDiv w:val="1"/>
      <w:marLeft w:val="0"/>
      <w:marRight w:val="0"/>
      <w:marTop w:val="0"/>
      <w:marBottom w:val="0"/>
      <w:divBdr>
        <w:top w:val="none" w:sz="0" w:space="0" w:color="auto"/>
        <w:left w:val="none" w:sz="0" w:space="0" w:color="auto"/>
        <w:bottom w:val="none" w:sz="0" w:space="0" w:color="auto"/>
        <w:right w:val="none" w:sz="0" w:space="0" w:color="auto"/>
      </w:divBdr>
      <w:divsChild>
        <w:div w:id="1688562601">
          <w:marLeft w:val="0"/>
          <w:marRight w:val="0"/>
          <w:marTop w:val="0"/>
          <w:marBottom w:val="0"/>
          <w:divBdr>
            <w:top w:val="none" w:sz="0" w:space="0" w:color="auto"/>
            <w:left w:val="none" w:sz="0" w:space="0" w:color="auto"/>
            <w:bottom w:val="none" w:sz="0" w:space="0" w:color="auto"/>
            <w:right w:val="none" w:sz="0" w:space="0" w:color="auto"/>
          </w:divBdr>
        </w:div>
        <w:div w:id="1586454561">
          <w:marLeft w:val="0"/>
          <w:marRight w:val="0"/>
          <w:marTop w:val="0"/>
          <w:marBottom w:val="0"/>
          <w:divBdr>
            <w:top w:val="none" w:sz="0" w:space="0" w:color="auto"/>
            <w:left w:val="none" w:sz="0" w:space="0" w:color="auto"/>
            <w:bottom w:val="none" w:sz="0" w:space="0" w:color="auto"/>
            <w:right w:val="none" w:sz="0" w:space="0" w:color="auto"/>
          </w:divBdr>
        </w:div>
        <w:div w:id="2114129386">
          <w:marLeft w:val="0"/>
          <w:marRight w:val="0"/>
          <w:marTop w:val="0"/>
          <w:marBottom w:val="0"/>
          <w:divBdr>
            <w:top w:val="none" w:sz="0" w:space="0" w:color="auto"/>
            <w:left w:val="none" w:sz="0" w:space="0" w:color="auto"/>
            <w:bottom w:val="none" w:sz="0" w:space="0" w:color="auto"/>
            <w:right w:val="none" w:sz="0" w:space="0" w:color="auto"/>
          </w:divBdr>
        </w:div>
        <w:div w:id="1495293778">
          <w:marLeft w:val="0"/>
          <w:marRight w:val="0"/>
          <w:marTop w:val="0"/>
          <w:marBottom w:val="0"/>
          <w:divBdr>
            <w:top w:val="none" w:sz="0" w:space="0" w:color="auto"/>
            <w:left w:val="none" w:sz="0" w:space="0" w:color="auto"/>
            <w:bottom w:val="none" w:sz="0" w:space="0" w:color="auto"/>
            <w:right w:val="none" w:sz="0" w:space="0" w:color="auto"/>
          </w:divBdr>
        </w:div>
        <w:div w:id="28990482">
          <w:marLeft w:val="0"/>
          <w:marRight w:val="0"/>
          <w:marTop w:val="0"/>
          <w:marBottom w:val="0"/>
          <w:divBdr>
            <w:top w:val="none" w:sz="0" w:space="0" w:color="auto"/>
            <w:left w:val="none" w:sz="0" w:space="0" w:color="auto"/>
            <w:bottom w:val="none" w:sz="0" w:space="0" w:color="auto"/>
            <w:right w:val="none" w:sz="0" w:space="0" w:color="auto"/>
          </w:divBdr>
        </w:div>
        <w:div w:id="799961643">
          <w:marLeft w:val="0"/>
          <w:marRight w:val="0"/>
          <w:marTop w:val="0"/>
          <w:marBottom w:val="0"/>
          <w:divBdr>
            <w:top w:val="none" w:sz="0" w:space="0" w:color="auto"/>
            <w:left w:val="none" w:sz="0" w:space="0" w:color="auto"/>
            <w:bottom w:val="none" w:sz="0" w:space="0" w:color="auto"/>
            <w:right w:val="none" w:sz="0" w:space="0" w:color="auto"/>
          </w:divBdr>
        </w:div>
        <w:div w:id="231236652">
          <w:marLeft w:val="0"/>
          <w:marRight w:val="0"/>
          <w:marTop w:val="0"/>
          <w:marBottom w:val="0"/>
          <w:divBdr>
            <w:top w:val="none" w:sz="0" w:space="0" w:color="auto"/>
            <w:left w:val="none" w:sz="0" w:space="0" w:color="auto"/>
            <w:bottom w:val="none" w:sz="0" w:space="0" w:color="auto"/>
            <w:right w:val="none" w:sz="0" w:space="0" w:color="auto"/>
          </w:divBdr>
        </w:div>
        <w:div w:id="564948062">
          <w:marLeft w:val="0"/>
          <w:marRight w:val="0"/>
          <w:marTop w:val="0"/>
          <w:marBottom w:val="0"/>
          <w:divBdr>
            <w:top w:val="none" w:sz="0" w:space="0" w:color="auto"/>
            <w:left w:val="none" w:sz="0" w:space="0" w:color="auto"/>
            <w:bottom w:val="none" w:sz="0" w:space="0" w:color="auto"/>
            <w:right w:val="none" w:sz="0" w:space="0" w:color="auto"/>
          </w:divBdr>
        </w:div>
        <w:div w:id="1866406219">
          <w:marLeft w:val="0"/>
          <w:marRight w:val="0"/>
          <w:marTop w:val="0"/>
          <w:marBottom w:val="0"/>
          <w:divBdr>
            <w:top w:val="none" w:sz="0" w:space="0" w:color="auto"/>
            <w:left w:val="none" w:sz="0" w:space="0" w:color="auto"/>
            <w:bottom w:val="none" w:sz="0" w:space="0" w:color="auto"/>
            <w:right w:val="none" w:sz="0" w:space="0" w:color="auto"/>
          </w:divBdr>
        </w:div>
        <w:div w:id="1795562626">
          <w:marLeft w:val="0"/>
          <w:marRight w:val="0"/>
          <w:marTop w:val="0"/>
          <w:marBottom w:val="0"/>
          <w:divBdr>
            <w:top w:val="none" w:sz="0" w:space="0" w:color="auto"/>
            <w:left w:val="none" w:sz="0" w:space="0" w:color="auto"/>
            <w:bottom w:val="none" w:sz="0" w:space="0" w:color="auto"/>
            <w:right w:val="none" w:sz="0" w:space="0" w:color="auto"/>
          </w:divBdr>
        </w:div>
        <w:div w:id="745297195">
          <w:marLeft w:val="0"/>
          <w:marRight w:val="0"/>
          <w:marTop w:val="0"/>
          <w:marBottom w:val="0"/>
          <w:divBdr>
            <w:top w:val="none" w:sz="0" w:space="0" w:color="auto"/>
            <w:left w:val="none" w:sz="0" w:space="0" w:color="auto"/>
            <w:bottom w:val="none" w:sz="0" w:space="0" w:color="auto"/>
            <w:right w:val="none" w:sz="0" w:space="0" w:color="auto"/>
          </w:divBdr>
        </w:div>
        <w:div w:id="2089031279">
          <w:marLeft w:val="0"/>
          <w:marRight w:val="0"/>
          <w:marTop w:val="0"/>
          <w:marBottom w:val="0"/>
          <w:divBdr>
            <w:top w:val="none" w:sz="0" w:space="0" w:color="auto"/>
            <w:left w:val="none" w:sz="0" w:space="0" w:color="auto"/>
            <w:bottom w:val="none" w:sz="0" w:space="0" w:color="auto"/>
            <w:right w:val="none" w:sz="0" w:space="0" w:color="auto"/>
          </w:divBdr>
        </w:div>
        <w:div w:id="549996137">
          <w:marLeft w:val="0"/>
          <w:marRight w:val="0"/>
          <w:marTop w:val="0"/>
          <w:marBottom w:val="0"/>
          <w:divBdr>
            <w:top w:val="none" w:sz="0" w:space="0" w:color="auto"/>
            <w:left w:val="none" w:sz="0" w:space="0" w:color="auto"/>
            <w:bottom w:val="none" w:sz="0" w:space="0" w:color="auto"/>
            <w:right w:val="none" w:sz="0" w:space="0" w:color="auto"/>
          </w:divBdr>
        </w:div>
        <w:div w:id="1384452019">
          <w:marLeft w:val="0"/>
          <w:marRight w:val="0"/>
          <w:marTop w:val="0"/>
          <w:marBottom w:val="0"/>
          <w:divBdr>
            <w:top w:val="none" w:sz="0" w:space="0" w:color="auto"/>
            <w:left w:val="none" w:sz="0" w:space="0" w:color="auto"/>
            <w:bottom w:val="none" w:sz="0" w:space="0" w:color="auto"/>
            <w:right w:val="none" w:sz="0" w:space="0" w:color="auto"/>
          </w:divBdr>
        </w:div>
        <w:div w:id="1164321920">
          <w:marLeft w:val="0"/>
          <w:marRight w:val="0"/>
          <w:marTop w:val="0"/>
          <w:marBottom w:val="0"/>
          <w:divBdr>
            <w:top w:val="none" w:sz="0" w:space="0" w:color="auto"/>
            <w:left w:val="none" w:sz="0" w:space="0" w:color="auto"/>
            <w:bottom w:val="none" w:sz="0" w:space="0" w:color="auto"/>
            <w:right w:val="none" w:sz="0" w:space="0" w:color="auto"/>
          </w:divBdr>
        </w:div>
        <w:div w:id="1172647717">
          <w:marLeft w:val="0"/>
          <w:marRight w:val="0"/>
          <w:marTop w:val="0"/>
          <w:marBottom w:val="0"/>
          <w:divBdr>
            <w:top w:val="none" w:sz="0" w:space="0" w:color="auto"/>
            <w:left w:val="none" w:sz="0" w:space="0" w:color="auto"/>
            <w:bottom w:val="none" w:sz="0" w:space="0" w:color="auto"/>
            <w:right w:val="none" w:sz="0" w:space="0" w:color="auto"/>
          </w:divBdr>
        </w:div>
        <w:div w:id="1122387242">
          <w:marLeft w:val="0"/>
          <w:marRight w:val="0"/>
          <w:marTop w:val="0"/>
          <w:marBottom w:val="0"/>
          <w:divBdr>
            <w:top w:val="none" w:sz="0" w:space="0" w:color="auto"/>
            <w:left w:val="none" w:sz="0" w:space="0" w:color="auto"/>
            <w:bottom w:val="none" w:sz="0" w:space="0" w:color="auto"/>
            <w:right w:val="none" w:sz="0" w:space="0" w:color="auto"/>
          </w:divBdr>
        </w:div>
        <w:div w:id="1918905333">
          <w:marLeft w:val="0"/>
          <w:marRight w:val="0"/>
          <w:marTop w:val="0"/>
          <w:marBottom w:val="0"/>
          <w:divBdr>
            <w:top w:val="none" w:sz="0" w:space="0" w:color="auto"/>
            <w:left w:val="none" w:sz="0" w:space="0" w:color="auto"/>
            <w:bottom w:val="none" w:sz="0" w:space="0" w:color="auto"/>
            <w:right w:val="none" w:sz="0" w:space="0" w:color="auto"/>
          </w:divBdr>
        </w:div>
        <w:div w:id="2047369019">
          <w:marLeft w:val="0"/>
          <w:marRight w:val="0"/>
          <w:marTop w:val="0"/>
          <w:marBottom w:val="0"/>
          <w:divBdr>
            <w:top w:val="none" w:sz="0" w:space="0" w:color="auto"/>
            <w:left w:val="none" w:sz="0" w:space="0" w:color="auto"/>
            <w:bottom w:val="none" w:sz="0" w:space="0" w:color="auto"/>
            <w:right w:val="none" w:sz="0" w:space="0" w:color="auto"/>
          </w:divBdr>
        </w:div>
        <w:div w:id="1925258951">
          <w:marLeft w:val="0"/>
          <w:marRight w:val="0"/>
          <w:marTop w:val="0"/>
          <w:marBottom w:val="0"/>
          <w:divBdr>
            <w:top w:val="none" w:sz="0" w:space="0" w:color="auto"/>
            <w:left w:val="none" w:sz="0" w:space="0" w:color="auto"/>
            <w:bottom w:val="none" w:sz="0" w:space="0" w:color="auto"/>
            <w:right w:val="none" w:sz="0" w:space="0" w:color="auto"/>
          </w:divBdr>
        </w:div>
        <w:div w:id="1418475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zakon.kz/Document/?doc_id=36148637" TargetMode="External"/><Relationship Id="rId299" Type="http://schemas.openxmlformats.org/officeDocument/2006/relationships/hyperlink" Target="https://online.zakon.kz/Document/?doc_id=36492598" TargetMode="External"/><Relationship Id="rId21" Type="http://schemas.openxmlformats.org/officeDocument/2006/relationships/hyperlink" Target="https://online.zakon.kz/Document/?doc_id=39380110" TargetMode="External"/><Relationship Id="rId63" Type="http://schemas.openxmlformats.org/officeDocument/2006/relationships/hyperlink" Target="https://online.zakon.kz/Document/?doc_id=39153579" TargetMode="External"/><Relationship Id="rId159" Type="http://schemas.openxmlformats.org/officeDocument/2006/relationships/hyperlink" Target="https://online.zakon.kz/Document/?doc_id=36148637" TargetMode="External"/><Relationship Id="rId324" Type="http://schemas.openxmlformats.org/officeDocument/2006/relationships/hyperlink" Target="https://online.zakon.kz/Document/?doc_id=36492598" TargetMode="External"/><Relationship Id="rId366" Type="http://schemas.openxmlformats.org/officeDocument/2006/relationships/hyperlink" Target="https://online.zakon.kz/Document/?doc_id=36148637" TargetMode="External"/><Relationship Id="rId170" Type="http://schemas.openxmlformats.org/officeDocument/2006/relationships/hyperlink" Target="https://online.zakon.kz/Document/?doc_id=33670988" TargetMode="External"/><Relationship Id="rId226" Type="http://schemas.openxmlformats.org/officeDocument/2006/relationships/hyperlink" Target="https://online.zakon.kz/Document/?doc_id=36492598" TargetMode="External"/><Relationship Id="rId433" Type="http://schemas.openxmlformats.org/officeDocument/2006/relationships/hyperlink" Target="https://online.zakon.kz/Document/?doc_id=36492598" TargetMode="External"/><Relationship Id="rId268" Type="http://schemas.openxmlformats.org/officeDocument/2006/relationships/hyperlink" Target="https://online.zakon.kz/Document/?doc_id=36492598" TargetMode="External"/><Relationship Id="rId32" Type="http://schemas.openxmlformats.org/officeDocument/2006/relationships/hyperlink" Target="https://online.zakon.kz/Document/?doc_id=35449842" TargetMode="External"/><Relationship Id="rId74" Type="http://schemas.openxmlformats.org/officeDocument/2006/relationships/hyperlink" Target="https://online.zakon.kz/Document/?doc_id=36492598" TargetMode="External"/><Relationship Id="rId128" Type="http://schemas.openxmlformats.org/officeDocument/2006/relationships/hyperlink" Target="https://online.zakon.kz/Document/?doc_id=1026672" TargetMode="External"/><Relationship Id="rId335" Type="http://schemas.openxmlformats.org/officeDocument/2006/relationships/hyperlink" Target="https://online.zakon.kz/Document/?doc_id=36492598" TargetMode="External"/><Relationship Id="rId377" Type="http://schemas.openxmlformats.org/officeDocument/2006/relationships/hyperlink" Target="https://online.zakon.kz/Document/?doc_id=36492598" TargetMode="External"/><Relationship Id="rId5" Type="http://schemas.openxmlformats.org/officeDocument/2006/relationships/hyperlink" Target="https://online.zakon.kz/Document/?doc_id=36492598" TargetMode="External"/><Relationship Id="rId181" Type="http://schemas.openxmlformats.org/officeDocument/2006/relationships/hyperlink" Target="https://online.zakon.kz/Document/?doc_id=36492598" TargetMode="External"/><Relationship Id="rId237" Type="http://schemas.openxmlformats.org/officeDocument/2006/relationships/hyperlink" Target="https://online.zakon.kz/Document/?doc_id=33964161" TargetMode="External"/><Relationship Id="rId402" Type="http://schemas.openxmlformats.org/officeDocument/2006/relationships/hyperlink" Target="https://online.zakon.kz/Document/?doc_id=36148637" TargetMode="External"/><Relationship Id="rId279" Type="http://schemas.openxmlformats.org/officeDocument/2006/relationships/hyperlink" Target="https://online.zakon.kz/Document/?doc_id=36492598" TargetMode="External"/><Relationship Id="rId444" Type="http://schemas.openxmlformats.org/officeDocument/2006/relationships/hyperlink" Target="https://online.zakon.kz/Document/?doc_id=36492598" TargetMode="External"/><Relationship Id="rId43" Type="http://schemas.openxmlformats.org/officeDocument/2006/relationships/hyperlink" Target="https://online.zakon.kz/Document/?doc_id=36492598" TargetMode="External"/><Relationship Id="rId139" Type="http://schemas.openxmlformats.org/officeDocument/2006/relationships/hyperlink" Target="https://online.zakon.kz/Document/?doc_id=31773890" TargetMode="External"/><Relationship Id="rId290" Type="http://schemas.openxmlformats.org/officeDocument/2006/relationships/hyperlink" Target="https://online.zakon.kz/Document/?doc_id=36492598" TargetMode="External"/><Relationship Id="rId304" Type="http://schemas.openxmlformats.org/officeDocument/2006/relationships/hyperlink" Target="https://online.zakon.kz/Document/?doc_id=36492598" TargetMode="External"/><Relationship Id="rId346" Type="http://schemas.openxmlformats.org/officeDocument/2006/relationships/hyperlink" Target="https://online.zakon.kz/Document/?doc_id=36148637" TargetMode="External"/><Relationship Id="rId388" Type="http://schemas.openxmlformats.org/officeDocument/2006/relationships/hyperlink" Target="https://online.zakon.kz/Document/?doc_id=36148637" TargetMode="External"/><Relationship Id="rId85" Type="http://schemas.openxmlformats.org/officeDocument/2006/relationships/hyperlink" Target="https://online.zakon.kz/Document/?doc_id=36492598" TargetMode="External"/><Relationship Id="rId150" Type="http://schemas.openxmlformats.org/officeDocument/2006/relationships/hyperlink" Target="https://online.zakon.kz/Document/?doc_id=38688357" TargetMode="External"/><Relationship Id="rId192" Type="http://schemas.openxmlformats.org/officeDocument/2006/relationships/hyperlink" Target="https://online.zakon.kz/Document/?doc_id=36492598" TargetMode="External"/><Relationship Id="rId206" Type="http://schemas.openxmlformats.org/officeDocument/2006/relationships/hyperlink" Target="https://online.zakon.kz/Document/?doc_id=36492598" TargetMode="External"/><Relationship Id="rId413" Type="http://schemas.openxmlformats.org/officeDocument/2006/relationships/hyperlink" Target="https://online.zakon.kz/Document/?doc_id=38259854" TargetMode="External"/><Relationship Id="rId248" Type="http://schemas.openxmlformats.org/officeDocument/2006/relationships/hyperlink" Target="https://online.zakon.kz/Document/?doc_id=36492598" TargetMode="External"/><Relationship Id="rId455" Type="http://schemas.openxmlformats.org/officeDocument/2006/relationships/hyperlink" Target="https://online.zakon.kz/Document/?doc_id=36492598" TargetMode="External"/><Relationship Id="rId12" Type="http://schemas.openxmlformats.org/officeDocument/2006/relationships/hyperlink" Target="https://online.zakon.kz/Document/?doc_id=36492598" TargetMode="External"/><Relationship Id="rId108" Type="http://schemas.openxmlformats.org/officeDocument/2006/relationships/hyperlink" Target="https://online.zakon.kz/Document/?doc_id=38910832" TargetMode="External"/><Relationship Id="rId315" Type="http://schemas.openxmlformats.org/officeDocument/2006/relationships/hyperlink" Target="https://online.zakon.kz/Document/?doc_id=32908862" TargetMode="External"/><Relationship Id="rId357" Type="http://schemas.openxmlformats.org/officeDocument/2006/relationships/hyperlink" Target="https://online.zakon.kz/Document/?doc_id=36148637" TargetMode="External"/><Relationship Id="rId54" Type="http://schemas.openxmlformats.org/officeDocument/2006/relationships/hyperlink" Target="https://online.zakon.kz/Document/?doc_id=32382378" TargetMode="External"/><Relationship Id="rId96" Type="http://schemas.openxmlformats.org/officeDocument/2006/relationships/hyperlink" Target="https://online.zakon.kz/Document/?doc_id=1039594" TargetMode="External"/><Relationship Id="rId161" Type="http://schemas.openxmlformats.org/officeDocument/2006/relationships/hyperlink" Target="https://online.zakon.kz/Document/?doc_id=35752498" TargetMode="External"/><Relationship Id="rId217" Type="http://schemas.openxmlformats.org/officeDocument/2006/relationships/hyperlink" Target="https://online.zakon.kz/Document/?doc_id=36148637" TargetMode="External"/><Relationship Id="rId399" Type="http://schemas.openxmlformats.org/officeDocument/2006/relationships/hyperlink" Target="https://online.zakon.kz/Document/?doc_id=36148637" TargetMode="External"/><Relationship Id="rId259" Type="http://schemas.openxmlformats.org/officeDocument/2006/relationships/hyperlink" Target="https://online.zakon.kz/Document/?doc_id=36492598" TargetMode="External"/><Relationship Id="rId424" Type="http://schemas.openxmlformats.org/officeDocument/2006/relationships/hyperlink" Target="https://online.zakon.kz/Document/?doc_id=36492598" TargetMode="External"/><Relationship Id="rId466" Type="http://schemas.openxmlformats.org/officeDocument/2006/relationships/hyperlink" Target="https://online.zakon.kz/Document/?doc_id=30008935" TargetMode="External"/><Relationship Id="rId23" Type="http://schemas.openxmlformats.org/officeDocument/2006/relationships/hyperlink" Target="https://online.zakon.kz/Document/?doc_id=32382378" TargetMode="External"/><Relationship Id="rId119" Type="http://schemas.openxmlformats.org/officeDocument/2006/relationships/hyperlink" Target="https://online.zakon.kz/Document/?doc_id=1026672" TargetMode="External"/><Relationship Id="rId270" Type="http://schemas.openxmlformats.org/officeDocument/2006/relationships/hyperlink" Target="https://online.zakon.kz/Document/?doc_id=36492598" TargetMode="External"/><Relationship Id="rId326" Type="http://schemas.openxmlformats.org/officeDocument/2006/relationships/hyperlink" Target="https://online.zakon.kz/Document/?doc_id=36492598" TargetMode="External"/><Relationship Id="rId65" Type="http://schemas.openxmlformats.org/officeDocument/2006/relationships/hyperlink" Target="https://online.zakon.kz/Document/?doc_id=36492598" TargetMode="External"/><Relationship Id="rId130" Type="http://schemas.openxmlformats.org/officeDocument/2006/relationships/hyperlink" Target="https://online.zakon.kz/Document/?doc_id=36492598" TargetMode="External"/><Relationship Id="rId368" Type="http://schemas.openxmlformats.org/officeDocument/2006/relationships/hyperlink" Target="https://online.zakon.kz/Document/?doc_id=36148637" TargetMode="External"/><Relationship Id="rId172" Type="http://schemas.openxmlformats.org/officeDocument/2006/relationships/hyperlink" Target="https://online.zakon.kz/Document/?doc_id=38849537" TargetMode="External"/><Relationship Id="rId228" Type="http://schemas.openxmlformats.org/officeDocument/2006/relationships/hyperlink" Target="https://online.zakon.kz/Document/?doc_id=33964161" TargetMode="External"/><Relationship Id="rId435" Type="http://schemas.openxmlformats.org/officeDocument/2006/relationships/hyperlink" Target="https://online.zakon.kz/Document/?doc_id=36492598" TargetMode="External"/><Relationship Id="rId281" Type="http://schemas.openxmlformats.org/officeDocument/2006/relationships/hyperlink" Target="https://online.zakon.kz/Document/?doc_id=36492598" TargetMode="External"/><Relationship Id="rId337" Type="http://schemas.openxmlformats.org/officeDocument/2006/relationships/hyperlink" Target="https://online.zakon.kz/Document/?doc_id=37463081" TargetMode="External"/><Relationship Id="rId34" Type="http://schemas.openxmlformats.org/officeDocument/2006/relationships/hyperlink" Target="https://online.zakon.kz/Document/?doc_id=34200547" TargetMode="External"/><Relationship Id="rId76" Type="http://schemas.openxmlformats.org/officeDocument/2006/relationships/hyperlink" Target="https://online.zakon.kz/Document/?doc_id=36492598" TargetMode="External"/><Relationship Id="rId141" Type="http://schemas.openxmlformats.org/officeDocument/2006/relationships/hyperlink" Target="https://online.zakon.kz/Document/?doc_id=1007642" TargetMode="External"/><Relationship Id="rId379" Type="http://schemas.openxmlformats.org/officeDocument/2006/relationships/hyperlink" Target="https://online.zakon.kz/Document/?doc_id=31685060" TargetMode="External"/><Relationship Id="rId7" Type="http://schemas.openxmlformats.org/officeDocument/2006/relationships/hyperlink" Target="https://online.zakon.kz/Document/?doc_id=36148637" TargetMode="External"/><Relationship Id="rId183" Type="http://schemas.openxmlformats.org/officeDocument/2006/relationships/hyperlink" Target="https://online.zakon.kz/Document/?doc_id=36492598" TargetMode="External"/><Relationship Id="rId239" Type="http://schemas.openxmlformats.org/officeDocument/2006/relationships/hyperlink" Target="https://online.zakon.kz/Document/?doc_id=36492598" TargetMode="External"/><Relationship Id="rId390" Type="http://schemas.openxmlformats.org/officeDocument/2006/relationships/hyperlink" Target="https://online.zakon.kz/Document/?doc_id=36492598" TargetMode="External"/><Relationship Id="rId404" Type="http://schemas.openxmlformats.org/officeDocument/2006/relationships/hyperlink" Target="https://online.zakon.kz/Document/?doc_id=36148637" TargetMode="External"/><Relationship Id="rId446" Type="http://schemas.openxmlformats.org/officeDocument/2006/relationships/hyperlink" Target="https://online.zakon.kz/Document/?doc_id=36492598" TargetMode="External"/><Relationship Id="rId250" Type="http://schemas.openxmlformats.org/officeDocument/2006/relationships/hyperlink" Target="https://online.zakon.kz/Document/?doc_id=36492598" TargetMode="External"/><Relationship Id="rId292" Type="http://schemas.openxmlformats.org/officeDocument/2006/relationships/hyperlink" Target="https://online.zakon.kz/Document/?doc_id=36492598" TargetMode="External"/><Relationship Id="rId306" Type="http://schemas.openxmlformats.org/officeDocument/2006/relationships/hyperlink" Target="https://online.zakon.kz/Document/?doc_id=36492598" TargetMode="External"/><Relationship Id="rId45" Type="http://schemas.openxmlformats.org/officeDocument/2006/relationships/hyperlink" Target="https://online.zakon.kz/Document/?doc_id=39389229" TargetMode="External"/><Relationship Id="rId87" Type="http://schemas.openxmlformats.org/officeDocument/2006/relationships/hyperlink" Target="https://online.zakon.kz/Document/?doc_id=36492598" TargetMode="External"/><Relationship Id="rId110" Type="http://schemas.openxmlformats.org/officeDocument/2006/relationships/hyperlink" Target="https://online.zakon.kz/Document/?doc_id=38910832" TargetMode="External"/><Relationship Id="rId348" Type="http://schemas.openxmlformats.org/officeDocument/2006/relationships/hyperlink" Target="https://online.zakon.kz/Document/?doc_id=1026672" TargetMode="External"/><Relationship Id="rId152" Type="http://schemas.openxmlformats.org/officeDocument/2006/relationships/hyperlink" Target="https://online.zakon.kz/Document/?doc_id=35683099" TargetMode="External"/><Relationship Id="rId194" Type="http://schemas.openxmlformats.org/officeDocument/2006/relationships/hyperlink" Target="https://online.zakon.kz/Document/?doc_id=36492598" TargetMode="External"/><Relationship Id="rId208" Type="http://schemas.openxmlformats.org/officeDocument/2006/relationships/hyperlink" Target="https://online.zakon.kz/Document/?doc_id=36492598" TargetMode="External"/><Relationship Id="rId415" Type="http://schemas.openxmlformats.org/officeDocument/2006/relationships/hyperlink" Target="https://online.zakon.kz/Document/?doc_id=36492598" TargetMode="External"/><Relationship Id="rId457" Type="http://schemas.openxmlformats.org/officeDocument/2006/relationships/hyperlink" Target="https://online.zakon.kz/Document/?doc_id=36492598" TargetMode="External"/><Relationship Id="rId261" Type="http://schemas.openxmlformats.org/officeDocument/2006/relationships/hyperlink" Target="https://online.zakon.kz/Document/?doc_id=36492598" TargetMode="External"/><Relationship Id="rId14" Type="http://schemas.openxmlformats.org/officeDocument/2006/relationships/hyperlink" Target="https://online.zakon.kz/Document/?doc_id=36492598" TargetMode="External"/><Relationship Id="rId56" Type="http://schemas.openxmlformats.org/officeDocument/2006/relationships/hyperlink" Target="https://online.zakon.kz/Document/?doc_id=31575852" TargetMode="External"/><Relationship Id="rId317" Type="http://schemas.openxmlformats.org/officeDocument/2006/relationships/hyperlink" Target="https://online.zakon.kz/Document/?doc_id=36492598" TargetMode="External"/><Relationship Id="rId359" Type="http://schemas.openxmlformats.org/officeDocument/2006/relationships/hyperlink" Target="https://online.zakon.kz/Document/?doc_id=36148637" TargetMode="External"/><Relationship Id="rId98" Type="http://schemas.openxmlformats.org/officeDocument/2006/relationships/hyperlink" Target="https://online.zakon.kz/Document/?doc_id=30092011" TargetMode="External"/><Relationship Id="rId121" Type="http://schemas.openxmlformats.org/officeDocument/2006/relationships/hyperlink" Target="https://online.zakon.kz/Document/?doc_id=1026672" TargetMode="External"/><Relationship Id="rId163" Type="http://schemas.openxmlformats.org/officeDocument/2006/relationships/hyperlink" Target="https://online.zakon.kz/Document/?doc_id=36492598" TargetMode="External"/><Relationship Id="rId219" Type="http://schemas.openxmlformats.org/officeDocument/2006/relationships/hyperlink" Target="https://online.zakon.kz/Document/?doc_id=36148637" TargetMode="External"/><Relationship Id="rId370" Type="http://schemas.openxmlformats.org/officeDocument/2006/relationships/hyperlink" Target="https://online.zakon.kz/Document/?doc_id=36492598" TargetMode="External"/><Relationship Id="rId426" Type="http://schemas.openxmlformats.org/officeDocument/2006/relationships/hyperlink" Target="https://online.zakon.kz/Document/?doc_id=36492598" TargetMode="External"/><Relationship Id="rId230" Type="http://schemas.openxmlformats.org/officeDocument/2006/relationships/hyperlink" Target="https://online.zakon.kz/Document/?doc_id=33347565" TargetMode="External"/><Relationship Id="rId468" Type="http://schemas.openxmlformats.org/officeDocument/2006/relationships/hyperlink" Target="https://online.zakon.kz/Document/?doc_id=30369331" TargetMode="External"/><Relationship Id="rId25" Type="http://schemas.openxmlformats.org/officeDocument/2006/relationships/hyperlink" Target="https://online.zakon.kz/Document/?doc_id=33061617" TargetMode="External"/><Relationship Id="rId67" Type="http://schemas.openxmlformats.org/officeDocument/2006/relationships/hyperlink" Target="https://online.zakon.kz/Document/?doc_id=33612477" TargetMode="External"/><Relationship Id="rId272" Type="http://schemas.openxmlformats.org/officeDocument/2006/relationships/hyperlink" Target="https://online.zakon.kz/Document/?doc_id=36492598" TargetMode="External"/><Relationship Id="rId328" Type="http://schemas.openxmlformats.org/officeDocument/2006/relationships/hyperlink" Target="https://online.zakon.kz/Document/?doc_id=36492598" TargetMode="External"/><Relationship Id="rId132" Type="http://schemas.openxmlformats.org/officeDocument/2006/relationships/hyperlink" Target="https://online.zakon.kz/Document/?doc_id=36492598" TargetMode="External"/><Relationship Id="rId174" Type="http://schemas.openxmlformats.org/officeDocument/2006/relationships/hyperlink" Target="https://online.zakon.kz/Document/?doc_id=37837111" TargetMode="External"/><Relationship Id="rId381" Type="http://schemas.openxmlformats.org/officeDocument/2006/relationships/hyperlink" Target="https://online.zakon.kz/Document/?doc_id=34847840" TargetMode="External"/><Relationship Id="rId241" Type="http://schemas.openxmlformats.org/officeDocument/2006/relationships/hyperlink" Target="https://online.zakon.kz/Document/?doc_id=36492598" TargetMode="External"/><Relationship Id="rId437" Type="http://schemas.openxmlformats.org/officeDocument/2006/relationships/hyperlink" Target="https://online.zakon.kz/Document/?doc_id=36492598" TargetMode="External"/><Relationship Id="rId36" Type="http://schemas.openxmlformats.org/officeDocument/2006/relationships/hyperlink" Target="https://online.zakon.kz/Document/?doc_id=31901861" TargetMode="External"/><Relationship Id="rId283" Type="http://schemas.openxmlformats.org/officeDocument/2006/relationships/hyperlink" Target="https://online.zakon.kz/Document/?doc_id=36492598" TargetMode="External"/><Relationship Id="rId339" Type="http://schemas.openxmlformats.org/officeDocument/2006/relationships/hyperlink" Target="https://online.zakon.kz/Document/?doc_id=1026672" TargetMode="External"/><Relationship Id="rId78" Type="http://schemas.openxmlformats.org/officeDocument/2006/relationships/hyperlink" Target="https://online.zakon.kz/Document/?doc_id=36492598" TargetMode="External"/><Relationship Id="rId101" Type="http://schemas.openxmlformats.org/officeDocument/2006/relationships/hyperlink" Target="https://online.zakon.kz/Document/?doc_id=1039594" TargetMode="External"/><Relationship Id="rId143" Type="http://schemas.openxmlformats.org/officeDocument/2006/relationships/hyperlink" Target="https://online.zakon.kz/Document/?doc_id=36492598" TargetMode="External"/><Relationship Id="rId185" Type="http://schemas.openxmlformats.org/officeDocument/2006/relationships/hyperlink" Target="https://online.zakon.kz/Document/?doc_id=36492598" TargetMode="External"/><Relationship Id="rId350" Type="http://schemas.openxmlformats.org/officeDocument/2006/relationships/hyperlink" Target="https://online.zakon.kz/Document/?doc_id=36148637" TargetMode="External"/><Relationship Id="rId406" Type="http://schemas.openxmlformats.org/officeDocument/2006/relationships/hyperlink" Target="https://online.zakon.kz/Document/?doc_id=36492598" TargetMode="External"/><Relationship Id="rId9" Type="http://schemas.openxmlformats.org/officeDocument/2006/relationships/hyperlink" Target="https://online.zakon.kz/Document/?doc_id=30062006" TargetMode="External"/><Relationship Id="rId210" Type="http://schemas.openxmlformats.org/officeDocument/2006/relationships/hyperlink" Target="https://online.zakon.kz/Document/?doc_id=36492598" TargetMode="External"/><Relationship Id="rId392" Type="http://schemas.openxmlformats.org/officeDocument/2006/relationships/hyperlink" Target="https://online.zakon.kz/Document/?doc_id=36148637" TargetMode="External"/><Relationship Id="rId448" Type="http://schemas.openxmlformats.org/officeDocument/2006/relationships/hyperlink" Target="https://online.zakon.kz/Document/?doc_id=36148637" TargetMode="External"/><Relationship Id="rId252" Type="http://schemas.openxmlformats.org/officeDocument/2006/relationships/hyperlink" Target="https://online.zakon.kz/Document/?doc_id=1005029" TargetMode="External"/><Relationship Id="rId294" Type="http://schemas.openxmlformats.org/officeDocument/2006/relationships/hyperlink" Target="https://online.zakon.kz/Document/?doc_id=36492598" TargetMode="External"/><Relationship Id="rId308" Type="http://schemas.openxmlformats.org/officeDocument/2006/relationships/hyperlink" Target="https://online.zakon.kz/Document/?doc_id=31102748" TargetMode="External"/><Relationship Id="rId47" Type="http://schemas.openxmlformats.org/officeDocument/2006/relationships/hyperlink" Target="https://online.zakon.kz/Document/?doc_id=36492598" TargetMode="External"/><Relationship Id="rId89" Type="http://schemas.openxmlformats.org/officeDocument/2006/relationships/hyperlink" Target="https://online.zakon.kz/Document/?doc_id=30062006" TargetMode="External"/><Relationship Id="rId112" Type="http://schemas.openxmlformats.org/officeDocument/2006/relationships/hyperlink" Target="https://online.zakon.kz/Document/?doc_id=31376056" TargetMode="External"/><Relationship Id="rId154" Type="http://schemas.openxmlformats.org/officeDocument/2006/relationships/hyperlink" Target="https://online.zakon.kz/Document/?doc_id=36492598" TargetMode="External"/><Relationship Id="rId361" Type="http://schemas.openxmlformats.org/officeDocument/2006/relationships/hyperlink" Target="https://online.zakon.kz/Document/?doc_id=36148637" TargetMode="External"/><Relationship Id="rId196" Type="http://schemas.openxmlformats.org/officeDocument/2006/relationships/hyperlink" Target="https://online.zakon.kz/Document/?doc_id=31376056" TargetMode="External"/><Relationship Id="rId417" Type="http://schemas.openxmlformats.org/officeDocument/2006/relationships/hyperlink" Target="https://online.zakon.kz/Document/?doc_id=36148637" TargetMode="External"/><Relationship Id="rId459" Type="http://schemas.openxmlformats.org/officeDocument/2006/relationships/hyperlink" Target="https://online.zakon.kz/Document/?doc_id=36492598" TargetMode="External"/><Relationship Id="rId16" Type="http://schemas.openxmlformats.org/officeDocument/2006/relationships/hyperlink" Target="https://online.zakon.kz/Document/?doc_id=36492598" TargetMode="External"/><Relationship Id="rId221" Type="http://schemas.openxmlformats.org/officeDocument/2006/relationships/hyperlink" Target="https://online.zakon.kz/Document/?doc_id=36148637" TargetMode="External"/><Relationship Id="rId263" Type="http://schemas.openxmlformats.org/officeDocument/2006/relationships/hyperlink" Target="https://online.zakon.kz/Document/?doc_id=36492598" TargetMode="External"/><Relationship Id="rId319" Type="http://schemas.openxmlformats.org/officeDocument/2006/relationships/hyperlink" Target="https://online.zakon.kz/Document/?doc_id=36492598" TargetMode="External"/><Relationship Id="rId470" Type="http://schemas.openxmlformats.org/officeDocument/2006/relationships/hyperlink" Target="https://online.zakon.kz/Document/?doc_id=37319086" TargetMode="External"/><Relationship Id="rId58" Type="http://schemas.openxmlformats.org/officeDocument/2006/relationships/hyperlink" Target="https://online.zakon.kz/Document/?doc_id=30062006" TargetMode="External"/><Relationship Id="rId123" Type="http://schemas.openxmlformats.org/officeDocument/2006/relationships/hyperlink" Target="https://online.zakon.kz/Document/?doc_id=36148637" TargetMode="External"/><Relationship Id="rId330" Type="http://schemas.openxmlformats.org/officeDocument/2006/relationships/hyperlink" Target="https://online.zakon.kz/Document/?doc_id=36492598" TargetMode="External"/><Relationship Id="rId165" Type="http://schemas.openxmlformats.org/officeDocument/2006/relationships/hyperlink" Target="https://online.zakon.kz/Document/?doc_id=33463368" TargetMode="External"/><Relationship Id="rId372" Type="http://schemas.openxmlformats.org/officeDocument/2006/relationships/hyperlink" Target="https://online.zakon.kz/Document/?doc_id=36148637" TargetMode="External"/><Relationship Id="rId428" Type="http://schemas.openxmlformats.org/officeDocument/2006/relationships/hyperlink" Target="https://online.zakon.kz/Document/?doc_id=36492598" TargetMode="External"/><Relationship Id="rId232" Type="http://schemas.openxmlformats.org/officeDocument/2006/relationships/hyperlink" Target="https://online.zakon.kz/Document/?doc_id=36492598" TargetMode="External"/><Relationship Id="rId274" Type="http://schemas.openxmlformats.org/officeDocument/2006/relationships/hyperlink" Target="https://online.zakon.kz/Document/?doc_id=36492598" TargetMode="External"/><Relationship Id="rId27" Type="http://schemas.openxmlformats.org/officeDocument/2006/relationships/hyperlink" Target="https://online.zakon.kz/Document/?doc_id=36795810" TargetMode="External"/><Relationship Id="rId69" Type="http://schemas.openxmlformats.org/officeDocument/2006/relationships/hyperlink" Target="https://online.zakon.kz/Document/?doc_id=36492598" TargetMode="External"/><Relationship Id="rId134" Type="http://schemas.openxmlformats.org/officeDocument/2006/relationships/hyperlink" Target="https://online.zakon.kz/Document/?doc_id=1006061" TargetMode="External"/><Relationship Id="rId80" Type="http://schemas.openxmlformats.org/officeDocument/2006/relationships/hyperlink" Target="https://online.zakon.kz/Document/?doc_id=30062006" TargetMode="External"/><Relationship Id="rId176" Type="http://schemas.openxmlformats.org/officeDocument/2006/relationships/hyperlink" Target="https://online.zakon.kz/Document/?doc_id=33185288" TargetMode="External"/><Relationship Id="rId341" Type="http://schemas.openxmlformats.org/officeDocument/2006/relationships/hyperlink" Target="https://online.zakon.kz/Document/?doc_id=36492598" TargetMode="External"/><Relationship Id="rId383" Type="http://schemas.openxmlformats.org/officeDocument/2006/relationships/hyperlink" Target="https://online.zakon.kz/Document/?doc_id=36492598" TargetMode="External"/><Relationship Id="rId439" Type="http://schemas.openxmlformats.org/officeDocument/2006/relationships/hyperlink" Target="https://online.zakon.kz/Document/?doc_id=36492598" TargetMode="External"/><Relationship Id="rId201" Type="http://schemas.openxmlformats.org/officeDocument/2006/relationships/hyperlink" Target="https://online.zakon.kz/Document/?doc_id=31376056" TargetMode="External"/><Relationship Id="rId243" Type="http://schemas.openxmlformats.org/officeDocument/2006/relationships/hyperlink" Target="https://online.zakon.kz/Document/?doc_id=36492598" TargetMode="External"/><Relationship Id="rId285" Type="http://schemas.openxmlformats.org/officeDocument/2006/relationships/hyperlink" Target="https://online.zakon.kz/Document/?doc_id=36492598" TargetMode="External"/><Relationship Id="rId450" Type="http://schemas.openxmlformats.org/officeDocument/2006/relationships/hyperlink" Target="https://online.zakon.kz/Document/?doc_id=36492598" TargetMode="External"/><Relationship Id="rId38" Type="http://schemas.openxmlformats.org/officeDocument/2006/relationships/hyperlink" Target="https://online.zakon.kz/Document/?doc_id=34847840" TargetMode="External"/><Relationship Id="rId103" Type="http://schemas.openxmlformats.org/officeDocument/2006/relationships/hyperlink" Target="https://online.zakon.kz/Document/?doc_id=1039594" TargetMode="External"/><Relationship Id="rId310" Type="http://schemas.openxmlformats.org/officeDocument/2006/relationships/hyperlink" Target="https://online.zakon.kz/Document/?doc_id=1021136" TargetMode="External"/><Relationship Id="rId91" Type="http://schemas.openxmlformats.org/officeDocument/2006/relationships/hyperlink" Target="https://online.zakon.kz/Document/?doc_id=36492598" TargetMode="External"/><Relationship Id="rId145" Type="http://schemas.openxmlformats.org/officeDocument/2006/relationships/hyperlink" Target="https://online.zakon.kz/Document/?doc_id=36492598" TargetMode="External"/><Relationship Id="rId187" Type="http://schemas.openxmlformats.org/officeDocument/2006/relationships/hyperlink" Target="https://online.zakon.kz/Document/?doc_id=36492598" TargetMode="External"/><Relationship Id="rId352" Type="http://schemas.openxmlformats.org/officeDocument/2006/relationships/hyperlink" Target="https://online.zakon.kz/Document/?doc_id=36492598" TargetMode="External"/><Relationship Id="rId394" Type="http://schemas.openxmlformats.org/officeDocument/2006/relationships/hyperlink" Target="https://online.zakon.kz/Document/?doc_id=36492598" TargetMode="External"/><Relationship Id="rId408" Type="http://schemas.openxmlformats.org/officeDocument/2006/relationships/hyperlink" Target="https://online.zakon.kz/Document/?doc_id=36148637" TargetMode="External"/><Relationship Id="rId212" Type="http://schemas.openxmlformats.org/officeDocument/2006/relationships/hyperlink" Target="https://online.zakon.kz/Document/?doc_id=36492598" TargetMode="External"/><Relationship Id="rId254" Type="http://schemas.openxmlformats.org/officeDocument/2006/relationships/hyperlink" Target="https://online.zakon.kz/Document/?doc_id=36148637" TargetMode="External"/><Relationship Id="rId49" Type="http://schemas.openxmlformats.org/officeDocument/2006/relationships/hyperlink" Target="https://online.zakon.kz/Document/?doc_id=36492598" TargetMode="External"/><Relationship Id="rId114" Type="http://schemas.openxmlformats.org/officeDocument/2006/relationships/hyperlink" Target="https://online.zakon.kz/Document/?doc_id=36492598" TargetMode="External"/><Relationship Id="rId296" Type="http://schemas.openxmlformats.org/officeDocument/2006/relationships/hyperlink" Target="https://online.zakon.kz/Document/?doc_id=36492598" TargetMode="External"/><Relationship Id="rId461" Type="http://schemas.openxmlformats.org/officeDocument/2006/relationships/hyperlink" Target="https://online.zakon.kz/Document/?doc_id=36492598" TargetMode="External"/><Relationship Id="rId60" Type="http://schemas.openxmlformats.org/officeDocument/2006/relationships/hyperlink" Target="https://online.zakon.kz/Document/?doc_id=36492598" TargetMode="External"/><Relationship Id="rId156" Type="http://schemas.openxmlformats.org/officeDocument/2006/relationships/hyperlink" Target="https://online.zakon.kz/Document/?doc_id=36148637" TargetMode="External"/><Relationship Id="rId198" Type="http://schemas.openxmlformats.org/officeDocument/2006/relationships/hyperlink" Target="https://online.zakon.kz/Document/?doc_id=31548200" TargetMode="External"/><Relationship Id="rId321" Type="http://schemas.openxmlformats.org/officeDocument/2006/relationships/hyperlink" Target="https://online.zakon.kz/Document/?doc_id=36492598" TargetMode="External"/><Relationship Id="rId363" Type="http://schemas.openxmlformats.org/officeDocument/2006/relationships/hyperlink" Target="https://online.zakon.kz/Document/?doc_id=36148637" TargetMode="External"/><Relationship Id="rId419" Type="http://schemas.openxmlformats.org/officeDocument/2006/relationships/hyperlink" Target="https://online.zakon.kz/Document/?doc_id=36378707" TargetMode="External"/><Relationship Id="rId223" Type="http://schemas.openxmlformats.org/officeDocument/2006/relationships/hyperlink" Target="https://online.zakon.kz/Document/?doc_id=1000816" TargetMode="External"/><Relationship Id="rId430" Type="http://schemas.openxmlformats.org/officeDocument/2006/relationships/hyperlink" Target="https://online.zakon.kz/Document/?doc_id=36492598" TargetMode="External"/><Relationship Id="rId18" Type="http://schemas.openxmlformats.org/officeDocument/2006/relationships/hyperlink" Target="https://online.zakon.kz/Document/?doc_id=1041467" TargetMode="External"/><Relationship Id="rId265" Type="http://schemas.openxmlformats.org/officeDocument/2006/relationships/hyperlink" Target="https://online.zakon.kz/Document/?doc_id=36492598" TargetMode="External"/><Relationship Id="rId472" Type="http://schemas.openxmlformats.org/officeDocument/2006/relationships/hyperlink" Target="https://online.zakon.kz/Document/?doc_id=32615593" TargetMode="External"/><Relationship Id="rId125" Type="http://schemas.openxmlformats.org/officeDocument/2006/relationships/hyperlink" Target="https://online.zakon.kz/Document/?doc_id=36148637" TargetMode="External"/><Relationship Id="rId167" Type="http://schemas.openxmlformats.org/officeDocument/2006/relationships/hyperlink" Target="https://online.zakon.kz/Document/?doc_id=1026672" TargetMode="External"/><Relationship Id="rId332" Type="http://schemas.openxmlformats.org/officeDocument/2006/relationships/hyperlink" Target="https://online.zakon.kz/Document/?doc_id=36148637" TargetMode="External"/><Relationship Id="rId374" Type="http://schemas.openxmlformats.org/officeDocument/2006/relationships/hyperlink" Target="https://online.zakon.kz/Document/?doc_id=36492598" TargetMode="External"/><Relationship Id="rId71" Type="http://schemas.openxmlformats.org/officeDocument/2006/relationships/hyperlink" Target="https://online.zakon.kz/Document/?doc_id=36492598" TargetMode="External"/><Relationship Id="rId234" Type="http://schemas.openxmlformats.org/officeDocument/2006/relationships/hyperlink" Target="https://online.zakon.kz/Document/?doc_id=33347565" TargetMode="External"/><Relationship Id="rId2" Type="http://schemas.microsoft.com/office/2007/relationships/stylesWithEffects" Target="stylesWithEffects.xml"/><Relationship Id="rId29" Type="http://schemas.openxmlformats.org/officeDocument/2006/relationships/hyperlink" Target="https://online.zakon.kz/Document/?doc_id=34884146" TargetMode="External"/><Relationship Id="rId276" Type="http://schemas.openxmlformats.org/officeDocument/2006/relationships/hyperlink" Target="https://online.zakon.kz/Document/?doc_id=36492598" TargetMode="External"/><Relationship Id="rId441" Type="http://schemas.openxmlformats.org/officeDocument/2006/relationships/hyperlink" Target="https://online.zakon.kz/Document/?doc_id=36492598" TargetMode="External"/><Relationship Id="rId40" Type="http://schemas.openxmlformats.org/officeDocument/2006/relationships/hyperlink" Target="https://online.zakon.kz/Document/?doc_id=33885902" TargetMode="External"/><Relationship Id="rId136" Type="http://schemas.openxmlformats.org/officeDocument/2006/relationships/hyperlink" Target="https://online.zakon.kz/Document/?doc_id=1026672" TargetMode="External"/><Relationship Id="rId178" Type="http://schemas.openxmlformats.org/officeDocument/2006/relationships/hyperlink" Target="https://online.zakon.kz/Document/?doc_id=36492598" TargetMode="External"/><Relationship Id="rId301" Type="http://schemas.openxmlformats.org/officeDocument/2006/relationships/hyperlink" Target="https://online.zakon.kz/Document/?doc_id=36492598" TargetMode="External"/><Relationship Id="rId343" Type="http://schemas.openxmlformats.org/officeDocument/2006/relationships/hyperlink" Target="https://online.zakon.kz/Document/?doc_id=36492598" TargetMode="External"/><Relationship Id="rId82" Type="http://schemas.openxmlformats.org/officeDocument/2006/relationships/hyperlink" Target="https://online.zakon.kz/Document/?doc_id=35036659" TargetMode="External"/><Relationship Id="rId203" Type="http://schemas.openxmlformats.org/officeDocument/2006/relationships/hyperlink" Target="https://online.zakon.kz/Document/?doc_id=36492598" TargetMode="External"/><Relationship Id="rId385" Type="http://schemas.openxmlformats.org/officeDocument/2006/relationships/hyperlink" Target="https://online.zakon.kz/Document/?doc_id=36148637" TargetMode="External"/><Relationship Id="rId245" Type="http://schemas.openxmlformats.org/officeDocument/2006/relationships/hyperlink" Target="https://online.zakon.kz/Document/?doc_id=36492598" TargetMode="External"/><Relationship Id="rId287" Type="http://schemas.openxmlformats.org/officeDocument/2006/relationships/hyperlink" Target="https://online.zakon.kz/Document/?doc_id=36492598" TargetMode="External"/><Relationship Id="rId410" Type="http://schemas.openxmlformats.org/officeDocument/2006/relationships/hyperlink" Target="https://online.zakon.kz/Document/?doc_id=38259854" TargetMode="External"/><Relationship Id="rId452" Type="http://schemas.openxmlformats.org/officeDocument/2006/relationships/hyperlink" Target="https://online.zakon.kz/Document/?doc_id=36492598" TargetMode="External"/><Relationship Id="rId30" Type="http://schemas.openxmlformats.org/officeDocument/2006/relationships/hyperlink" Target="https://online.zakon.kz/Document/?doc_id=37238354" TargetMode="External"/><Relationship Id="rId105" Type="http://schemas.openxmlformats.org/officeDocument/2006/relationships/hyperlink" Target="https://online.zakon.kz/Document/?doc_id=31901861" TargetMode="External"/><Relationship Id="rId126" Type="http://schemas.openxmlformats.org/officeDocument/2006/relationships/hyperlink" Target="https://online.zakon.kz/Document/?doc_id=36492598" TargetMode="External"/><Relationship Id="rId147" Type="http://schemas.openxmlformats.org/officeDocument/2006/relationships/hyperlink" Target="https://online.zakon.kz/Document/?doc_id=38910832" TargetMode="External"/><Relationship Id="rId168" Type="http://schemas.openxmlformats.org/officeDocument/2006/relationships/hyperlink" Target="https://online.zakon.kz/Document/?doc_id=37238354" TargetMode="External"/><Relationship Id="rId312" Type="http://schemas.openxmlformats.org/officeDocument/2006/relationships/hyperlink" Target="https://online.zakon.kz/Document/?doc_id=1021136" TargetMode="External"/><Relationship Id="rId333" Type="http://schemas.openxmlformats.org/officeDocument/2006/relationships/hyperlink" Target="https://online.zakon.kz/Document/?doc_id=36148637" TargetMode="External"/><Relationship Id="rId354" Type="http://schemas.openxmlformats.org/officeDocument/2006/relationships/hyperlink" Target="https://online.zakon.kz/Document/?doc_id=36492598" TargetMode="External"/><Relationship Id="rId51" Type="http://schemas.openxmlformats.org/officeDocument/2006/relationships/hyperlink" Target="https://online.zakon.kz/Document/?doc_id=36492598" TargetMode="External"/><Relationship Id="rId72" Type="http://schemas.openxmlformats.org/officeDocument/2006/relationships/hyperlink" Target="https://online.zakon.kz/Document/?doc_id=36492598" TargetMode="External"/><Relationship Id="rId93" Type="http://schemas.openxmlformats.org/officeDocument/2006/relationships/hyperlink" Target="https://online.zakon.kz/Document/?doc_id=37971920" TargetMode="External"/><Relationship Id="rId189" Type="http://schemas.openxmlformats.org/officeDocument/2006/relationships/hyperlink" Target="https://online.zakon.kz/Document/?link_id=1009536430" TargetMode="External"/><Relationship Id="rId375" Type="http://schemas.openxmlformats.org/officeDocument/2006/relationships/hyperlink" Target="https://online.zakon.kz/Document/?doc_id=36492598" TargetMode="External"/><Relationship Id="rId396" Type="http://schemas.openxmlformats.org/officeDocument/2006/relationships/hyperlink" Target="https://online.zakon.kz/Document/?doc_id=36492598" TargetMode="External"/><Relationship Id="rId3" Type="http://schemas.openxmlformats.org/officeDocument/2006/relationships/settings" Target="settings.xml"/><Relationship Id="rId214" Type="http://schemas.openxmlformats.org/officeDocument/2006/relationships/hyperlink" Target="https://online.zakon.kz/Document/?doc_id=36492598" TargetMode="External"/><Relationship Id="rId235" Type="http://schemas.openxmlformats.org/officeDocument/2006/relationships/hyperlink" Target="https://online.zakon.kz/Document/?doc_id=33347565" TargetMode="External"/><Relationship Id="rId256" Type="http://schemas.openxmlformats.org/officeDocument/2006/relationships/hyperlink" Target="https://online.zakon.kz/Document/?doc_id=36492598" TargetMode="External"/><Relationship Id="rId277" Type="http://schemas.openxmlformats.org/officeDocument/2006/relationships/hyperlink" Target="https://online.zakon.kz/Document/?doc_id=36492598" TargetMode="External"/><Relationship Id="rId298" Type="http://schemas.openxmlformats.org/officeDocument/2006/relationships/hyperlink" Target="https://online.zakon.kz/Document/?doc_id=36148637" TargetMode="External"/><Relationship Id="rId400" Type="http://schemas.openxmlformats.org/officeDocument/2006/relationships/hyperlink" Target="https://online.zakon.kz/Document/?doc_id=36492598" TargetMode="External"/><Relationship Id="rId421" Type="http://schemas.openxmlformats.org/officeDocument/2006/relationships/hyperlink" Target="https://online.zakon.kz/Document/?doc_id=36492598" TargetMode="External"/><Relationship Id="rId442" Type="http://schemas.openxmlformats.org/officeDocument/2006/relationships/hyperlink" Target="https://online.zakon.kz/Document/?doc_id=36492598" TargetMode="External"/><Relationship Id="rId463" Type="http://schemas.openxmlformats.org/officeDocument/2006/relationships/hyperlink" Target="https://online.zakon.kz/Document/?doc_id=1007927" TargetMode="External"/><Relationship Id="rId116" Type="http://schemas.openxmlformats.org/officeDocument/2006/relationships/hyperlink" Target="https://online.zakon.kz/Document/?doc_id=36148637" TargetMode="External"/><Relationship Id="rId137" Type="http://schemas.openxmlformats.org/officeDocument/2006/relationships/hyperlink" Target="https://online.zakon.kz/Document/?doc_id=36492598" TargetMode="External"/><Relationship Id="rId158" Type="http://schemas.openxmlformats.org/officeDocument/2006/relationships/hyperlink" Target="https://online.zakon.kz/Document/?doc_id=36492598" TargetMode="External"/><Relationship Id="rId302" Type="http://schemas.openxmlformats.org/officeDocument/2006/relationships/hyperlink" Target="https://online.zakon.kz/Document/?doc_id=36492598" TargetMode="External"/><Relationship Id="rId323" Type="http://schemas.openxmlformats.org/officeDocument/2006/relationships/hyperlink" Target="https://online.zakon.kz/Document/?doc_id=36492598" TargetMode="External"/><Relationship Id="rId344" Type="http://schemas.openxmlformats.org/officeDocument/2006/relationships/hyperlink" Target="https://online.zakon.kz/Document/?doc_id=36492598" TargetMode="External"/><Relationship Id="rId20" Type="http://schemas.openxmlformats.org/officeDocument/2006/relationships/hyperlink" Target="https://online.zakon.kz/Document/?doc_id=36492598" TargetMode="External"/><Relationship Id="rId41" Type="http://schemas.openxmlformats.org/officeDocument/2006/relationships/hyperlink" Target="https://online.zakon.kz/Document/?doc_id=37837111" TargetMode="External"/><Relationship Id="rId62" Type="http://schemas.openxmlformats.org/officeDocument/2006/relationships/hyperlink" Target="https://online.zakon.kz/Document/?doc_id=39153579" TargetMode="External"/><Relationship Id="rId83" Type="http://schemas.openxmlformats.org/officeDocument/2006/relationships/hyperlink" Target="https://online.zakon.kz/Document/?doc_id=35036659" TargetMode="External"/><Relationship Id="rId179" Type="http://schemas.openxmlformats.org/officeDocument/2006/relationships/hyperlink" Target="https://online.zakon.kz/Document/?doc_id=34200547" TargetMode="External"/><Relationship Id="rId365" Type="http://schemas.openxmlformats.org/officeDocument/2006/relationships/hyperlink" Target="https://online.zakon.kz/Document/?doc_id=36148637" TargetMode="External"/><Relationship Id="rId386" Type="http://schemas.openxmlformats.org/officeDocument/2006/relationships/hyperlink" Target="https://online.zakon.kz/Document/?doc_id=36492598" TargetMode="External"/><Relationship Id="rId190" Type="http://schemas.openxmlformats.org/officeDocument/2006/relationships/hyperlink" Target="https://online.zakon.kz/Document/?doc_id=36492598" TargetMode="External"/><Relationship Id="rId204" Type="http://schemas.openxmlformats.org/officeDocument/2006/relationships/hyperlink" Target="https://online.zakon.kz/Document/?doc_id=36492598" TargetMode="External"/><Relationship Id="rId225" Type="http://schemas.openxmlformats.org/officeDocument/2006/relationships/hyperlink" Target="https://online.zakon.kz/Document/?doc_id=1026672" TargetMode="External"/><Relationship Id="rId246" Type="http://schemas.openxmlformats.org/officeDocument/2006/relationships/hyperlink" Target="https://online.zakon.kz/Document/?doc_id=32455516" TargetMode="External"/><Relationship Id="rId267" Type="http://schemas.openxmlformats.org/officeDocument/2006/relationships/hyperlink" Target="https://online.zakon.kz/Document/?doc_id=36492598" TargetMode="External"/><Relationship Id="rId288" Type="http://schemas.openxmlformats.org/officeDocument/2006/relationships/hyperlink" Target="https://online.zakon.kz/Document/?doc_id=36492598" TargetMode="External"/><Relationship Id="rId411" Type="http://schemas.openxmlformats.org/officeDocument/2006/relationships/hyperlink" Target="https://online.zakon.kz/Document/?doc_id=38259854" TargetMode="External"/><Relationship Id="rId432" Type="http://schemas.openxmlformats.org/officeDocument/2006/relationships/hyperlink" Target="https://online.zakon.kz/Document/?doc_id=36492598" TargetMode="External"/><Relationship Id="rId453" Type="http://schemas.openxmlformats.org/officeDocument/2006/relationships/hyperlink" Target="https://online.zakon.kz/Document/?doc_id=36492598" TargetMode="External"/><Relationship Id="rId474" Type="http://schemas.openxmlformats.org/officeDocument/2006/relationships/theme" Target="theme/theme1.xml"/><Relationship Id="rId106" Type="http://schemas.openxmlformats.org/officeDocument/2006/relationships/hyperlink" Target="https://online.zakon.kz/Document/?doc_id=36980457" TargetMode="External"/><Relationship Id="rId127" Type="http://schemas.openxmlformats.org/officeDocument/2006/relationships/hyperlink" Target="https://online.zakon.kz/Document/?doc_id=36492598" TargetMode="External"/><Relationship Id="rId313" Type="http://schemas.openxmlformats.org/officeDocument/2006/relationships/hyperlink" Target="https://online.zakon.kz/Document/?doc_id=31102748" TargetMode="External"/><Relationship Id="rId10" Type="http://schemas.openxmlformats.org/officeDocument/2006/relationships/hyperlink" Target="https://online.zakon.kz/Document/?doc_id=36492598" TargetMode="External"/><Relationship Id="rId31" Type="http://schemas.openxmlformats.org/officeDocument/2006/relationships/hyperlink" Target="https://online.zakon.kz/Document/?doc_id=32455516" TargetMode="External"/><Relationship Id="rId52" Type="http://schemas.openxmlformats.org/officeDocument/2006/relationships/hyperlink" Target="https://online.zakon.kz/Document/?doc_id=34562253" TargetMode="External"/><Relationship Id="rId73" Type="http://schemas.openxmlformats.org/officeDocument/2006/relationships/hyperlink" Target="https://online.zakon.kz/Document/?doc_id=36492598" TargetMode="External"/><Relationship Id="rId94" Type="http://schemas.openxmlformats.org/officeDocument/2006/relationships/hyperlink" Target="https://online.zakon.kz/Document/?doc_id=1041467" TargetMode="External"/><Relationship Id="rId148" Type="http://schemas.openxmlformats.org/officeDocument/2006/relationships/hyperlink" Target="https://online.zakon.kz/Document/?doc_id=38910832" TargetMode="External"/><Relationship Id="rId169" Type="http://schemas.openxmlformats.org/officeDocument/2006/relationships/hyperlink" Target="https://online.zakon.kz/Document/?doc_id=36492598" TargetMode="External"/><Relationship Id="rId334" Type="http://schemas.openxmlformats.org/officeDocument/2006/relationships/hyperlink" Target="https://online.zakon.kz/Document/?doc_id=36148637" TargetMode="External"/><Relationship Id="rId355" Type="http://schemas.openxmlformats.org/officeDocument/2006/relationships/hyperlink" Target="https://online.zakon.kz/Document/?doc_id=36148637" TargetMode="External"/><Relationship Id="rId376" Type="http://schemas.openxmlformats.org/officeDocument/2006/relationships/hyperlink" Target="https://online.zakon.kz/Document/?doc_id=36492598" TargetMode="External"/><Relationship Id="rId397" Type="http://schemas.openxmlformats.org/officeDocument/2006/relationships/hyperlink" Target="https://online.zakon.kz/Document/?doc_id=36148637" TargetMode="External"/><Relationship Id="rId4" Type="http://schemas.openxmlformats.org/officeDocument/2006/relationships/webSettings" Target="webSettings.xml"/><Relationship Id="rId180" Type="http://schemas.openxmlformats.org/officeDocument/2006/relationships/hyperlink" Target="https://online.zakon.kz/Document/?doc_id=36492598" TargetMode="External"/><Relationship Id="rId215" Type="http://schemas.openxmlformats.org/officeDocument/2006/relationships/hyperlink" Target="https://online.zakon.kz/Document/?doc_id=36492598" TargetMode="External"/><Relationship Id="rId236" Type="http://schemas.openxmlformats.org/officeDocument/2006/relationships/hyperlink" Target="https://online.zakon.kz/Document/?doc_id=1026672" TargetMode="External"/><Relationship Id="rId257" Type="http://schemas.openxmlformats.org/officeDocument/2006/relationships/hyperlink" Target="https://online.zakon.kz/Document/?doc_id=36492598" TargetMode="External"/><Relationship Id="rId278" Type="http://schemas.openxmlformats.org/officeDocument/2006/relationships/hyperlink" Target="https://online.zakon.kz/Document/?doc_id=36492598" TargetMode="External"/><Relationship Id="rId401" Type="http://schemas.openxmlformats.org/officeDocument/2006/relationships/hyperlink" Target="https://online.zakon.kz/Document/?doc_id=36492598" TargetMode="External"/><Relationship Id="rId422" Type="http://schemas.openxmlformats.org/officeDocument/2006/relationships/hyperlink" Target="https://online.zakon.kz/Document/?doc_id=36148637" TargetMode="External"/><Relationship Id="rId443" Type="http://schemas.openxmlformats.org/officeDocument/2006/relationships/hyperlink" Target="https://online.zakon.kz/Document/?doc_id=36492598" TargetMode="External"/><Relationship Id="rId464" Type="http://schemas.openxmlformats.org/officeDocument/2006/relationships/hyperlink" Target="https://online.zakon.kz/Document/?doc_id=1012674" TargetMode="External"/><Relationship Id="rId303" Type="http://schemas.openxmlformats.org/officeDocument/2006/relationships/hyperlink" Target="https://online.zakon.kz/Document/?doc_id=36492598" TargetMode="External"/><Relationship Id="rId42" Type="http://schemas.openxmlformats.org/officeDocument/2006/relationships/hyperlink" Target="https://online.zakon.kz/Document/?doc_id=35593178" TargetMode="External"/><Relationship Id="rId84" Type="http://schemas.openxmlformats.org/officeDocument/2006/relationships/hyperlink" Target="https://online.zakon.kz/Document/?doc_id=36492598" TargetMode="External"/><Relationship Id="rId138" Type="http://schemas.openxmlformats.org/officeDocument/2006/relationships/hyperlink" Target="https://online.zakon.kz/Document/?doc_id=1007642" TargetMode="External"/><Relationship Id="rId345" Type="http://schemas.openxmlformats.org/officeDocument/2006/relationships/hyperlink" Target="https://online.zakon.kz/Document/?doc_id=36148637" TargetMode="External"/><Relationship Id="rId387" Type="http://schemas.openxmlformats.org/officeDocument/2006/relationships/hyperlink" Target="https://online.zakon.kz/Document/?doc_id=36148637" TargetMode="External"/><Relationship Id="rId191" Type="http://schemas.openxmlformats.org/officeDocument/2006/relationships/hyperlink" Target="https://online.zakon.kz/Document/?doc_id=36492598" TargetMode="External"/><Relationship Id="rId205" Type="http://schemas.openxmlformats.org/officeDocument/2006/relationships/hyperlink" Target="https://online.zakon.kz/Document/?doc_id=1026672" TargetMode="External"/><Relationship Id="rId247" Type="http://schemas.openxmlformats.org/officeDocument/2006/relationships/hyperlink" Target="https://online.zakon.kz/Document/?doc_id=36492598" TargetMode="External"/><Relationship Id="rId412" Type="http://schemas.openxmlformats.org/officeDocument/2006/relationships/hyperlink" Target="https://online.zakon.kz/Document/?doc_id=38259854" TargetMode="External"/><Relationship Id="rId107" Type="http://schemas.openxmlformats.org/officeDocument/2006/relationships/hyperlink" Target="https://online.zakon.kz/Document/?doc_id=31771762" TargetMode="External"/><Relationship Id="rId289" Type="http://schemas.openxmlformats.org/officeDocument/2006/relationships/hyperlink" Target="https://online.zakon.kz/Document/?doc_id=1026672" TargetMode="External"/><Relationship Id="rId454" Type="http://schemas.openxmlformats.org/officeDocument/2006/relationships/hyperlink" Target="https://online.zakon.kz/Document/?doc_id=36492598" TargetMode="External"/><Relationship Id="rId11" Type="http://schemas.openxmlformats.org/officeDocument/2006/relationships/hyperlink" Target="https://online.zakon.kz/Document/?doc_id=30062006" TargetMode="External"/><Relationship Id="rId53" Type="http://schemas.openxmlformats.org/officeDocument/2006/relationships/hyperlink" Target="https://online.zakon.kz/Document/?doc_id=34562253" TargetMode="External"/><Relationship Id="rId149" Type="http://schemas.openxmlformats.org/officeDocument/2006/relationships/hyperlink" Target="https://online.zakon.kz/Document/?doc_id=32908862" TargetMode="External"/><Relationship Id="rId314" Type="http://schemas.openxmlformats.org/officeDocument/2006/relationships/hyperlink" Target="https://online.zakon.kz/Document/?doc_id=36148637" TargetMode="External"/><Relationship Id="rId356" Type="http://schemas.openxmlformats.org/officeDocument/2006/relationships/hyperlink" Target="https://online.zakon.kz/Document/?doc_id=36492598" TargetMode="External"/><Relationship Id="rId398" Type="http://schemas.openxmlformats.org/officeDocument/2006/relationships/hyperlink" Target="https://online.zakon.kz/Document/?doc_id=1026672" TargetMode="External"/><Relationship Id="rId95" Type="http://schemas.openxmlformats.org/officeDocument/2006/relationships/hyperlink" Target="https://online.zakon.kz/Document/?doc_id=1039594" TargetMode="External"/><Relationship Id="rId160" Type="http://schemas.openxmlformats.org/officeDocument/2006/relationships/hyperlink" Target="https://online.zakon.kz/Document/?doc_id=36492598" TargetMode="External"/><Relationship Id="rId216" Type="http://schemas.openxmlformats.org/officeDocument/2006/relationships/hyperlink" Target="https://online.zakon.kz/Document/?doc_id=36492598" TargetMode="External"/><Relationship Id="rId423" Type="http://schemas.openxmlformats.org/officeDocument/2006/relationships/hyperlink" Target="https://online.zakon.kz/Document/?doc_id=36492598" TargetMode="External"/><Relationship Id="rId258" Type="http://schemas.openxmlformats.org/officeDocument/2006/relationships/hyperlink" Target="https://online.zakon.kz/Document/?doc_id=30916594" TargetMode="External"/><Relationship Id="rId465" Type="http://schemas.openxmlformats.org/officeDocument/2006/relationships/hyperlink" Target="https://online.zakon.kz/Document/?doc_id=1023553" TargetMode="External"/><Relationship Id="rId22" Type="http://schemas.openxmlformats.org/officeDocument/2006/relationships/hyperlink" Target="https://online.zakon.kz/Document/?doc_id=37463081" TargetMode="External"/><Relationship Id="rId64" Type="http://schemas.openxmlformats.org/officeDocument/2006/relationships/hyperlink" Target="https://online.zakon.kz/Document/?doc_id=36492598" TargetMode="External"/><Relationship Id="rId118" Type="http://schemas.openxmlformats.org/officeDocument/2006/relationships/hyperlink" Target="https://online.zakon.kz/Document/?doc_id=31773890" TargetMode="External"/><Relationship Id="rId325" Type="http://schemas.openxmlformats.org/officeDocument/2006/relationships/hyperlink" Target="https://online.zakon.kz/Document/?doc_id=31376056" TargetMode="External"/><Relationship Id="rId367" Type="http://schemas.openxmlformats.org/officeDocument/2006/relationships/hyperlink" Target="https://online.zakon.kz/Document/?doc_id=36148637" TargetMode="External"/><Relationship Id="rId171" Type="http://schemas.openxmlformats.org/officeDocument/2006/relationships/hyperlink" Target="https://online.zakon.kz/Document/?doc_id=36492598" TargetMode="External"/><Relationship Id="rId227" Type="http://schemas.openxmlformats.org/officeDocument/2006/relationships/hyperlink" Target="https://online.zakon.kz/Document/?doc_id=33964161" TargetMode="External"/><Relationship Id="rId269" Type="http://schemas.openxmlformats.org/officeDocument/2006/relationships/hyperlink" Target="https://online.zakon.kz/Document/?doc_id=36492598" TargetMode="External"/><Relationship Id="rId434" Type="http://schemas.openxmlformats.org/officeDocument/2006/relationships/hyperlink" Target="https://online.zakon.kz/Document/?doc_id=36492598" TargetMode="External"/><Relationship Id="rId33" Type="http://schemas.openxmlformats.org/officeDocument/2006/relationships/hyperlink" Target="https://online.zakon.kz/Document/?doc_id=32575404" TargetMode="External"/><Relationship Id="rId129" Type="http://schemas.openxmlformats.org/officeDocument/2006/relationships/hyperlink" Target="https://online.zakon.kz/Document/?doc_id=1000816" TargetMode="External"/><Relationship Id="rId280" Type="http://schemas.openxmlformats.org/officeDocument/2006/relationships/hyperlink" Target="https://online.zakon.kz/Document/?doc_id=36492598" TargetMode="External"/><Relationship Id="rId336" Type="http://schemas.openxmlformats.org/officeDocument/2006/relationships/hyperlink" Target="https://online.zakon.kz/Document/?doc_id=36148637" TargetMode="External"/><Relationship Id="rId75" Type="http://schemas.openxmlformats.org/officeDocument/2006/relationships/hyperlink" Target="https://online.zakon.kz/Document/?doc_id=36492598" TargetMode="External"/><Relationship Id="rId140" Type="http://schemas.openxmlformats.org/officeDocument/2006/relationships/hyperlink" Target="https://online.zakon.kz/Document/?doc_id=1026672" TargetMode="External"/><Relationship Id="rId182" Type="http://schemas.openxmlformats.org/officeDocument/2006/relationships/hyperlink" Target="https://online.zakon.kz/Document/?doc_id=36492598" TargetMode="External"/><Relationship Id="rId378" Type="http://schemas.openxmlformats.org/officeDocument/2006/relationships/hyperlink" Target="https://online.zakon.kz/Document/?doc_id=36492598" TargetMode="External"/><Relationship Id="rId403" Type="http://schemas.openxmlformats.org/officeDocument/2006/relationships/hyperlink" Target="https://online.zakon.kz/Document/?doc_id=30062006" TargetMode="External"/><Relationship Id="rId6" Type="http://schemas.openxmlformats.org/officeDocument/2006/relationships/hyperlink" Target="https://online.zakon.kz/Document/?doc_id=36492598" TargetMode="External"/><Relationship Id="rId238" Type="http://schemas.openxmlformats.org/officeDocument/2006/relationships/hyperlink" Target="https://online.zakon.kz/Document/?doc_id=33964161" TargetMode="External"/><Relationship Id="rId445" Type="http://schemas.openxmlformats.org/officeDocument/2006/relationships/hyperlink" Target="https://online.zakon.kz/Document/?doc_id=36492598" TargetMode="External"/><Relationship Id="rId291" Type="http://schemas.openxmlformats.org/officeDocument/2006/relationships/hyperlink" Target="https://online.zakon.kz/Document/?doc_id=36492598" TargetMode="External"/><Relationship Id="rId305" Type="http://schemas.openxmlformats.org/officeDocument/2006/relationships/hyperlink" Target="https://online.zakon.kz/Document/?doc_id=36492598" TargetMode="External"/><Relationship Id="rId347" Type="http://schemas.openxmlformats.org/officeDocument/2006/relationships/hyperlink" Target="https://online.zakon.kz/Document/?doc_id=36492598" TargetMode="External"/><Relationship Id="rId44" Type="http://schemas.openxmlformats.org/officeDocument/2006/relationships/hyperlink" Target="https://online.zakon.kz/Document/?doc_id=36966330" TargetMode="External"/><Relationship Id="rId86" Type="http://schemas.openxmlformats.org/officeDocument/2006/relationships/hyperlink" Target="https://online.zakon.kz/Document/?doc_id=36492598" TargetMode="External"/><Relationship Id="rId151" Type="http://schemas.openxmlformats.org/officeDocument/2006/relationships/hyperlink" Target="https://online.zakon.kz/Document/?doc_id=34081090" TargetMode="External"/><Relationship Id="rId389" Type="http://schemas.openxmlformats.org/officeDocument/2006/relationships/hyperlink" Target="https://online.zakon.kz/Document/?doc_id=36492598" TargetMode="External"/><Relationship Id="rId193" Type="http://schemas.openxmlformats.org/officeDocument/2006/relationships/hyperlink" Target="https://online.zakon.kz/Document/?doc_id=36492598" TargetMode="External"/><Relationship Id="rId207" Type="http://schemas.openxmlformats.org/officeDocument/2006/relationships/hyperlink" Target="https://online.zakon.kz/Document/?doc_id=36492598" TargetMode="External"/><Relationship Id="rId249" Type="http://schemas.openxmlformats.org/officeDocument/2006/relationships/hyperlink" Target="https://online.zakon.kz/Document/?doc_id=36148637" TargetMode="External"/><Relationship Id="rId414" Type="http://schemas.openxmlformats.org/officeDocument/2006/relationships/hyperlink" Target="https://online.zakon.kz/Document/?doc_id=36492598" TargetMode="External"/><Relationship Id="rId456" Type="http://schemas.openxmlformats.org/officeDocument/2006/relationships/hyperlink" Target="https://online.zakon.kz/Document/?doc_id=36492598" TargetMode="External"/><Relationship Id="rId13" Type="http://schemas.openxmlformats.org/officeDocument/2006/relationships/hyperlink" Target="https://online.zakon.kz/Document/?doc_id=36492598" TargetMode="External"/><Relationship Id="rId109" Type="http://schemas.openxmlformats.org/officeDocument/2006/relationships/hyperlink" Target="https://online.zakon.kz/Document/?doc_id=38910832" TargetMode="External"/><Relationship Id="rId260" Type="http://schemas.openxmlformats.org/officeDocument/2006/relationships/hyperlink" Target="https://online.zakon.kz/Document/?doc_id=36492598" TargetMode="External"/><Relationship Id="rId316" Type="http://schemas.openxmlformats.org/officeDocument/2006/relationships/hyperlink" Target="https://online.zakon.kz/Document/?doc_id=36492598" TargetMode="External"/><Relationship Id="rId55" Type="http://schemas.openxmlformats.org/officeDocument/2006/relationships/hyperlink" Target="https://online.zakon.kz/Document/?doc_id=31575852" TargetMode="External"/><Relationship Id="rId97" Type="http://schemas.openxmlformats.org/officeDocument/2006/relationships/hyperlink" Target="https://online.zakon.kz/Document/?doc_id=1039594" TargetMode="External"/><Relationship Id="rId120" Type="http://schemas.openxmlformats.org/officeDocument/2006/relationships/hyperlink" Target="https://online.zakon.kz/Document/?doc_id=31773890" TargetMode="External"/><Relationship Id="rId358" Type="http://schemas.openxmlformats.org/officeDocument/2006/relationships/hyperlink" Target="https://online.zakon.kz/Document/?doc_id=36148637" TargetMode="External"/><Relationship Id="rId162" Type="http://schemas.openxmlformats.org/officeDocument/2006/relationships/hyperlink" Target="https://online.zakon.kz/Document/?doc_id=36492598" TargetMode="External"/><Relationship Id="rId218" Type="http://schemas.openxmlformats.org/officeDocument/2006/relationships/hyperlink" Target="https://online.zakon.kz/Document/?doc_id=36492598" TargetMode="External"/><Relationship Id="rId425" Type="http://schemas.openxmlformats.org/officeDocument/2006/relationships/hyperlink" Target="https://online.zakon.kz/Document/?doc_id=36492598" TargetMode="External"/><Relationship Id="rId467" Type="http://schemas.openxmlformats.org/officeDocument/2006/relationships/hyperlink" Target="https://online.zakon.kz/Document/?doc_id=30015071" TargetMode="External"/><Relationship Id="rId271" Type="http://schemas.openxmlformats.org/officeDocument/2006/relationships/hyperlink" Target="https://online.zakon.kz/Document/?doc_id=36492598" TargetMode="External"/><Relationship Id="rId24" Type="http://schemas.openxmlformats.org/officeDocument/2006/relationships/hyperlink" Target="https://online.zakon.kz/Document/?doc_id=31685060" TargetMode="External"/><Relationship Id="rId66" Type="http://schemas.openxmlformats.org/officeDocument/2006/relationships/hyperlink" Target="https://online.zakon.kz/Document/?doc_id=36492598" TargetMode="External"/><Relationship Id="rId131" Type="http://schemas.openxmlformats.org/officeDocument/2006/relationships/hyperlink" Target="https://online.zakon.kz/Document/?doc_id=36492598" TargetMode="External"/><Relationship Id="rId327" Type="http://schemas.openxmlformats.org/officeDocument/2006/relationships/hyperlink" Target="https://online.zakon.kz/Document/?doc_id=1026672" TargetMode="External"/><Relationship Id="rId369" Type="http://schemas.openxmlformats.org/officeDocument/2006/relationships/hyperlink" Target="https://online.zakon.kz/Document/?doc_id=36492598" TargetMode="External"/><Relationship Id="rId173" Type="http://schemas.openxmlformats.org/officeDocument/2006/relationships/hyperlink" Target="https://online.zakon.kz/Document/?doc_id=36492598" TargetMode="External"/><Relationship Id="rId229" Type="http://schemas.openxmlformats.org/officeDocument/2006/relationships/hyperlink" Target="https://online.zakon.kz/Document/?doc_id=36492598" TargetMode="External"/><Relationship Id="rId380" Type="http://schemas.openxmlformats.org/officeDocument/2006/relationships/hyperlink" Target="https://online.zakon.kz/Document/?doc_id=36492598" TargetMode="External"/><Relationship Id="rId436" Type="http://schemas.openxmlformats.org/officeDocument/2006/relationships/hyperlink" Target="https://online.zakon.kz/Document/?doc_id=36492598" TargetMode="External"/><Relationship Id="rId240" Type="http://schemas.openxmlformats.org/officeDocument/2006/relationships/hyperlink" Target="https://online.zakon.kz/Document/?doc_id=36492598" TargetMode="External"/><Relationship Id="rId35" Type="http://schemas.openxmlformats.org/officeDocument/2006/relationships/hyperlink" Target="https://online.zakon.kz/Document/?doc_id=36980457" TargetMode="External"/><Relationship Id="rId77" Type="http://schemas.openxmlformats.org/officeDocument/2006/relationships/hyperlink" Target="https://online.zakon.kz/Document/?doc_id=36148637" TargetMode="External"/><Relationship Id="rId100" Type="http://schemas.openxmlformats.org/officeDocument/2006/relationships/hyperlink" Target="https://online.zakon.kz/Document/?doc_id=30466908" TargetMode="External"/><Relationship Id="rId282" Type="http://schemas.openxmlformats.org/officeDocument/2006/relationships/hyperlink" Target="https://online.zakon.kz/Document/?doc_id=36492598" TargetMode="External"/><Relationship Id="rId338" Type="http://schemas.openxmlformats.org/officeDocument/2006/relationships/hyperlink" Target="https://online.zakon.kz/Document/?doc_id=1000816" TargetMode="External"/><Relationship Id="rId8" Type="http://schemas.openxmlformats.org/officeDocument/2006/relationships/hyperlink" Target="https://online.zakon.kz/Document/?doc_id=36148637" TargetMode="External"/><Relationship Id="rId142" Type="http://schemas.openxmlformats.org/officeDocument/2006/relationships/hyperlink" Target="https://online.zakon.kz/Document/?doc_id=39389229" TargetMode="External"/><Relationship Id="rId184" Type="http://schemas.openxmlformats.org/officeDocument/2006/relationships/hyperlink" Target="https://online.zakon.kz/Document/?doc_id=36492598" TargetMode="External"/><Relationship Id="rId391" Type="http://schemas.openxmlformats.org/officeDocument/2006/relationships/hyperlink" Target="https://online.zakon.kz/Document/?doc_id=36492598" TargetMode="External"/><Relationship Id="rId405" Type="http://schemas.openxmlformats.org/officeDocument/2006/relationships/hyperlink" Target="https://online.zakon.kz/Document/?doc_id=36492598" TargetMode="External"/><Relationship Id="rId447" Type="http://schemas.openxmlformats.org/officeDocument/2006/relationships/hyperlink" Target="https://online.zakon.kz/Document/?doc_id=36492598" TargetMode="External"/><Relationship Id="rId251" Type="http://schemas.openxmlformats.org/officeDocument/2006/relationships/hyperlink" Target="https://online.zakon.kz/Document/?doc_id=1001550" TargetMode="External"/><Relationship Id="rId46" Type="http://schemas.openxmlformats.org/officeDocument/2006/relationships/hyperlink" Target="https://online.zakon.kz/Document/?doc_id=31396226" TargetMode="External"/><Relationship Id="rId293" Type="http://schemas.openxmlformats.org/officeDocument/2006/relationships/hyperlink" Target="https://online.zakon.kz/Document/?doc_id=36492598" TargetMode="External"/><Relationship Id="rId307" Type="http://schemas.openxmlformats.org/officeDocument/2006/relationships/hyperlink" Target="https://online.zakon.kz/Document/?doc_id=36492598" TargetMode="External"/><Relationship Id="rId349" Type="http://schemas.openxmlformats.org/officeDocument/2006/relationships/hyperlink" Target="https://online.zakon.kz/Document/?doc_id=36492598" TargetMode="External"/><Relationship Id="rId88" Type="http://schemas.openxmlformats.org/officeDocument/2006/relationships/hyperlink" Target="https://online.zakon.kz/Document/?doc_id=35593178" TargetMode="External"/><Relationship Id="rId111" Type="http://schemas.openxmlformats.org/officeDocument/2006/relationships/hyperlink" Target="https://online.zakon.kz/Document/?doc_id=38910832" TargetMode="External"/><Relationship Id="rId153" Type="http://schemas.openxmlformats.org/officeDocument/2006/relationships/hyperlink" Target="https://online.zakon.kz/Document/?doc_id=36795810" TargetMode="External"/><Relationship Id="rId195" Type="http://schemas.openxmlformats.org/officeDocument/2006/relationships/hyperlink" Target="https://online.zakon.kz/Document/?doc_id=35935987" TargetMode="External"/><Relationship Id="rId209" Type="http://schemas.openxmlformats.org/officeDocument/2006/relationships/hyperlink" Target="https://online.zakon.kz/Document/?doc_id=36492598" TargetMode="External"/><Relationship Id="rId360" Type="http://schemas.openxmlformats.org/officeDocument/2006/relationships/hyperlink" Target="https://online.zakon.kz/Document/?doc_id=36148637" TargetMode="External"/><Relationship Id="rId416" Type="http://schemas.openxmlformats.org/officeDocument/2006/relationships/hyperlink" Target="https://online.zakon.kz/Document/?doc_id=36492598" TargetMode="External"/><Relationship Id="rId220" Type="http://schemas.openxmlformats.org/officeDocument/2006/relationships/hyperlink" Target="https://online.zakon.kz/Document/?doc_id=36148637" TargetMode="External"/><Relationship Id="rId458" Type="http://schemas.openxmlformats.org/officeDocument/2006/relationships/hyperlink" Target="https://online.zakon.kz/Document/?doc_id=36492598" TargetMode="External"/><Relationship Id="rId15" Type="http://schemas.openxmlformats.org/officeDocument/2006/relationships/hyperlink" Target="https://online.zakon.kz/Document/?link_id=1006623201" TargetMode="External"/><Relationship Id="rId57" Type="http://schemas.openxmlformats.org/officeDocument/2006/relationships/hyperlink" Target="https://online.zakon.kz/Document/?doc_id=30062006" TargetMode="External"/><Relationship Id="rId262" Type="http://schemas.openxmlformats.org/officeDocument/2006/relationships/hyperlink" Target="https://online.zakon.kz/Document/?doc_id=36492598" TargetMode="External"/><Relationship Id="rId318" Type="http://schemas.openxmlformats.org/officeDocument/2006/relationships/hyperlink" Target="https://online.zakon.kz/Document/?doc_id=36492598" TargetMode="External"/><Relationship Id="rId99" Type="http://schemas.openxmlformats.org/officeDocument/2006/relationships/hyperlink" Target="https://online.zakon.kz/Document/?doc_id=31577399" TargetMode="External"/><Relationship Id="rId122" Type="http://schemas.openxmlformats.org/officeDocument/2006/relationships/hyperlink" Target="https://online.zakon.kz/Document/?doc_id=36492598" TargetMode="External"/><Relationship Id="rId164" Type="http://schemas.openxmlformats.org/officeDocument/2006/relationships/hyperlink" Target="https://online.zakon.kz/Document/?doc_id=1021546" TargetMode="External"/><Relationship Id="rId371" Type="http://schemas.openxmlformats.org/officeDocument/2006/relationships/hyperlink" Target="https://online.zakon.kz/Document/?doc_id=36148637" TargetMode="External"/><Relationship Id="rId427" Type="http://schemas.openxmlformats.org/officeDocument/2006/relationships/hyperlink" Target="https://online.zakon.kz/Document/?doc_id=36492598" TargetMode="External"/><Relationship Id="rId469" Type="http://schemas.openxmlformats.org/officeDocument/2006/relationships/hyperlink" Target="https://online.zakon.kz/Document/?doc_id=31408637" TargetMode="External"/><Relationship Id="rId26" Type="http://schemas.openxmlformats.org/officeDocument/2006/relationships/hyperlink" Target="https://online.zakon.kz/Document/?doc_id=38259854" TargetMode="External"/><Relationship Id="rId231" Type="http://schemas.openxmlformats.org/officeDocument/2006/relationships/hyperlink" Target="https://online.zakon.kz/Document/?doc_id=31376056" TargetMode="External"/><Relationship Id="rId273" Type="http://schemas.openxmlformats.org/officeDocument/2006/relationships/hyperlink" Target="https://online.zakon.kz/Document/?doc_id=36492598" TargetMode="External"/><Relationship Id="rId329" Type="http://schemas.openxmlformats.org/officeDocument/2006/relationships/hyperlink" Target="https://online.zakon.kz/Document/?doc_id=36492598" TargetMode="External"/><Relationship Id="rId68" Type="http://schemas.openxmlformats.org/officeDocument/2006/relationships/hyperlink" Target="https://online.zakon.kz/Document/?doc_id=36492598" TargetMode="External"/><Relationship Id="rId133" Type="http://schemas.openxmlformats.org/officeDocument/2006/relationships/hyperlink" Target="https://online.zakon.kz/Document/?doc_id=36492598" TargetMode="External"/><Relationship Id="rId175" Type="http://schemas.openxmlformats.org/officeDocument/2006/relationships/hyperlink" Target="https://online.zakon.kz/Document/?doc_id=36492598" TargetMode="External"/><Relationship Id="rId340" Type="http://schemas.openxmlformats.org/officeDocument/2006/relationships/hyperlink" Target="https://online.zakon.kz/Document/?doc_id=36492598" TargetMode="External"/><Relationship Id="rId200" Type="http://schemas.openxmlformats.org/officeDocument/2006/relationships/hyperlink" Target="https://online.zakon.kz/Document/?doc_id=36492598" TargetMode="External"/><Relationship Id="rId382" Type="http://schemas.openxmlformats.org/officeDocument/2006/relationships/hyperlink" Target="https://online.zakon.kz/Document/?doc_id=36492598" TargetMode="External"/><Relationship Id="rId438" Type="http://schemas.openxmlformats.org/officeDocument/2006/relationships/hyperlink" Target="https://online.zakon.kz/Document/?doc_id=36492598" TargetMode="External"/><Relationship Id="rId242" Type="http://schemas.openxmlformats.org/officeDocument/2006/relationships/hyperlink" Target="https://online.zakon.kz/Document/?doc_id=36492598" TargetMode="External"/><Relationship Id="rId284" Type="http://schemas.openxmlformats.org/officeDocument/2006/relationships/hyperlink" Target="https://online.zakon.kz/Document/?doc_id=36492598" TargetMode="External"/><Relationship Id="rId37" Type="http://schemas.openxmlformats.org/officeDocument/2006/relationships/hyperlink" Target="https://online.zakon.kz/Document/?doc_id=33670988" TargetMode="External"/><Relationship Id="rId79" Type="http://schemas.openxmlformats.org/officeDocument/2006/relationships/hyperlink" Target="https://online.zakon.kz/Document/?doc_id=37381141" TargetMode="External"/><Relationship Id="rId102" Type="http://schemas.openxmlformats.org/officeDocument/2006/relationships/hyperlink" Target="https://online.zakon.kz/Document/?doc_id=1039594" TargetMode="External"/><Relationship Id="rId144" Type="http://schemas.openxmlformats.org/officeDocument/2006/relationships/hyperlink" Target="https://online.zakon.kz/Document/?doc_id=39389229" TargetMode="External"/><Relationship Id="rId90" Type="http://schemas.openxmlformats.org/officeDocument/2006/relationships/hyperlink" Target="https://online.zakon.kz/Document/?doc_id=36492598" TargetMode="External"/><Relationship Id="rId186" Type="http://schemas.openxmlformats.org/officeDocument/2006/relationships/hyperlink" Target="https://online.zakon.kz/Document/?doc_id=36492598" TargetMode="External"/><Relationship Id="rId351" Type="http://schemas.openxmlformats.org/officeDocument/2006/relationships/hyperlink" Target="https://online.zakon.kz/Document/?doc_id=36492598" TargetMode="External"/><Relationship Id="rId393" Type="http://schemas.openxmlformats.org/officeDocument/2006/relationships/hyperlink" Target="https://online.zakon.kz/Document/?doc_id=1026672" TargetMode="External"/><Relationship Id="rId407" Type="http://schemas.openxmlformats.org/officeDocument/2006/relationships/hyperlink" Target="https://online.zakon.kz/Document/?doc_id=36378707" TargetMode="External"/><Relationship Id="rId449" Type="http://schemas.openxmlformats.org/officeDocument/2006/relationships/hyperlink" Target="https://online.zakon.kz/Document/?doc_id=36492598" TargetMode="External"/><Relationship Id="rId211" Type="http://schemas.openxmlformats.org/officeDocument/2006/relationships/hyperlink" Target="https://online.zakon.kz/Document/?doc_id=36492598" TargetMode="External"/><Relationship Id="rId253" Type="http://schemas.openxmlformats.org/officeDocument/2006/relationships/hyperlink" Target="https://online.zakon.kz/Document/?doc_id=36492598" TargetMode="External"/><Relationship Id="rId295" Type="http://schemas.openxmlformats.org/officeDocument/2006/relationships/hyperlink" Target="https://online.zakon.kz/Document/?doc_id=36492598" TargetMode="External"/><Relationship Id="rId309" Type="http://schemas.openxmlformats.org/officeDocument/2006/relationships/hyperlink" Target="https://online.zakon.kz/Document/?doc_id=36492598" TargetMode="External"/><Relationship Id="rId460" Type="http://schemas.openxmlformats.org/officeDocument/2006/relationships/hyperlink" Target="https://online.zakon.kz/Document/?doc_id=36492598" TargetMode="External"/><Relationship Id="rId48" Type="http://schemas.openxmlformats.org/officeDocument/2006/relationships/hyperlink" Target="https://online.zakon.kz/Document/?doc_id=39380110" TargetMode="External"/><Relationship Id="rId113" Type="http://schemas.openxmlformats.org/officeDocument/2006/relationships/hyperlink" Target="https://online.zakon.kz/Document/?doc_id=31773890" TargetMode="External"/><Relationship Id="rId320" Type="http://schemas.openxmlformats.org/officeDocument/2006/relationships/hyperlink" Target="https://online.zakon.kz/Document/?doc_id=36492598" TargetMode="External"/><Relationship Id="rId155" Type="http://schemas.openxmlformats.org/officeDocument/2006/relationships/hyperlink" Target="https://online.zakon.kz/Document/?doc_id=36492598" TargetMode="External"/><Relationship Id="rId197" Type="http://schemas.openxmlformats.org/officeDocument/2006/relationships/hyperlink" Target="https://online.zakon.kz/Document/?doc_id=32733901" TargetMode="External"/><Relationship Id="rId362" Type="http://schemas.openxmlformats.org/officeDocument/2006/relationships/hyperlink" Target="https://online.zakon.kz/Document/?doc_id=36148637" TargetMode="External"/><Relationship Id="rId418" Type="http://schemas.openxmlformats.org/officeDocument/2006/relationships/hyperlink" Target="https://online.zakon.kz/Document/?doc_id=36492598" TargetMode="External"/><Relationship Id="rId222" Type="http://schemas.openxmlformats.org/officeDocument/2006/relationships/hyperlink" Target="https://online.zakon.kz/Document/?doc_id=37463081" TargetMode="External"/><Relationship Id="rId264" Type="http://schemas.openxmlformats.org/officeDocument/2006/relationships/hyperlink" Target="https://online.zakon.kz/Document/?doc_id=36492598" TargetMode="External"/><Relationship Id="rId471" Type="http://schemas.openxmlformats.org/officeDocument/2006/relationships/hyperlink" Target="https://online.zakon.kz/Document/?doc_id=38847468" TargetMode="External"/><Relationship Id="rId17" Type="http://schemas.openxmlformats.org/officeDocument/2006/relationships/hyperlink" Target="https://online.zakon.kz/Document/?doc_id=36148637" TargetMode="External"/><Relationship Id="rId59" Type="http://schemas.openxmlformats.org/officeDocument/2006/relationships/hyperlink" Target="https://online.zakon.kz/Document/?doc_id=30062006" TargetMode="External"/><Relationship Id="rId124" Type="http://schemas.openxmlformats.org/officeDocument/2006/relationships/hyperlink" Target="https://online.zakon.kz/Document/?doc_id=36148637" TargetMode="External"/><Relationship Id="rId70" Type="http://schemas.openxmlformats.org/officeDocument/2006/relationships/hyperlink" Target="https://online.zakon.kz/Document/?doc_id=33612477" TargetMode="External"/><Relationship Id="rId166" Type="http://schemas.openxmlformats.org/officeDocument/2006/relationships/hyperlink" Target="https://online.zakon.kz/Document/?doc_id=36492598" TargetMode="External"/><Relationship Id="rId331" Type="http://schemas.openxmlformats.org/officeDocument/2006/relationships/hyperlink" Target="https://online.zakon.kz/Document/?doc_id=36492598" TargetMode="External"/><Relationship Id="rId373" Type="http://schemas.openxmlformats.org/officeDocument/2006/relationships/hyperlink" Target="https://online.zakon.kz/Document/?doc_id=36492598" TargetMode="External"/><Relationship Id="rId429" Type="http://schemas.openxmlformats.org/officeDocument/2006/relationships/hyperlink" Target="https://online.zakon.kz/Document/?doc_id=36492598" TargetMode="External"/><Relationship Id="rId1" Type="http://schemas.openxmlformats.org/officeDocument/2006/relationships/styles" Target="styles.xml"/><Relationship Id="rId233" Type="http://schemas.openxmlformats.org/officeDocument/2006/relationships/hyperlink" Target="https://online.zakon.kz/Document/?doc_id=33347565" TargetMode="External"/><Relationship Id="rId440" Type="http://schemas.openxmlformats.org/officeDocument/2006/relationships/hyperlink" Target="https://online.zakon.kz/Document/?doc_id=36492598" TargetMode="External"/><Relationship Id="rId28" Type="http://schemas.openxmlformats.org/officeDocument/2006/relationships/hyperlink" Target="https://online.zakon.kz/Document/?doc_id=37647741" TargetMode="External"/><Relationship Id="rId275" Type="http://schemas.openxmlformats.org/officeDocument/2006/relationships/hyperlink" Target="https://online.zakon.kz/Document/?doc_id=36492598" TargetMode="External"/><Relationship Id="rId300" Type="http://schemas.openxmlformats.org/officeDocument/2006/relationships/hyperlink" Target="https://online.zakon.kz/Document/?doc_id=36492598" TargetMode="External"/><Relationship Id="rId81" Type="http://schemas.openxmlformats.org/officeDocument/2006/relationships/hyperlink" Target="https://online.zakon.kz/Document/?doc_id=36492598" TargetMode="External"/><Relationship Id="rId135" Type="http://schemas.openxmlformats.org/officeDocument/2006/relationships/hyperlink" Target="https://online.zakon.kz/Document/?doc_id=31773890" TargetMode="External"/><Relationship Id="rId177" Type="http://schemas.openxmlformats.org/officeDocument/2006/relationships/hyperlink" Target="https://online.zakon.kz/Document/?doc_id=36492598" TargetMode="External"/><Relationship Id="rId342" Type="http://schemas.openxmlformats.org/officeDocument/2006/relationships/hyperlink" Target="https://online.zakon.kz/Document/?doc_id=36148637" TargetMode="External"/><Relationship Id="rId384" Type="http://schemas.openxmlformats.org/officeDocument/2006/relationships/hyperlink" Target="https://online.zakon.kz/Document/?doc_id=36148637" TargetMode="External"/><Relationship Id="rId202" Type="http://schemas.openxmlformats.org/officeDocument/2006/relationships/hyperlink" Target="https://online.zakon.kz/Document/?doc_id=36492598" TargetMode="External"/><Relationship Id="rId244" Type="http://schemas.openxmlformats.org/officeDocument/2006/relationships/hyperlink" Target="https://online.zakon.kz/Document/?doc_id=36492598" TargetMode="External"/><Relationship Id="rId39" Type="http://schemas.openxmlformats.org/officeDocument/2006/relationships/hyperlink" Target="https://online.zakon.kz/Document/?doc_id=35132264" TargetMode="External"/><Relationship Id="rId286" Type="http://schemas.openxmlformats.org/officeDocument/2006/relationships/hyperlink" Target="https://online.zakon.kz/Document/?doc_id=36492598" TargetMode="External"/><Relationship Id="rId451" Type="http://schemas.openxmlformats.org/officeDocument/2006/relationships/hyperlink" Target="https://online.zakon.kz/Document/?doc_id=36492598" TargetMode="External"/><Relationship Id="rId50" Type="http://schemas.openxmlformats.org/officeDocument/2006/relationships/hyperlink" Target="https://online.zakon.kz/Document/?doc_id=36492598" TargetMode="External"/><Relationship Id="rId104" Type="http://schemas.openxmlformats.org/officeDocument/2006/relationships/hyperlink" Target="https://online.zakon.kz/Document/?doc_id=30092011" TargetMode="External"/><Relationship Id="rId146" Type="http://schemas.openxmlformats.org/officeDocument/2006/relationships/hyperlink" Target="https://online.zakon.kz/Document/?doc_id=1006061" TargetMode="External"/><Relationship Id="rId188" Type="http://schemas.openxmlformats.org/officeDocument/2006/relationships/hyperlink" Target="https://online.zakon.kz/Document/?doc_id=36492598" TargetMode="External"/><Relationship Id="rId311" Type="http://schemas.openxmlformats.org/officeDocument/2006/relationships/hyperlink" Target="https://online.zakon.kz/Document/?doc_id=36492598" TargetMode="External"/><Relationship Id="rId353" Type="http://schemas.openxmlformats.org/officeDocument/2006/relationships/hyperlink" Target="https://online.zakon.kz/Document/?doc_id=36492598" TargetMode="External"/><Relationship Id="rId395" Type="http://schemas.openxmlformats.org/officeDocument/2006/relationships/hyperlink" Target="https://online.zakon.kz/Document/?doc_id=36148637" TargetMode="External"/><Relationship Id="rId409" Type="http://schemas.openxmlformats.org/officeDocument/2006/relationships/hyperlink" Target="https://online.zakon.kz/Document/?doc_id=38259854" TargetMode="External"/><Relationship Id="rId92" Type="http://schemas.openxmlformats.org/officeDocument/2006/relationships/hyperlink" Target="https://online.zakon.kz/Document/?doc_id=33885902" TargetMode="External"/><Relationship Id="rId213" Type="http://schemas.openxmlformats.org/officeDocument/2006/relationships/hyperlink" Target="https://online.zakon.kz/Document/?doc_id=36492598" TargetMode="External"/><Relationship Id="rId420" Type="http://schemas.openxmlformats.org/officeDocument/2006/relationships/hyperlink" Target="https://online.zakon.kz/Document/?doc_id=36148637" TargetMode="External"/><Relationship Id="rId255" Type="http://schemas.openxmlformats.org/officeDocument/2006/relationships/hyperlink" Target="https://online.zakon.kz/Document/?doc_id=36492598" TargetMode="External"/><Relationship Id="rId297" Type="http://schemas.openxmlformats.org/officeDocument/2006/relationships/hyperlink" Target="https://online.zakon.kz/Document/?doc_id=36492598" TargetMode="External"/><Relationship Id="rId462" Type="http://schemas.openxmlformats.org/officeDocument/2006/relationships/hyperlink" Target="https://online.zakon.kz/Document/?doc_id=36492598" TargetMode="External"/><Relationship Id="rId115" Type="http://schemas.openxmlformats.org/officeDocument/2006/relationships/hyperlink" Target="https://online.zakon.kz/Document/?doc_id=36148637" TargetMode="External"/><Relationship Id="rId157" Type="http://schemas.openxmlformats.org/officeDocument/2006/relationships/hyperlink" Target="https://online.zakon.kz/Document/?doc_id=31376056" TargetMode="External"/><Relationship Id="rId322" Type="http://schemas.openxmlformats.org/officeDocument/2006/relationships/hyperlink" Target="https://online.zakon.kz/Document/?doc_id=31376056" TargetMode="External"/><Relationship Id="rId364" Type="http://schemas.openxmlformats.org/officeDocument/2006/relationships/hyperlink" Target="https://online.zakon.kz/Document/?doc_id=36148637" TargetMode="External"/><Relationship Id="rId61" Type="http://schemas.openxmlformats.org/officeDocument/2006/relationships/hyperlink" Target="https://online.zakon.kz/Document/?doc_id=36492598" TargetMode="External"/><Relationship Id="rId199" Type="http://schemas.openxmlformats.org/officeDocument/2006/relationships/hyperlink" Target="https://online.zakon.kz/Document/?doc_id=31376056" TargetMode="External"/><Relationship Id="rId19" Type="http://schemas.openxmlformats.org/officeDocument/2006/relationships/hyperlink" Target="https://online.zakon.kz/Document/?doc_id=37608800" TargetMode="External"/><Relationship Id="rId224" Type="http://schemas.openxmlformats.org/officeDocument/2006/relationships/hyperlink" Target="https://online.zakon.kz/Document/?doc_id=1026672" TargetMode="External"/><Relationship Id="rId266" Type="http://schemas.openxmlformats.org/officeDocument/2006/relationships/hyperlink" Target="https://online.zakon.kz/Document/?doc_id=36492598" TargetMode="External"/><Relationship Id="rId431" Type="http://schemas.openxmlformats.org/officeDocument/2006/relationships/hyperlink" Target="https://online.zakon.kz/Document/?doc_id=36492598" TargetMode="External"/><Relationship Id="rId47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107924</Words>
  <Characters>615173</Characters>
  <Application>Microsoft Office Word</Application>
  <DocSecurity>0</DocSecurity>
  <Lines>5126</Lines>
  <Paragraphs>1443</Paragraphs>
  <ScaleCrop>false</ScaleCrop>
  <Company/>
  <LinksUpToDate>false</LinksUpToDate>
  <CharactersWithSpaces>721654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2023-06-20T10:02:00Z</dcterms:created>
  <dcterms:modified xsi:type="dcterms:W3CDTF">2023-06-20T10:03:00Z</dcterms:modified>
</cp:coreProperties>
</file>